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9" w:rsidRPr="00911C83" w:rsidRDefault="00E64525" w:rsidP="00E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5B8B0" wp14:editId="454AEE09">
                <wp:simplePos x="0" y="0"/>
                <wp:positionH relativeFrom="column">
                  <wp:posOffset>1962150</wp:posOffset>
                </wp:positionH>
                <wp:positionV relativeFrom="paragraph">
                  <wp:posOffset>-504825</wp:posOffset>
                </wp:positionV>
                <wp:extent cx="2733675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B20570" w:rsidRDefault="00B20570" w:rsidP="00EA3B3F">
                            <w:pPr>
                              <w:pStyle w:val="Heading6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40"/>
                                  </w:rPr>
                                  <w:t>C</w:t>
                                </w:r>
                                <w:r>
                                  <w:t>OUNTY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40"/>
                                  </w:rPr>
                                  <w:t>H</w:t>
                                </w:r>
                                <w:r>
                                  <w:t>ENRICO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5pt;margin-top:-39.75pt;width:21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KZ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6NJXp9e2BKd7DW5ugG1gOWRq9Z2qv1gk1aolcstujFF9ywiF6BJ/Mjo7OuJY&#10;D7Lp3ysK15CdUwFoaEznSwfFQIAOLD2emPGh1LCZzi4vp7Mcoxps+SzJ40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" o:allowincell="f" stroked="f">
                <v:textbox>
                  <w:txbxContent>
                    <w:p w:rsidR="00B20570" w:rsidRDefault="00B20570" w:rsidP="00EA3B3F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0"/>
                            </w:rPr>
                            <w:t>VIRGINIA</w:t>
                          </w:r>
                        </w:smartTag>
                      </w:smartTag>
                    </w:p>
                    <w:p w:rsidR="00B20570" w:rsidRDefault="00B20570" w:rsidP="00EA3B3F">
                      <w:pPr>
                        <w:pStyle w:val="Heading6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40"/>
                            </w:rPr>
                            <w:t>C</w:t>
                          </w:r>
                          <w:r>
                            <w:t>OUNTY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40"/>
                            </w:rPr>
                            <w:t>H</w:t>
                          </w:r>
                          <w:r>
                            <w:t>ENRICO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9AAEA7" wp14:editId="572B1F46">
                <wp:simplePos x="0" y="0"/>
                <wp:positionH relativeFrom="column">
                  <wp:posOffset>263525</wp:posOffset>
                </wp:positionH>
                <wp:positionV relativeFrom="paragraph">
                  <wp:posOffset>-396875</wp:posOffset>
                </wp:positionV>
                <wp:extent cx="913130" cy="772160"/>
                <wp:effectExtent l="0" t="317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70" w:rsidRDefault="00B20570" w:rsidP="00EA3B3F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7D2E6864" wp14:editId="7867B04C">
                                  <wp:extent cx="72390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.75pt;margin-top:-31.25pt;width:71.9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92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" o:allowincell="f" stroked="f">
                <v:textbox>
                  <w:txbxContent>
                    <w:p w:rsidR="00B20570" w:rsidRDefault="00B20570" w:rsidP="00EA3B3F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7D2E6864" wp14:editId="7867B04C">
                            <wp:extent cx="723900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539" w:rsidRPr="00911C83" w:rsidRDefault="007C7539" w:rsidP="00EA3B3F">
      <w:pPr>
        <w:pStyle w:val="Heading7"/>
        <w:rPr>
          <w:sz w:val="20"/>
        </w:rPr>
      </w:pPr>
    </w:p>
    <w:p w:rsidR="007C7539" w:rsidRPr="00911C83" w:rsidRDefault="00E64525" w:rsidP="00EA3B3F">
      <w:pPr>
        <w:pStyle w:val="Heading7"/>
        <w:tabs>
          <w:tab w:val="clear" w:pos="6480"/>
          <w:tab w:val="clear" w:pos="7200"/>
        </w:tabs>
        <w:ind w:left="5760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5B9BC5" wp14:editId="51739827">
                <wp:simplePos x="0" y="0"/>
                <wp:positionH relativeFrom="column">
                  <wp:posOffset>-298450</wp:posOffset>
                </wp:positionH>
                <wp:positionV relativeFrom="paragraph">
                  <wp:posOffset>157480</wp:posOffset>
                </wp:positionV>
                <wp:extent cx="1981200" cy="6731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CECELIA H. STOWE, CPPO, C.P.M.</w:t>
                            </w:r>
                          </w:p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PURCHASING DIRECTOR</w:t>
                            </w:r>
                          </w:p>
                          <w:p w:rsidR="00B20570" w:rsidRDefault="00B20570" w:rsidP="00EA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3.5pt;margin-top:12.4pt;width:156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xO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" o:allowincell="f" stroked="f">
                <v:textbox>
                  <w:txbxContent>
                    <w:p w:rsidR="00B20570" w:rsidRDefault="00B20570" w:rsidP="00EA3B3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B20570" w:rsidRDefault="00B20570" w:rsidP="00EA3B3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20570" w:rsidRDefault="00B20570" w:rsidP="00EA3B3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CECELIA H. STOWE, CPPO, C.P.M.</w:t>
                      </w:r>
                    </w:p>
                    <w:p w:rsidR="00B20570" w:rsidRDefault="00B20570" w:rsidP="00EA3B3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PURCHASING DIRECTOR</w:t>
                      </w:r>
                    </w:p>
                    <w:p w:rsidR="00B20570" w:rsidRDefault="00B20570" w:rsidP="00EA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6516">
        <w:rPr>
          <w:szCs w:val="24"/>
        </w:rPr>
        <w:t>RFP</w:t>
      </w:r>
      <w:r w:rsidR="007C7539" w:rsidRPr="00911C83">
        <w:rPr>
          <w:szCs w:val="24"/>
        </w:rPr>
        <w:t xml:space="preserve"> #</w:t>
      </w:r>
      <w:r w:rsidR="003A2066" w:rsidRPr="00911C83">
        <w:rPr>
          <w:szCs w:val="24"/>
        </w:rPr>
        <w:t>1</w:t>
      </w:r>
      <w:r w:rsidR="00F77A1B">
        <w:rPr>
          <w:szCs w:val="24"/>
        </w:rPr>
        <w:t>4</w:t>
      </w:r>
      <w:r w:rsidR="007C7539" w:rsidRPr="00911C83">
        <w:rPr>
          <w:szCs w:val="24"/>
        </w:rPr>
        <w:t>-</w:t>
      </w:r>
      <w:r w:rsidR="00F77A1B">
        <w:rPr>
          <w:szCs w:val="24"/>
        </w:rPr>
        <w:t>9641</w:t>
      </w:r>
      <w:r w:rsidR="002045D8">
        <w:rPr>
          <w:szCs w:val="24"/>
        </w:rPr>
        <w:t>-</w:t>
      </w:r>
      <w:r w:rsidR="00F77A1B">
        <w:rPr>
          <w:szCs w:val="24"/>
        </w:rPr>
        <w:t>8</w:t>
      </w:r>
      <w:r w:rsidR="007146C1">
        <w:rPr>
          <w:szCs w:val="24"/>
        </w:rPr>
        <w:t>JC</w:t>
      </w:r>
    </w:p>
    <w:p w:rsidR="007C7539" w:rsidRPr="00911C83" w:rsidRDefault="007C7539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0"/>
        </w:rPr>
      </w:pPr>
    </w:p>
    <w:p w:rsidR="007C7539" w:rsidRPr="00911C83" w:rsidRDefault="007C7539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0"/>
        </w:rPr>
      </w:pPr>
    </w:p>
    <w:p w:rsidR="007C7539" w:rsidRPr="006667A1" w:rsidRDefault="00F77A1B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October</w:t>
      </w:r>
      <w:r w:rsidR="0056599F">
        <w:rPr>
          <w:rFonts w:ascii="Arial" w:hAnsi="Arial"/>
          <w:b/>
          <w:sz w:val="22"/>
          <w:szCs w:val="22"/>
        </w:rPr>
        <w:t xml:space="preserve"> 1</w:t>
      </w:r>
      <w:r>
        <w:rPr>
          <w:rFonts w:ascii="Arial" w:hAnsi="Arial"/>
          <w:b/>
          <w:sz w:val="22"/>
          <w:szCs w:val="22"/>
        </w:rPr>
        <w:t>3</w:t>
      </w:r>
      <w:r w:rsidR="007146C1" w:rsidRPr="006667A1">
        <w:rPr>
          <w:rFonts w:ascii="Arial" w:hAnsi="Arial"/>
          <w:b/>
          <w:sz w:val="22"/>
          <w:szCs w:val="22"/>
        </w:rPr>
        <w:t>, 201</w:t>
      </w:r>
      <w:r>
        <w:rPr>
          <w:rFonts w:ascii="Arial" w:hAnsi="Arial"/>
          <w:b/>
          <w:sz w:val="22"/>
          <w:szCs w:val="22"/>
        </w:rPr>
        <w:t>4</w:t>
      </w:r>
    </w:p>
    <w:p w:rsidR="002045D8" w:rsidRDefault="007C7539" w:rsidP="002045D8">
      <w:pPr>
        <w:pStyle w:val="Heading1"/>
        <w:rPr>
          <w:sz w:val="22"/>
          <w:szCs w:val="22"/>
        </w:rPr>
      </w:pPr>
      <w:proofErr w:type="gramStart"/>
      <w:r w:rsidRPr="006667A1">
        <w:rPr>
          <w:sz w:val="22"/>
          <w:szCs w:val="22"/>
        </w:rPr>
        <w:t>ADDENDUM NO.</w:t>
      </w:r>
      <w:proofErr w:type="gramEnd"/>
      <w:r w:rsidRPr="006667A1">
        <w:rPr>
          <w:sz w:val="22"/>
          <w:szCs w:val="22"/>
        </w:rPr>
        <w:t xml:space="preserve"> </w:t>
      </w:r>
      <w:r w:rsidR="002045D8">
        <w:rPr>
          <w:sz w:val="22"/>
          <w:szCs w:val="22"/>
        </w:rPr>
        <w:t>1</w:t>
      </w:r>
    </w:p>
    <w:p w:rsidR="002045D8" w:rsidRPr="004148E4" w:rsidRDefault="002045D8" w:rsidP="002045D8">
      <w:pPr>
        <w:pStyle w:val="Heading1"/>
        <w:jc w:val="left"/>
        <w:rPr>
          <w:sz w:val="22"/>
          <w:szCs w:val="22"/>
        </w:rPr>
      </w:pPr>
    </w:p>
    <w:p w:rsidR="002045D8" w:rsidRPr="004148E4" w:rsidRDefault="00F77A1B" w:rsidP="002045D8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Request for Proposal</w:t>
      </w:r>
      <w:r w:rsidR="007C7539" w:rsidRPr="004148E4">
        <w:rPr>
          <w:sz w:val="22"/>
          <w:szCs w:val="22"/>
        </w:rPr>
        <w:t>:</w:t>
      </w:r>
      <w:r>
        <w:rPr>
          <w:sz w:val="22"/>
          <w:szCs w:val="22"/>
        </w:rPr>
        <w:t xml:space="preserve"> RFP</w:t>
      </w:r>
      <w:r w:rsidR="00055204">
        <w:rPr>
          <w:sz w:val="22"/>
          <w:szCs w:val="22"/>
        </w:rPr>
        <w:t xml:space="preserve"> #</w:t>
      </w:r>
      <w:r>
        <w:rPr>
          <w:sz w:val="22"/>
          <w:szCs w:val="22"/>
        </w:rPr>
        <w:t>14</w:t>
      </w:r>
      <w:r w:rsidR="00055204">
        <w:rPr>
          <w:sz w:val="22"/>
          <w:szCs w:val="22"/>
        </w:rPr>
        <w:t>-</w:t>
      </w:r>
      <w:r>
        <w:rPr>
          <w:sz w:val="22"/>
          <w:szCs w:val="22"/>
        </w:rPr>
        <w:t>9641</w:t>
      </w:r>
      <w:r w:rsidR="002045D8" w:rsidRPr="004148E4">
        <w:rPr>
          <w:sz w:val="22"/>
          <w:szCs w:val="22"/>
        </w:rPr>
        <w:t>-</w:t>
      </w:r>
      <w:r>
        <w:rPr>
          <w:sz w:val="22"/>
          <w:szCs w:val="22"/>
        </w:rPr>
        <w:t>8</w:t>
      </w:r>
      <w:r w:rsidR="002045D8" w:rsidRPr="004148E4">
        <w:rPr>
          <w:sz w:val="22"/>
          <w:szCs w:val="22"/>
        </w:rPr>
        <w:t>JC</w:t>
      </w:r>
    </w:p>
    <w:p w:rsidR="004D46E0" w:rsidRPr="004D46E0" w:rsidRDefault="00055204" w:rsidP="004D46E0">
      <w:pPr>
        <w:tabs>
          <w:tab w:val="center" w:pos="5400"/>
        </w:tabs>
        <w:suppressAutoHyphens/>
        <w:rPr>
          <w:b/>
          <w:snapToGrid w:val="0"/>
          <w:sz w:val="22"/>
          <w:szCs w:val="22"/>
        </w:rPr>
      </w:pPr>
      <w:r w:rsidRPr="004D46E0">
        <w:rPr>
          <w:rFonts w:ascii="Arial" w:hAnsi="Arial" w:cs="Arial"/>
          <w:b/>
          <w:spacing w:val="-3"/>
          <w:sz w:val="22"/>
          <w:szCs w:val="22"/>
        </w:rPr>
        <w:t>Subject:</w:t>
      </w:r>
      <w:r w:rsidRPr="007E15E0">
        <w:rPr>
          <w:rFonts w:ascii="Arial" w:hAnsi="Arial" w:cs="Arial"/>
          <w:spacing w:val="-3"/>
          <w:sz w:val="22"/>
          <w:szCs w:val="22"/>
        </w:rPr>
        <w:t xml:space="preserve"> </w:t>
      </w:r>
      <w:r w:rsidR="00F77A1B">
        <w:rPr>
          <w:b/>
          <w:snapToGrid w:val="0"/>
          <w:sz w:val="22"/>
          <w:szCs w:val="22"/>
        </w:rPr>
        <w:t>HVAC Maintenance and Repair</w:t>
      </w:r>
    </w:p>
    <w:p w:rsidR="00055204" w:rsidRPr="007E15E0" w:rsidRDefault="00055204" w:rsidP="00055204">
      <w:pPr>
        <w:tabs>
          <w:tab w:val="left" w:pos="-720"/>
        </w:tabs>
        <w:suppressAutoHyphens/>
        <w:ind w:left="1260" w:right="-324" w:hanging="1260"/>
        <w:jc w:val="both"/>
        <w:rPr>
          <w:rFonts w:ascii="Arial" w:hAnsi="Arial" w:cs="Arial"/>
          <w:spacing w:val="-3"/>
          <w:sz w:val="22"/>
          <w:szCs w:val="22"/>
        </w:rPr>
      </w:pPr>
    </w:p>
    <w:p w:rsidR="007C7539" w:rsidRPr="007E15E0" w:rsidRDefault="007C7539" w:rsidP="003C598A">
      <w:pPr>
        <w:jc w:val="both"/>
        <w:rPr>
          <w:rFonts w:ascii="Arial" w:hAnsi="Arial" w:cs="Arial"/>
          <w:sz w:val="22"/>
          <w:szCs w:val="22"/>
        </w:rPr>
      </w:pPr>
      <w:r w:rsidRPr="007E15E0">
        <w:rPr>
          <w:rFonts w:ascii="Arial" w:hAnsi="Arial" w:cs="Arial"/>
          <w:sz w:val="22"/>
          <w:szCs w:val="22"/>
        </w:rPr>
        <w:t xml:space="preserve">Please make the following changes, corrections, additions or deletions to the above referenced </w:t>
      </w:r>
      <w:r w:rsidR="00F77A1B">
        <w:rPr>
          <w:rFonts w:ascii="Arial" w:hAnsi="Arial" w:cs="Arial"/>
          <w:sz w:val="22"/>
          <w:szCs w:val="22"/>
        </w:rPr>
        <w:t>Request for Proposal</w:t>
      </w:r>
    </w:p>
    <w:p w:rsidR="006667A1" w:rsidRPr="009B626A" w:rsidRDefault="00F86BDF" w:rsidP="006667A1">
      <w:pPr>
        <w:tabs>
          <w:tab w:val="left" w:pos="3600"/>
        </w:tabs>
        <w:ind w:hanging="720"/>
        <w:rPr>
          <w:rFonts w:ascii="Arial" w:hAnsi="Arial" w:cs="Arial"/>
          <w:b/>
          <w:sz w:val="20"/>
          <w:szCs w:val="20"/>
        </w:rPr>
      </w:pPr>
      <w:r w:rsidRPr="009B626A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39A2" w:rsidRPr="009B626A" w:rsidTr="002B6516">
        <w:trPr>
          <w:trHeight w:val="300"/>
        </w:trPr>
        <w:tc>
          <w:tcPr>
            <w:tcW w:w="10170" w:type="dxa"/>
          </w:tcPr>
          <w:p w:rsidR="00A90124" w:rsidRPr="007E15E0" w:rsidRDefault="00E939A2" w:rsidP="00A90124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7E15E0">
              <w:rPr>
                <w:rFonts w:ascii="Arial" w:hAnsi="Arial" w:cs="Arial"/>
                <w:b/>
                <w:bCs/>
                <w:sz w:val="16"/>
                <w:szCs w:val="16"/>
              </w:rPr>
              <w:t>This</w:t>
            </w:r>
            <w:r w:rsidR="00F77A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RFP</w:t>
            </w:r>
            <w:r w:rsidRPr="007E1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any addenda are available on the County of Henrico website at</w:t>
            </w:r>
            <w:r w:rsidRPr="007E15E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="00F77A1B" w:rsidRPr="00190087">
                <w:rPr>
                  <w:rStyle w:val="Hyperlink"/>
                  <w:rFonts w:ascii="Arial" w:hAnsi="Arial" w:cs="Arial"/>
                  <w:sz w:val="16"/>
                  <w:szCs w:val="16"/>
                </w:rPr>
                <w:t>www.co.henrico.us/purchasing/</w:t>
              </w:r>
            </w:hyperlink>
            <w:r w:rsidR="00A90124" w:rsidRPr="007E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5E0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A90124" w:rsidRPr="007E15E0">
              <w:rPr>
                <w:rFonts w:ascii="Arial" w:hAnsi="Arial" w:cs="Arial"/>
                <w:sz w:val="16"/>
                <w:szCs w:val="16"/>
              </w:rPr>
              <w:t>and may be viewed under the Bids and Proposals link</w:t>
            </w:r>
            <w:r w:rsidRPr="007E15E0">
              <w:rPr>
                <w:rFonts w:ascii="Arial" w:hAnsi="Arial" w:cs="Arial"/>
                <w:sz w:val="16"/>
                <w:szCs w:val="16"/>
              </w:rPr>
              <w:t xml:space="preserve">. To download the IFB, click the link and save the document to your hard drive. To receive an email copy of this document, please send a request to: </w:t>
            </w:r>
            <w:hyperlink r:id="rId11" w:history="1">
              <w:r w:rsidR="00F77A1B" w:rsidRPr="00190087">
                <w:rPr>
                  <w:rStyle w:val="Hyperlink"/>
                  <w:rFonts w:ascii="Arial" w:hAnsi="Arial" w:cs="Arial"/>
                  <w:sz w:val="16"/>
                  <w:szCs w:val="16"/>
                </w:rPr>
                <w:t>com005@henrico.us</w:t>
              </w:r>
            </w:hyperlink>
          </w:p>
          <w:p w:rsidR="00A90124" w:rsidRPr="007E15E0" w:rsidRDefault="00A90124" w:rsidP="00A90124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26A" w:rsidRDefault="00E44B54" w:rsidP="00A90124">
      <w:pPr>
        <w:tabs>
          <w:tab w:val="left" w:pos="3600"/>
        </w:tabs>
        <w:ind w:hanging="720"/>
        <w:rPr>
          <w:rFonts w:ascii="Arial" w:hAnsi="Arial" w:cs="Arial"/>
          <w:sz w:val="20"/>
          <w:szCs w:val="20"/>
        </w:rPr>
      </w:pPr>
      <w:r w:rsidRPr="009B626A">
        <w:rPr>
          <w:rFonts w:ascii="Arial" w:hAnsi="Arial" w:cs="Arial"/>
          <w:sz w:val="20"/>
          <w:szCs w:val="20"/>
        </w:rPr>
        <w:tab/>
      </w:r>
    </w:p>
    <w:p w:rsidR="00F77A1B" w:rsidRPr="00F77A1B" w:rsidRDefault="00F77A1B" w:rsidP="00F77A1B">
      <w:pPr>
        <w:rPr>
          <w:sz w:val="22"/>
        </w:rPr>
      </w:pPr>
      <w:r w:rsidRPr="00F77A1B">
        <w:rPr>
          <w:sz w:val="22"/>
        </w:rPr>
        <w:t>X.</w:t>
      </w:r>
      <w:r w:rsidRPr="00F77A1B">
        <w:rPr>
          <w:sz w:val="22"/>
        </w:rPr>
        <w:tab/>
      </w:r>
      <w:r w:rsidRPr="00F77A1B">
        <w:rPr>
          <w:sz w:val="22"/>
          <w:u w:val="single"/>
        </w:rPr>
        <w:t>ANTICIPATED SCHEDULE</w:t>
      </w:r>
      <w:r w:rsidRPr="00F77A1B">
        <w:rPr>
          <w:sz w:val="22"/>
        </w:rPr>
        <w:t>:</w:t>
      </w:r>
    </w:p>
    <w:p w:rsidR="00F77A1B" w:rsidRPr="00F77A1B" w:rsidRDefault="00F77A1B" w:rsidP="00F77A1B">
      <w:pPr>
        <w:ind w:left="720"/>
        <w:rPr>
          <w:rFonts w:ascii="Arial" w:hAnsi="Arial" w:cs="Arial"/>
          <w:sz w:val="22"/>
        </w:rPr>
      </w:pPr>
      <w:r w:rsidRPr="00F77A1B">
        <w:rPr>
          <w:rFonts w:ascii="Arial" w:hAnsi="Arial" w:cs="Arial"/>
          <w:sz w:val="22"/>
        </w:rPr>
        <w:t>The following represents a tentative outline of the process currently anticipated by the County:</w:t>
      </w:r>
    </w:p>
    <w:p w:rsidR="00F77A1B" w:rsidRPr="00F77A1B" w:rsidRDefault="00F77A1B" w:rsidP="002B6516">
      <w:pPr>
        <w:pStyle w:val="NoSpacing"/>
        <w:ind w:left="720"/>
        <w:rPr>
          <w:snapToGrid w:val="0"/>
        </w:rPr>
      </w:pPr>
      <w:r w:rsidRPr="00F77A1B">
        <w:rPr>
          <w:snapToGrid w:val="0"/>
        </w:rPr>
        <w:t>Reque</w:t>
      </w:r>
      <w:r w:rsidR="002B6516">
        <w:rPr>
          <w:snapToGrid w:val="0"/>
        </w:rPr>
        <w:t>s</w:t>
      </w:r>
      <w:r w:rsidRPr="00F77A1B">
        <w:rPr>
          <w:snapToGrid w:val="0"/>
        </w:rPr>
        <w:t>t for Proposals distributed</w:t>
      </w:r>
      <w:r w:rsidRPr="00F77A1B">
        <w:rPr>
          <w:snapToGrid w:val="0"/>
        </w:rPr>
        <w:tab/>
      </w:r>
      <w:r w:rsidR="002B6516">
        <w:rPr>
          <w:snapToGrid w:val="0"/>
        </w:rPr>
        <w:tab/>
      </w:r>
      <w:r w:rsidRPr="00F77A1B">
        <w:rPr>
          <w:snapToGrid w:val="0"/>
        </w:rPr>
        <w:t xml:space="preserve"> </w:t>
      </w:r>
      <w:r w:rsidR="002B6516">
        <w:rPr>
          <w:snapToGrid w:val="0"/>
        </w:rPr>
        <w:tab/>
      </w:r>
      <w:r w:rsidR="002B6516">
        <w:rPr>
          <w:snapToGrid w:val="0"/>
        </w:rPr>
        <w:tab/>
      </w:r>
      <w:r w:rsidRPr="00F77A1B">
        <w:rPr>
          <w:snapToGrid w:val="0"/>
        </w:rPr>
        <w:t>October 6, 2014</w:t>
      </w:r>
    </w:p>
    <w:p w:rsidR="00F77A1B" w:rsidRPr="00F77A1B" w:rsidRDefault="00F77A1B" w:rsidP="002B6516">
      <w:pPr>
        <w:pStyle w:val="NoSpacing"/>
        <w:ind w:left="720"/>
        <w:rPr>
          <w:snapToGrid w:val="0"/>
          <w:sz w:val="18"/>
          <w:szCs w:val="18"/>
        </w:rPr>
      </w:pPr>
      <w:proofErr w:type="gramStart"/>
      <w:r w:rsidRPr="00F77A1B">
        <w:rPr>
          <w:b/>
          <w:snapToGrid w:val="0"/>
        </w:rPr>
        <w:t>Pre-proposal conference</w:t>
      </w:r>
      <w:r w:rsidRPr="00F77A1B">
        <w:rPr>
          <w:snapToGrid w:val="0"/>
        </w:rPr>
        <w:tab/>
      </w:r>
      <w:r w:rsidR="002B6516">
        <w:rPr>
          <w:snapToGrid w:val="0"/>
        </w:rPr>
        <w:tab/>
      </w:r>
      <w:r w:rsidR="002B6516">
        <w:rPr>
          <w:snapToGrid w:val="0"/>
        </w:rPr>
        <w:tab/>
      </w:r>
      <w:r w:rsidRPr="00F77A1B">
        <w:rPr>
          <w:snapToGrid w:val="0"/>
        </w:rPr>
        <w:t xml:space="preserve"> </w:t>
      </w:r>
      <w:r w:rsidR="002B6516">
        <w:rPr>
          <w:snapToGrid w:val="0"/>
        </w:rPr>
        <w:tab/>
      </w:r>
      <w:r w:rsidR="002B6516">
        <w:rPr>
          <w:snapToGrid w:val="0"/>
        </w:rPr>
        <w:tab/>
      </w:r>
      <w:r w:rsidRPr="00F77A1B">
        <w:rPr>
          <w:b/>
          <w:snapToGrid w:val="0"/>
        </w:rPr>
        <w:t>October 14, 2014</w:t>
      </w:r>
      <w:r w:rsidRPr="00F77A1B">
        <w:rPr>
          <w:b/>
          <w:snapToGrid w:val="0"/>
          <w:szCs w:val="22"/>
        </w:rPr>
        <w:t>@ 2:00 p.m.</w:t>
      </w:r>
      <w:proofErr w:type="gramEnd"/>
    </w:p>
    <w:p w:rsidR="00F77A1B" w:rsidRPr="00F77A1B" w:rsidRDefault="00F77A1B" w:rsidP="002B6516">
      <w:pPr>
        <w:pStyle w:val="NoSpacing"/>
        <w:ind w:left="720"/>
        <w:rPr>
          <w:snapToGrid w:val="0"/>
        </w:rPr>
      </w:pPr>
      <w:r w:rsidRPr="00F77A1B">
        <w:rPr>
          <w:snapToGrid w:val="0"/>
        </w:rPr>
        <w:t xml:space="preserve">Receive written proposals                                          </w:t>
      </w:r>
      <w:r w:rsidR="002B6516">
        <w:rPr>
          <w:snapToGrid w:val="0"/>
        </w:rPr>
        <w:tab/>
      </w:r>
      <w:r w:rsidR="002B6516">
        <w:rPr>
          <w:snapToGrid w:val="0"/>
        </w:rPr>
        <w:tab/>
      </w:r>
      <w:r w:rsidRPr="00F77A1B">
        <w:rPr>
          <w:snapToGrid w:val="0"/>
        </w:rPr>
        <w:t>October 31, 2014@2:00p.m.</w:t>
      </w:r>
    </w:p>
    <w:p w:rsidR="00F77A1B" w:rsidRPr="00F77A1B" w:rsidRDefault="00F77A1B" w:rsidP="002B6516">
      <w:pPr>
        <w:pStyle w:val="NoSpacing"/>
        <w:ind w:left="720"/>
        <w:rPr>
          <w:snapToGrid w:val="0"/>
        </w:rPr>
      </w:pPr>
      <w:r w:rsidRPr="00F77A1B">
        <w:rPr>
          <w:snapToGrid w:val="0"/>
        </w:rPr>
        <w:t xml:space="preserve">Conduct oral interviews with </w:t>
      </w:r>
      <w:proofErr w:type="spellStart"/>
      <w:r w:rsidRPr="00F77A1B">
        <w:rPr>
          <w:snapToGrid w:val="0"/>
        </w:rPr>
        <w:t>Offerors</w:t>
      </w:r>
      <w:proofErr w:type="spellEnd"/>
      <w:r w:rsidRPr="00F77A1B">
        <w:rPr>
          <w:snapToGrid w:val="0"/>
        </w:rPr>
        <w:t xml:space="preserve"> week of           </w:t>
      </w:r>
      <w:r w:rsidR="002B6516">
        <w:rPr>
          <w:snapToGrid w:val="0"/>
        </w:rPr>
        <w:tab/>
      </w:r>
      <w:r w:rsidRPr="00F77A1B">
        <w:rPr>
          <w:snapToGrid w:val="0"/>
        </w:rPr>
        <w:t>November 17, 2014</w:t>
      </w:r>
    </w:p>
    <w:p w:rsidR="00F77A1B" w:rsidRPr="00F77A1B" w:rsidRDefault="00F77A1B" w:rsidP="002B6516">
      <w:pPr>
        <w:pStyle w:val="NoSpacing"/>
        <w:ind w:left="720"/>
        <w:rPr>
          <w:snapToGrid w:val="0"/>
        </w:rPr>
      </w:pPr>
      <w:r w:rsidRPr="00F77A1B">
        <w:rPr>
          <w:snapToGrid w:val="0"/>
        </w:rPr>
        <w:t xml:space="preserve">Negotiations                                                                </w:t>
      </w:r>
      <w:r w:rsidR="002B6516">
        <w:rPr>
          <w:snapToGrid w:val="0"/>
        </w:rPr>
        <w:tab/>
      </w:r>
      <w:r w:rsidRPr="00F77A1B">
        <w:rPr>
          <w:snapToGrid w:val="0"/>
        </w:rPr>
        <w:t xml:space="preserve">November 17, 2014                                       </w:t>
      </w:r>
    </w:p>
    <w:p w:rsidR="00F77A1B" w:rsidRPr="00F77A1B" w:rsidRDefault="00F77A1B" w:rsidP="002B6516">
      <w:pPr>
        <w:pStyle w:val="NoSpacing"/>
        <w:ind w:left="720"/>
        <w:rPr>
          <w:snapToGrid w:val="0"/>
        </w:rPr>
      </w:pPr>
      <w:r w:rsidRPr="00F77A1B">
        <w:rPr>
          <w:snapToGrid w:val="0"/>
        </w:rPr>
        <w:t xml:space="preserve">Contract/installation begins after                                </w:t>
      </w:r>
      <w:r w:rsidR="002B6516">
        <w:rPr>
          <w:snapToGrid w:val="0"/>
        </w:rPr>
        <w:tab/>
      </w:r>
      <w:r w:rsidRPr="00F77A1B">
        <w:rPr>
          <w:snapToGrid w:val="0"/>
        </w:rPr>
        <w:t xml:space="preserve"> February 1, 2015</w:t>
      </w:r>
    </w:p>
    <w:p w:rsidR="005A1C2D" w:rsidRDefault="005A1C2D" w:rsidP="005A1C2D">
      <w:pPr>
        <w:adjustRightInd w:val="0"/>
        <w:ind w:left="2894" w:hanging="90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A1C2D" w:rsidRPr="00F77A1B" w:rsidRDefault="005A1C2D" w:rsidP="005A1C2D">
      <w:pPr>
        <w:adjustRightInd w:val="0"/>
        <w:ind w:left="2894" w:hanging="3074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F77A1B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Shall be changed to read: </w:t>
      </w:r>
    </w:p>
    <w:p w:rsidR="00F77A1B" w:rsidRDefault="00F77A1B" w:rsidP="005A1C2D">
      <w:pPr>
        <w:adjustRightInd w:val="0"/>
        <w:ind w:left="2894" w:hanging="3074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F77A1B" w:rsidRPr="00F77A1B" w:rsidRDefault="00F77A1B" w:rsidP="002B6516">
      <w:pPr>
        <w:pStyle w:val="NoSpacing"/>
      </w:pPr>
      <w:r w:rsidRPr="00F77A1B">
        <w:t>X.</w:t>
      </w:r>
      <w:r w:rsidRPr="00F77A1B">
        <w:tab/>
      </w:r>
      <w:r w:rsidRPr="002B6516">
        <w:rPr>
          <w:u w:val="single"/>
        </w:rPr>
        <w:t>ANTICIPATED SCHEDULE</w:t>
      </w:r>
      <w:r w:rsidRPr="00F77A1B">
        <w:t>:</w:t>
      </w:r>
    </w:p>
    <w:p w:rsidR="00F77A1B" w:rsidRPr="00F77A1B" w:rsidRDefault="00F77A1B" w:rsidP="002B6516">
      <w:pPr>
        <w:pStyle w:val="NoSpacing"/>
      </w:pPr>
      <w:r w:rsidRPr="00F77A1B">
        <w:t>The following represents a tentative outline of the process currently anticipated by the County:</w:t>
      </w:r>
    </w:p>
    <w:p w:rsidR="00F77A1B" w:rsidRPr="00F77A1B" w:rsidRDefault="00F77A1B" w:rsidP="002B6516">
      <w:pPr>
        <w:pStyle w:val="NoSpacing"/>
        <w:rPr>
          <w:snapToGrid w:val="0"/>
          <w:szCs w:val="20"/>
        </w:rPr>
      </w:pPr>
      <w:r w:rsidRPr="00F77A1B">
        <w:rPr>
          <w:snapToGrid w:val="0"/>
          <w:szCs w:val="20"/>
        </w:rPr>
        <w:t>Request for Proposals distributed</w:t>
      </w:r>
      <w:r w:rsidRPr="00F77A1B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Pr="00F77A1B">
        <w:rPr>
          <w:snapToGrid w:val="0"/>
          <w:szCs w:val="20"/>
        </w:rPr>
        <w:t xml:space="preserve"> </w:t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Pr="00F77A1B">
        <w:rPr>
          <w:snapToGrid w:val="0"/>
          <w:szCs w:val="20"/>
        </w:rPr>
        <w:t>October 6, 2014</w:t>
      </w:r>
    </w:p>
    <w:p w:rsidR="00F77A1B" w:rsidRPr="00F77A1B" w:rsidRDefault="00F77A1B" w:rsidP="002B6516">
      <w:pPr>
        <w:pStyle w:val="NoSpacing"/>
        <w:rPr>
          <w:b/>
          <w:snapToGrid w:val="0"/>
          <w:sz w:val="18"/>
          <w:szCs w:val="18"/>
        </w:rPr>
      </w:pPr>
      <w:proofErr w:type="gramStart"/>
      <w:r w:rsidRPr="00F77A1B">
        <w:rPr>
          <w:b/>
          <w:snapToGrid w:val="0"/>
          <w:szCs w:val="20"/>
        </w:rPr>
        <w:t>Pre-proposal conference</w:t>
      </w:r>
      <w:r w:rsidRPr="00F77A1B">
        <w:rPr>
          <w:snapToGrid w:val="0"/>
          <w:szCs w:val="20"/>
        </w:rPr>
        <w:tab/>
      </w:r>
      <w:r w:rsidRPr="00F77A1B">
        <w:rPr>
          <w:b/>
          <w:snapToGrid w:val="0"/>
          <w:szCs w:val="20"/>
        </w:rPr>
        <w:t xml:space="preserve"> </w:t>
      </w:r>
      <w:r w:rsidR="002B6516">
        <w:rPr>
          <w:b/>
          <w:snapToGrid w:val="0"/>
          <w:szCs w:val="20"/>
        </w:rPr>
        <w:tab/>
      </w:r>
      <w:r w:rsidR="002B6516">
        <w:rPr>
          <w:b/>
          <w:snapToGrid w:val="0"/>
          <w:szCs w:val="20"/>
        </w:rPr>
        <w:tab/>
      </w:r>
      <w:r w:rsidR="002B6516">
        <w:rPr>
          <w:b/>
          <w:snapToGrid w:val="0"/>
          <w:szCs w:val="20"/>
        </w:rPr>
        <w:tab/>
      </w:r>
      <w:r w:rsidR="002B6516">
        <w:rPr>
          <w:b/>
          <w:snapToGrid w:val="0"/>
          <w:szCs w:val="20"/>
        </w:rPr>
        <w:tab/>
      </w:r>
      <w:r w:rsidR="002B6516">
        <w:rPr>
          <w:b/>
          <w:snapToGrid w:val="0"/>
          <w:szCs w:val="20"/>
        </w:rPr>
        <w:tab/>
      </w:r>
      <w:r w:rsidRPr="00F77A1B">
        <w:rPr>
          <w:b/>
          <w:snapToGrid w:val="0"/>
          <w:szCs w:val="20"/>
        </w:rPr>
        <w:t>October 1</w:t>
      </w:r>
      <w:r w:rsidRPr="00F77A1B">
        <w:rPr>
          <w:b/>
          <w:snapToGrid w:val="0"/>
          <w:szCs w:val="20"/>
        </w:rPr>
        <w:t>7</w:t>
      </w:r>
      <w:r w:rsidRPr="00F77A1B">
        <w:rPr>
          <w:b/>
          <w:snapToGrid w:val="0"/>
          <w:szCs w:val="20"/>
        </w:rPr>
        <w:t>, 2014</w:t>
      </w:r>
      <w:r w:rsidRPr="00F77A1B">
        <w:rPr>
          <w:b/>
          <w:snapToGrid w:val="0"/>
          <w:szCs w:val="22"/>
        </w:rPr>
        <w:t>@ 2:00 p.m.</w:t>
      </w:r>
      <w:proofErr w:type="gramEnd"/>
    </w:p>
    <w:p w:rsidR="00F77A1B" w:rsidRPr="00F77A1B" w:rsidRDefault="00F77A1B" w:rsidP="002B6516">
      <w:pPr>
        <w:pStyle w:val="NoSpacing"/>
        <w:rPr>
          <w:snapToGrid w:val="0"/>
          <w:szCs w:val="20"/>
        </w:rPr>
      </w:pPr>
      <w:r w:rsidRPr="00F77A1B">
        <w:rPr>
          <w:snapToGrid w:val="0"/>
          <w:szCs w:val="20"/>
        </w:rPr>
        <w:t xml:space="preserve">Receive written proposals                                          </w:t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Pr="00F77A1B">
        <w:rPr>
          <w:snapToGrid w:val="0"/>
          <w:szCs w:val="20"/>
        </w:rPr>
        <w:t>October 31, 2014@2:00p.m.</w:t>
      </w:r>
    </w:p>
    <w:p w:rsidR="00F77A1B" w:rsidRPr="00F77A1B" w:rsidRDefault="00F77A1B" w:rsidP="002B6516">
      <w:pPr>
        <w:pStyle w:val="NoSpacing"/>
        <w:rPr>
          <w:snapToGrid w:val="0"/>
          <w:szCs w:val="20"/>
        </w:rPr>
      </w:pPr>
      <w:r w:rsidRPr="00F77A1B">
        <w:rPr>
          <w:snapToGrid w:val="0"/>
          <w:szCs w:val="20"/>
        </w:rPr>
        <w:t xml:space="preserve">Conduct oral interviews with </w:t>
      </w:r>
      <w:proofErr w:type="spellStart"/>
      <w:r w:rsidRPr="00F77A1B">
        <w:rPr>
          <w:snapToGrid w:val="0"/>
          <w:szCs w:val="20"/>
        </w:rPr>
        <w:t>Offerors</w:t>
      </w:r>
      <w:proofErr w:type="spellEnd"/>
      <w:r w:rsidRPr="00F77A1B">
        <w:rPr>
          <w:snapToGrid w:val="0"/>
          <w:szCs w:val="20"/>
        </w:rPr>
        <w:t xml:space="preserve"> week of          </w:t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Pr="00F77A1B">
        <w:rPr>
          <w:snapToGrid w:val="0"/>
          <w:szCs w:val="20"/>
        </w:rPr>
        <w:t xml:space="preserve"> November 17, 2014</w:t>
      </w:r>
    </w:p>
    <w:p w:rsidR="00F77A1B" w:rsidRPr="00F77A1B" w:rsidRDefault="00F77A1B" w:rsidP="002B6516">
      <w:pPr>
        <w:pStyle w:val="NoSpacing"/>
        <w:rPr>
          <w:snapToGrid w:val="0"/>
          <w:szCs w:val="20"/>
        </w:rPr>
      </w:pPr>
      <w:r w:rsidRPr="00F77A1B">
        <w:rPr>
          <w:snapToGrid w:val="0"/>
          <w:szCs w:val="20"/>
        </w:rPr>
        <w:t xml:space="preserve">Negotiations                                                                </w:t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Pr="00F77A1B">
        <w:rPr>
          <w:snapToGrid w:val="0"/>
          <w:szCs w:val="20"/>
        </w:rPr>
        <w:t xml:space="preserve">November 17, 2014                                       </w:t>
      </w:r>
    </w:p>
    <w:p w:rsidR="00F77A1B" w:rsidRPr="00F77A1B" w:rsidRDefault="00F77A1B" w:rsidP="002B6516">
      <w:pPr>
        <w:pStyle w:val="NoSpacing"/>
        <w:rPr>
          <w:snapToGrid w:val="0"/>
          <w:szCs w:val="20"/>
        </w:rPr>
      </w:pPr>
      <w:r w:rsidRPr="00F77A1B">
        <w:rPr>
          <w:snapToGrid w:val="0"/>
          <w:szCs w:val="20"/>
        </w:rPr>
        <w:t xml:space="preserve">Contract/installation begins after                                </w:t>
      </w:r>
      <w:r w:rsidR="002B6516">
        <w:rPr>
          <w:snapToGrid w:val="0"/>
          <w:szCs w:val="20"/>
        </w:rPr>
        <w:tab/>
      </w:r>
      <w:r w:rsidR="002B6516">
        <w:rPr>
          <w:snapToGrid w:val="0"/>
          <w:szCs w:val="20"/>
        </w:rPr>
        <w:tab/>
      </w:r>
      <w:r w:rsidRPr="00F77A1B">
        <w:rPr>
          <w:snapToGrid w:val="0"/>
          <w:szCs w:val="20"/>
        </w:rPr>
        <w:t xml:space="preserve"> February 1, 2015</w:t>
      </w:r>
    </w:p>
    <w:p w:rsidR="00F77A1B" w:rsidRDefault="00F77A1B" w:rsidP="005A1C2D">
      <w:pPr>
        <w:adjustRightInd w:val="0"/>
        <w:ind w:left="2894" w:hanging="3074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2B6516" w:rsidRPr="00D80556" w:rsidRDefault="002B6516" w:rsidP="002B6516">
      <w:pPr>
        <w:jc w:val="both"/>
        <w:rPr>
          <w:rFonts w:ascii="Arial" w:hAnsi="Arial" w:cs="Arial"/>
          <w:sz w:val="22"/>
          <w:szCs w:val="22"/>
        </w:rPr>
      </w:pPr>
      <w:r w:rsidRPr="00D80556">
        <w:rPr>
          <w:rFonts w:ascii="Arial" w:hAnsi="Arial" w:cs="Arial"/>
          <w:sz w:val="22"/>
          <w:szCs w:val="22"/>
        </w:rPr>
        <w:t>Unless otherwise changed by an addendum, all other information will remain the same.</w:t>
      </w:r>
    </w:p>
    <w:p w:rsidR="002B6516" w:rsidRDefault="002B6516" w:rsidP="002B6516">
      <w:pPr>
        <w:jc w:val="both"/>
        <w:rPr>
          <w:rFonts w:ascii="Arial" w:hAnsi="Arial" w:cs="Arial"/>
          <w:sz w:val="22"/>
          <w:szCs w:val="22"/>
        </w:rPr>
      </w:pP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</w:p>
    <w:p w:rsidR="002B6516" w:rsidRPr="00D8055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 w:rsidRPr="00D80556">
        <w:rPr>
          <w:rFonts w:ascii="Arial" w:hAnsi="Arial" w:cs="Arial"/>
          <w:sz w:val="22"/>
          <w:szCs w:val="22"/>
        </w:rPr>
        <w:t>Sincerely,</w:t>
      </w:r>
    </w:p>
    <w:p w:rsidR="002B651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</w:p>
    <w:p w:rsidR="002B6516" w:rsidRPr="00D8055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Cecelia H. Stowe, CPPO, C.P.M.</w:t>
      </w:r>
    </w:p>
    <w:p w:rsidR="002B6516" w:rsidRPr="00D8055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Purchasing Director</w:t>
      </w:r>
    </w:p>
    <w:p w:rsidR="00074900" w:rsidRPr="00DE73D1" w:rsidRDefault="00074900" w:rsidP="00074900">
      <w:pPr>
        <w:ind w:left="720"/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ab/>
        <w:t xml:space="preserve">  </w:t>
      </w:r>
      <w:r w:rsidRPr="00DE73D1">
        <w:rPr>
          <w:rFonts w:ascii="Arial" w:hAnsi="Arial" w:cs="Arial"/>
          <w:sz w:val="22"/>
          <w:szCs w:val="22"/>
        </w:rPr>
        <w:tab/>
      </w:r>
    </w:p>
    <w:p w:rsidR="00074900" w:rsidRPr="00DE73D1" w:rsidRDefault="00074900" w:rsidP="0007490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2B6516">
      <w:pPr>
        <w:tabs>
          <w:tab w:val="left" w:pos="630"/>
        </w:tabs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Jacque Comuzzi</w:t>
      </w:r>
    </w:p>
    <w:p w:rsidR="00074900" w:rsidRPr="00DE73D1" w:rsidRDefault="00074900" w:rsidP="002B6516">
      <w:pPr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Purchasing Officer</w:t>
      </w:r>
    </w:p>
    <w:p w:rsidR="00074900" w:rsidRPr="00DE73D1" w:rsidRDefault="00074900" w:rsidP="002B6516">
      <w:pPr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804-501-5639</w:t>
      </w:r>
    </w:p>
    <w:p w:rsidR="00440D30" w:rsidRDefault="00074900" w:rsidP="002B6516">
      <w:pPr>
        <w:ind w:left="5040" w:right="1613"/>
        <w:rPr>
          <w:rFonts w:ascii="Arial" w:hAnsi="Arial"/>
          <w:bCs/>
          <w:snapToGrid w:val="0"/>
          <w:sz w:val="16"/>
          <w:szCs w:val="20"/>
        </w:rPr>
      </w:pPr>
      <w:r w:rsidRPr="00DE73D1">
        <w:rPr>
          <w:rFonts w:ascii="Arial" w:hAnsi="Arial" w:cs="Arial"/>
          <w:sz w:val="22"/>
          <w:szCs w:val="22"/>
        </w:rPr>
        <w:t xml:space="preserve">Com005@henrico.us </w:t>
      </w:r>
      <w:bookmarkStart w:id="0" w:name="_GoBack"/>
      <w:bookmarkEnd w:id="0"/>
    </w:p>
    <w:sectPr w:rsidR="00440D30" w:rsidSect="00416BD3">
      <w:headerReference w:type="default" r:id="rId12"/>
      <w:footerReference w:type="even" r:id="rId13"/>
      <w:footerReference w:type="default" r:id="rId14"/>
      <w:pgSz w:w="12240" w:h="15840"/>
      <w:pgMar w:top="1440" w:right="1267" w:bottom="1267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70" w:rsidRDefault="00B20570">
      <w:r>
        <w:separator/>
      </w:r>
    </w:p>
  </w:endnote>
  <w:endnote w:type="continuationSeparator" w:id="0">
    <w:p w:rsidR="00B20570" w:rsidRDefault="00B2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0" w:rsidRDefault="00B20570" w:rsidP="00324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570" w:rsidRDefault="00B20570" w:rsidP="002106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0" w:rsidRDefault="00B20570" w:rsidP="002106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70" w:rsidRDefault="00B20570">
      <w:r>
        <w:separator/>
      </w:r>
    </w:p>
  </w:footnote>
  <w:footnote w:type="continuationSeparator" w:id="0">
    <w:p w:rsidR="00B20570" w:rsidRDefault="00B2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0" w:rsidRDefault="00B2057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99"/>
    <w:multiLevelType w:val="hybridMultilevel"/>
    <w:tmpl w:val="09E608E0"/>
    <w:lvl w:ilvl="0" w:tplc="04090001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581CA5"/>
    <w:multiLevelType w:val="hybridMultilevel"/>
    <w:tmpl w:val="D4067B36"/>
    <w:lvl w:ilvl="0" w:tplc="134466D8">
      <w:start w:val="3"/>
      <w:numFmt w:val="lowerLetter"/>
      <w:lvlText w:val="%1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7E45404"/>
    <w:multiLevelType w:val="hybridMultilevel"/>
    <w:tmpl w:val="EE0827F8"/>
    <w:lvl w:ilvl="0" w:tplc="359040E0">
      <w:start w:val="4"/>
      <w:numFmt w:val="lowerLetter"/>
      <w:lvlText w:val="%1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1547"/>
    <w:multiLevelType w:val="hybridMultilevel"/>
    <w:tmpl w:val="61546806"/>
    <w:lvl w:ilvl="0" w:tplc="359040E0">
      <w:start w:val="4"/>
      <w:numFmt w:val="lowerLetter"/>
      <w:lvlText w:val="%1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D937FA6"/>
    <w:multiLevelType w:val="hybridMultilevel"/>
    <w:tmpl w:val="A6A6CE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99320C"/>
    <w:multiLevelType w:val="hybridMultilevel"/>
    <w:tmpl w:val="143E040E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5A23AD"/>
    <w:multiLevelType w:val="hybridMultilevel"/>
    <w:tmpl w:val="AFD4DF72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A59"/>
    <w:multiLevelType w:val="hybridMultilevel"/>
    <w:tmpl w:val="1AAA5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560CD"/>
    <w:multiLevelType w:val="hybridMultilevel"/>
    <w:tmpl w:val="F6804B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E09E6"/>
    <w:multiLevelType w:val="hybridMultilevel"/>
    <w:tmpl w:val="59B295F8"/>
    <w:lvl w:ilvl="0" w:tplc="44D28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777A"/>
    <w:multiLevelType w:val="hybridMultilevel"/>
    <w:tmpl w:val="044898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29F964E7"/>
    <w:multiLevelType w:val="hybridMultilevel"/>
    <w:tmpl w:val="DDB4DD14"/>
    <w:lvl w:ilvl="0" w:tplc="0514276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E0369A6"/>
    <w:multiLevelType w:val="hybridMultilevel"/>
    <w:tmpl w:val="AA38B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7371B7"/>
    <w:multiLevelType w:val="hybridMultilevel"/>
    <w:tmpl w:val="C4CA2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11F81"/>
    <w:multiLevelType w:val="hybridMultilevel"/>
    <w:tmpl w:val="0AC0CFE0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92804"/>
    <w:multiLevelType w:val="hybridMultilevel"/>
    <w:tmpl w:val="BA5CCBA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C827E8D"/>
    <w:multiLevelType w:val="hybridMultilevel"/>
    <w:tmpl w:val="5F9C6B1C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4021"/>
    <w:multiLevelType w:val="hybridMultilevel"/>
    <w:tmpl w:val="D304B856"/>
    <w:lvl w:ilvl="0" w:tplc="322AF054">
      <w:start w:val="1"/>
      <w:numFmt w:val="lowerLetter"/>
      <w:lvlText w:val="%1."/>
      <w:lvlJc w:val="left"/>
      <w:pPr>
        <w:tabs>
          <w:tab w:val="num" w:pos="2850"/>
        </w:tabs>
        <w:ind w:left="2850" w:hanging="705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8">
    <w:nsid w:val="412274F2"/>
    <w:multiLevelType w:val="hybridMultilevel"/>
    <w:tmpl w:val="5452531C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E536D21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47A8"/>
    <w:multiLevelType w:val="hybridMultilevel"/>
    <w:tmpl w:val="92FC3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A74C5"/>
    <w:multiLevelType w:val="hybridMultilevel"/>
    <w:tmpl w:val="F66C1E30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1">
    <w:nsid w:val="4D5D27EC"/>
    <w:multiLevelType w:val="hybridMultilevel"/>
    <w:tmpl w:val="919229C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ED515EA"/>
    <w:multiLevelType w:val="hybridMultilevel"/>
    <w:tmpl w:val="7700CB42"/>
    <w:lvl w:ilvl="0" w:tplc="CDDAC134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721AAF"/>
    <w:multiLevelType w:val="hybridMultilevel"/>
    <w:tmpl w:val="673E42BC"/>
    <w:lvl w:ilvl="0" w:tplc="9D3C792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E25C5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D36349"/>
    <w:multiLevelType w:val="hybridMultilevel"/>
    <w:tmpl w:val="D304B856"/>
    <w:lvl w:ilvl="0" w:tplc="322AF054">
      <w:start w:val="1"/>
      <w:numFmt w:val="lowerLetter"/>
      <w:lvlText w:val="%1."/>
      <w:lvlJc w:val="left"/>
      <w:pPr>
        <w:tabs>
          <w:tab w:val="num" w:pos="2850"/>
        </w:tabs>
        <w:ind w:left="2850" w:hanging="705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5">
    <w:nsid w:val="577A332C"/>
    <w:multiLevelType w:val="hybridMultilevel"/>
    <w:tmpl w:val="9ECA546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8840410"/>
    <w:multiLevelType w:val="hybridMultilevel"/>
    <w:tmpl w:val="919229C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B243ECD"/>
    <w:multiLevelType w:val="hybridMultilevel"/>
    <w:tmpl w:val="9FD2C174"/>
    <w:lvl w:ilvl="0" w:tplc="AA7E299C">
      <w:start w:val="11"/>
      <w:numFmt w:val="lowerLetter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28">
    <w:nsid w:val="6126310E"/>
    <w:multiLevelType w:val="hybridMultilevel"/>
    <w:tmpl w:val="69C07AC4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17253"/>
    <w:multiLevelType w:val="multilevel"/>
    <w:tmpl w:val="4DF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36A36"/>
    <w:multiLevelType w:val="hybridMultilevel"/>
    <w:tmpl w:val="B84009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F294537"/>
    <w:multiLevelType w:val="hybridMultilevel"/>
    <w:tmpl w:val="8B6086C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713F4B6E"/>
    <w:multiLevelType w:val="hybridMultilevel"/>
    <w:tmpl w:val="9DB84D88"/>
    <w:lvl w:ilvl="0" w:tplc="C27217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11840"/>
    <w:multiLevelType w:val="hybridMultilevel"/>
    <w:tmpl w:val="7458B970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55C0D52"/>
    <w:multiLevelType w:val="hybridMultilevel"/>
    <w:tmpl w:val="7458B970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A22304D"/>
    <w:multiLevelType w:val="hybridMultilevel"/>
    <w:tmpl w:val="A6A6CE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2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5"/>
  </w:num>
  <w:num w:numId="12">
    <w:abstractNumId w:val="14"/>
  </w:num>
  <w:num w:numId="13">
    <w:abstractNumId w:val="15"/>
  </w:num>
  <w:num w:numId="14">
    <w:abstractNumId w:val="35"/>
  </w:num>
  <w:num w:numId="15">
    <w:abstractNumId w:val="4"/>
  </w:num>
  <w:num w:numId="16">
    <w:abstractNumId w:val="20"/>
  </w:num>
  <w:num w:numId="17">
    <w:abstractNumId w:val="18"/>
  </w:num>
  <w:num w:numId="18">
    <w:abstractNumId w:val="1"/>
  </w:num>
  <w:num w:numId="19">
    <w:abstractNumId w:val="6"/>
  </w:num>
  <w:num w:numId="20">
    <w:abstractNumId w:val="28"/>
  </w:num>
  <w:num w:numId="21">
    <w:abstractNumId w:val="3"/>
  </w:num>
  <w:num w:numId="22">
    <w:abstractNumId w:val="2"/>
  </w:num>
  <w:num w:numId="23">
    <w:abstractNumId w:val="30"/>
  </w:num>
  <w:num w:numId="24">
    <w:abstractNumId w:val="12"/>
  </w:num>
  <w:num w:numId="25">
    <w:abstractNumId w:val="26"/>
  </w:num>
  <w:num w:numId="26">
    <w:abstractNumId w:val="21"/>
  </w:num>
  <w:num w:numId="27">
    <w:abstractNumId w:val="31"/>
  </w:num>
  <w:num w:numId="28">
    <w:abstractNumId w:val="24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3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9"/>
    <w:rsid w:val="00011CA3"/>
    <w:rsid w:val="00017E2A"/>
    <w:rsid w:val="00030947"/>
    <w:rsid w:val="00032D48"/>
    <w:rsid w:val="00036B10"/>
    <w:rsid w:val="00040F0F"/>
    <w:rsid w:val="00055204"/>
    <w:rsid w:val="00055972"/>
    <w:rsid w:val="00061148"/>
    <w:rsid w:val="00074130"/>
    <w:rsid w:val="00074900"/>
    <w:rsid w:val="00076BB3"/>
    <w:rsid w:val="00080389"/>
    <w:rsid w:val="000813CC"/>
    <w:rsid w:val="00086163"/>
    <w:rsid w:val="00086D04"/>
    <w:rsid w:val="00087C45"/>
    <w:rsid w:val="0009022C"/>
    <w:rsid w:val="00090DB5"/>
    <w:rsid w:val="0009136D"/>
    <w:rsid w:val="00092024"/>
    <w:rsid w:val="00092B47"/>
    <w:rsid w:val="00093C55"/>
    <w:rsid w:val="000A0B56"/>
    <w:rsid w:val="000A3455"/>
    <w:rsid w:val="000A4A40"/>
    <w:rsid w:val="000B0099"/>
    <w:rsid w:val="000B2997"/>
    <w:rsid w:val="000B7322"/>
    <w:rsid w:val="000C456B"/>
    <w:rsid w:val="000C7189"/>
    <w:rsid w:val="000D091E"/>
    <w:rsid w:val="000D3115"/>
    <w:rsid w:val="000D5BD2"/>
    <w:rsid w:val="000D7FCF"/>
    <w:rsid w:val="000E6BFB"/>
    <w:rsid w:val="000F5346"/>
    <w:rsid w:val="0010016F"/>
    <w:rsid w:val="0010434B"/>
    <w:rsid w:val="001054C6"/>
    <w:rsid w:val="0011353D"/>
    <w:rsid w:val="00115425"/>
    <w:rsid w:val="00121D90"/>
    <w:rsid w:val="001223F3"/>
    <w:rsid w:val="001242B1"/>
    <w:rsid w:val="001260A8"/>
    <w:rsid w:val="00130112"/>
    <w:rsid w:val="001306B6"/>
    <w:rsid w:val="0013116E"/>
    <w:rsid w:val="0013343A"/>
    <w:rsid w:val="00133A37"/>
    <w:rsid w:val="00140D28"/>
    <w:rsid w:val="00140DD0"/>
    <w:rsid w:val="00146BFD"/>
    <w:rsid w:val="00146C82"/>
    <w:rsid w:val="001662B3"/>
    <w:rsid w:val="00167DAE"/>
    <w:rsid w:val="00171197"/>
    <w:rsid w:val="00173BA3"/>
    <w:rsid w:val="00173E21"/>
    <w:rsid w:val="00175A75"/>
    <w:rsid w:val="0017614B"/>
    <w:rsid w:val="001767FE"/>
    <w:rsid w:val="00176F5D"/>
    <w:rsid w:val="001817C2"/>
    <w:rsid w:val="001858CA"/>
    <w:rsid w:val="00187A27"/>
    <w:rsid w:val="001950DC"/>
    <w:rsid w:val="00197FE2"/>
    <w:rsid w:val="001A2CE6"/>
    <w:rsid w:val="001A51CB"/>
    <w:rsid w:val="001A5C53"/>
    <w:rsid w:val="001B408F"/>
    <w:rsid w:val="001B566E"/>
    <w:rsid w:val="001C276B"/>
    <w:rsid w:val="001C3AE6"/>
    <w:rsid w:val="001C63E7"/>
    <w:rsid w:val="001D00F6"/>
    <w:rsid w:val="001D4320"/>
    <w:rsid w:val="001D7A6C"/>
    <w:rsid w:val="001E5F96"/>
    <w:rsid w:val="001F2CE9"/>
    <w:rsid w:val="001F3A5C"/>
    <w:rsid w:val="001F6A4F"/>
    <w:rsid w:val="0020018F"/>
    <w:rsid w:val="00201B2D"/>
    <w:rsid w:val="002045D8"/>
    <w:rsid w:val="0021069A"/>
    <w:rsid w:val="00210BF1"/>
    <w:rsid w:val="00213C41"/>
    <w:rsid w:val="0021406C"/>
    <w:rsid w:val="00222E12"/>
    <w:rsid w:val="00224C9A"/>
    <w:rsid w:val="002270CB"/>
    <w:rsid w:val="00232E6B"/>
    <w:rsid w:val="00243BBE"/>
    <w:rsid w:val="00244566"/>
    <w:rsid w:val="002460D1"/>
    <w:rsid w:val="00254B93"/>
    <w:rsid w:val="002568C1"/>
    <w:rsid w:val="0026320E"/>
    <w:rsid w:val="00263523"/>
    <w:rsid w:val="00264654"/>
    <w:rsid w:val="00266D17"/>
    <w:rsid w:val="00270626"/>
    <w:rsid w:val="00274AB1"/>
    <w:rsid w:val="00280099"/>
    <w:rsid w:val="002804F8"/>
    <w:rsid w:val="00280CFE"/>
    <w:rsid w:val="002853BA"/>
    <w:rsid w:val="00287F3F"/>
    <w:rsid w:val="002940BA"/>
    <w:rsid w:val="002B2EA3"/>
    <w:rsid w:val="002B5553"/>
    <w:rsid w:val="002B6516"/>
    <w:rsid w:val="002C18A7"/>
    <w:rsid w:val="002C4415"/>
    <w:rsid w:val="002D5163"/>
    <w:rsid w:val="002D7921"/>
    <w:rsid w:val="002E33F7"/>
    <w:rsid w:val="002E49AB"/>
    <w:rsid w:val="002E4BFF"/>
    <w:rsid w:val="002E79FB"/>
    <w:rsid w:val="002F2D4D"/>
    <w:rsid w:val="00300F2C"/>
    <w:rsid w:val="003022BD"/>
    <w:rsid w:val="00303B62"/>
    <w:rsid w:val="003040F2"/>
    <w:rsid w:val="00305406"/>
    <w:rsid w:val="00306F6D"/>
    <w:rsid w:val="00313913"/>
    <w:rsid w:val="003157FA"/>
    <w:rsid w:val="003240AA"/>
    <w:rsid w:val="00324679"/>
    <w:rsid w:val="003338BE"/>
    <w:rsid w:val="00335426"/>
    <w:rsid w:val="003418C1"/>
    <w:rsid w:val="0035278D"/>
    <w:rsid w:val="00353ECA"/>
    <w:rsid w:val="00363DEC"/>
    <w:rsid w:val="00367771"/>
    <w:rsid w:val="00367CEE"/>
    <w:rsid w:val="003801CF"/>
    <w:rsid w:val="00392389"/>
    <w:rsid w:val="003A017B"/>
    <w:rsid w:val="003A0BAC"/>
    <w:rsid w:val="003A2066"/>
    <w:rsid w:val="003A34AE"/>
    <w:rsid w:val="003A3B3F"/>
    <w:rsid w:val="003B0AEA"/>
    <w:rsid w:val="003B3FC3"/>
    <w:rsid w:val="003B4EC7"/>
    <w:rsid w:val="003C598A"/>
    <w:rsid w:val="003D108F"/>
    <w:rsid w:val="003D4E45"/>
    <w:rsid w:val="003D6CE3"/>
    <w:rsid w:val="003D6F1A"/>
    <w:rsid w:val="003E155E"/>
    <w:rsid w:val="003F7F99"/>
    <w:rsid w:val="00410840"/>
    <w:rsid w:val="004143C6"/>
    <w:rsid w:val="004148E4"/>
    <w:rsid w:val="00414939"/>
    <w:rsid w:val="00416BD3"/>
    <w:rsid w:val="004220EB"/>
    <w:rsid w:val="00431AE5"/>
    <w:rsid w:val="004367A0"/>
    <w:rsid w:val="0044023A"/>
    <w:rsid w:val="00440D30"/>
    <w:rsid w:val="00445386"/>
    <w:rsid w:val="00445B65"/>
    <w:rsid w:val="004478DD"/>
    <w:rsid w:val="00451B4A"/>
    <w:rsid w:val="00451B83"/>
    <w:rsid w:val="00453998"/>
    <w:rsid w:val="0046008E"/>
    <w:rsid w:val="00462167"/>
    <w:rsid w:val="00466C31"/>
    <w:rsid w:val="00481B90"/>
    <w:rsid w:val="004849AC"/>
    <w:rsid w:val="00487451"/>
    <w:rsid w:val="004975D8"/>
    <w:rsid w:val="004A4A81"/>
    <w:rsid w:val="004A4C81"/>
    <w:rsid w:val="004A53FE"/>
    <w:rsid w:val="004B1AFD"/>
    <w:rsid w:val="004B465C"/>
    <w:rsid w:val="004B66DE"/>
    <w:rsid w:val="004B74FD"/>
    <w:rsid w:val="004B760B"/>
    <w:rsid w:val="004B7E20"/>
    <w:rsid w:val="004C45D0"/>
    <w:rsid w:val="004C48E8"/>
    <w:rsid w:val="004C5280"/>
    <w:rsid w:val="004C7F50"/>
    <w:rsid w:val="004D46E0"/>
    <w:rsid w:val="004D57CC"/>
    <w:rsid w:val="004F509E"/>
    <w:rsid w:val="004F5C45"/>
    <w:rsid w:val="004F5CFC"/>
    <w:rsid w:val="00512F3F"/>
    <w:rsid w:val="0051378B"/>
    <w:rsid w:val="00514246"/>
    <w:rsid w:val="00515642"/>
    <w:rsid w:val="005237EB"/>
    <w:rsid w:val="00523D43"/>
    <w:rsid w:val="00524334"/>
    <w:rsid w:val="00531C9E"/>
    <w:rsid w:val="005336E9"/>
    <w:rsid w:val="00533B49"/>
    <w:rsid w:val="00541C05"/>
    <w:rsid w:val="00544D75"/>
    <w:rsid w:val="0054728E"/>
    <w:rsid w:val="00552471"/>
    <w:rsid w:val="0055277A"/>
    <w:rsid w:val="00556B8C"/>
    <w:rsid w:val="00557F07"/>
    <w:rsid w:val="00561B87"/>
    <w:rsid w:val="0056599F"/>
    <w:rsid w:val="0056713D"/>
    <w:rsid w:val="005716B3"/>
    <w:rsid w:val="005810B4"/>
    <w:rsid w:val="005838AC"/>
    <w:rsid w:val="005936D2"/>
    <w:rsid w:val="005948FE"/>
    <w:rsid w:val="0059767F"/>
    <w:rsid w:val="005A1C2D"/>
    <w:rsid w:val="005A2E97"/>
    <w:rsid w:val="005A72C8"/>
    <w:rsid w:val="005B16AF"/>
    <w:rsid w:val="005C2F8A"/>
    <w:rsid w:val="005C6752"/>
    <w:rsid w:val="005C711C"/>
    <w:rsid w:val="005C7C31"/>
    <w:rsid w:val="005D05C2"/>
    <w:rsid w:val="005D2B8B"/>
    <w:rsid w:val="005D2E1E"/>
    <w:rsid w:val="005E37C9"/>
    <w:rsid w:val="005E685A"/>
    <w:rsid w:val="005F1ACF"/>
    <w:rsid w:val="005F69A1"/>
    <w:rsid w:val="00600633"/>
    <w:rsid w:val="00600A5B"/>
    <w:rsid w:val="006116FB"/>
    <w:rsid w:val="00615F67"/>
    <w:rsid w:val="0062470F"/>
    <w:rsid w:val="00624DA1"/>
    <w:rsid w:val="00624EF0"/>
    <w:rsid w:val="006328EB"/>
    <w:rsid w:val="00634F8D"/>
    <w:rsid w:val="0064085E"/>
    <w:rsid w:val="00644072"/>
    <w:rsid w:val="0064414A"/>
    <w:rsid w:val="00646B07"/>
    <w:rsid w:val="006507F8"/>
    <w:rsid w:val="00650885"/>
    <w:rsid w:val="00651384"/>
    <w:rsid w:val="006532BA"/>
    <w:rsid w:val="00654040"/>
    <w:rsid w:val="00655F9F"/>
    <w:rsid w:val="00664C6F"/>
    <w:rsid w:val="006667A1"/>
    <w:rsid w:val="0067293E"/>
    <w:rsid w:val="006761C2"/>
    <w:rsid w:val="00682D4E"/>
    <w:rsid w:val="00683406"/>
    <w:rsid w:val="00683944"/>
    <w:rsid w:val="00687E3D"/>
    <w:rsid w:val="0069159A"/>
    <w:rsid w:val="00695D9C"/>
    <w:rsid w:val="006A3A99"/>
    <w:rsid w:val="006A5E52"/>
    <w:rsid w:val="006B1C65"/>
    <w:rsid w:val="006C062C"/>
    <w:rsid w:val="006C59B4"/>
    <w:rsid w:val="006D6063"/>
    <w:rsid w:val="006D6B7B"/>
    <w:rsid w:val="006E43DF"/>
    <w:rsid w:val="006F0ECB"/>
    <w:rsid w:val="006F169C"/>
    <w:rsid w:val="006F22EF"/>
    <w:rsid w:val="006F309A"/>
    <w:rsid w:val="006F3AF2"/>
    <w:rsid w:val="00704615"/>
    <w:rsid w:val="007146C1"/>
    <w:rsid w:val="00716FFC"/>
    <w:rsid w:val="00732A7C"/>
    <w:rsid w:val="00752DDC"/>
    <w:rsid w:val="007536B0"/>
    <w:rsid w:val="007542F8"/>
    <w:rsid w:val="00767327"/>
    <w:rsid w:val="0077189F"/>
    <w:rsid w:val="00771F2A"/>
    <w:rsid w:val="00772BA0"/>
    <w:rsid w:val="00772FBD"/>
    <w:rsid w:val="0077428B"/>
    <w:rsid w:val="00774577"/>
    <w:rsid w:val="00776BB4"/>
    <w:rsid w:val="0079035B"/>
    <w:rsid w:val="00790ABE"/>
    <w:rsid w:val="007A5958"/>
    <w:rsid w:val="007B0281"/>
    <w:rsid w:val="007B0F1D"/>
    <w:rsid w:val="007B1730"/>
    <w:rsid w:val="007B2E88"/>
    <w:rsid w:val="007C0B40"/>
    <w:rsid w:val="007C2E14"/>
    <w:rsid w:val="007C4788"/>
    <w:rsid w:val="007C56AD"/>
    <w:rsid w:val="007C7539"/>
    <w:rsid w:val="007C7D61"/>
    <w:rsid w:val="007D0000"/>
    <w:rsid w:val="007D1773"/>
    <w:rsid w:val="007D78C4"/>
    <w:rsid w:val="007E15E0"/>
    <w:rsid w:val="007E2C38"/>
    <w:rsid w:val="007F1BE0"/>
    <w:rsid w:val="007F1EF9"/>
    <w:rsid w:val="007F39FA"/>
    <w:rsid w:val="008100C4"/>
    <w:rsid w:val="00814D52"/>
    <w:rsid w:val="00822AAC"/>
    <w:rsid w:val="0082584B"/>
    <w:rsid w:val="00827366"/>
    <w:rsid w:val="00827545"/>
    <w:rsid w:val="00827BBD"/>
    <w:rsid w:val="008325CB"/>
    <w:rsid w:val="008502BE"/>
    <w:rsid w:val="0085215A"/>
    <w:rsid w:val="00857013"/>
    <w:rsid w:val="00862499"/>
    <w:rsid w:val="0086297B"/>
    <w:rsid w:val="00871CE6"/>
    <w:rsid w:val="008732D3"/>
    <w:rsid w:val="00875BCF"/>
    <w:rsid w:val="00876384"/>
    <w:rsid w:val="008814DE"/>
    <w:rsid w:val="00881869"/>
    <w:rsid w:val="00886D1A"/>
    <w:rsid w:val="0088737D"/>
    <w:rsid w:val="00890522"/>
    <w:rsid w:val="00890BC5"/>
    <w:rsid w:val="008A652E"/>
    <w:rsid w:val="008B779D"/>
    <w:rsid w:val="008C16F4"/>
    <w:rsid w:val="008E0E6E"/>
    <w:rsid w:val="008F0ED2"/>
    <w:rsid w:val="008F6221"/>
    <w:rsid w:val="008F7F16"/>
    <w:rsid w:val="00905462"/>
    <w:rsid w:val="00906F40"/>
    <w:rsid w:val="00911ABE"/>
    <w:rsid w:val="00911C83"/>
    <w:rsid w:val="00915313"/>
    <w:rsid w:val="00921C89"/>
    <w:rsid w:val="009246E2"/>
    <w:rsid w:val="00941CCC"/>
    <w:rsid w:val="009436DE"/>
    <w:rsid w:val="009455E2"/>
    <w:rsid w:val="009720C1"/>
    <w:rsid w:val="00975C50"/>
    <w:rsid w:val="0098104F"/>
    <w:rsid w:val="00983B41"/>
    <w:rsid w:val="00983FFE"/>
    <w:rsid w:val="00986D54"/>
    <w:rsid w:val="009A376A"/>
    <w:rsid w:val="009A4111"/>
    <w:rsid w:val="009A6669"/>
    <w:rsid w:val="009B626A"/>
    <w:rsid w:val="009C2473"/>
    <w:rsid w:val="009C3585"/>
    <w:rsid w:val="009D2295"/>
    <w:rsid w:val="009E3E8B"/>
    <w:rsid w:val="009E47DB"/>
    <w:rsid w:val="009E4A56"/>
    <w:rsid w:val="009F7770"/>
    <w:rsid w:val="00A0292D"/>
    <w:rsid w:val="00A030FA"/>
    <w:rsid w:val="00A06860"/>
    <w:rsid w:val="00A15C8E"/>
    <w:rsid w:val="00A16070"/>
    <w:rsid w:val="00A21FE8"/>
    <w:rsid w:val="00A360A7"/>
    <w:rsid w:val="00A36E72"/>
    <w:rsid w:val="00A40956"/>
    <w:rsid w:val="00A5071D"/>
    <w:rsid w:val="00A5146F"/>
    <w:rsid w:val="00A7110B"/>
    <w:rsid w:val="00A721AC"/>
    <w:rsid w:val="00A76B90"/>
    <w:rsid w:val="00A77252"/>
    <w:rsid w:val="00A779C2"/>
    <w:rsid w:val="00A87C02"/>
    <w:rsid w:val="00A90124"/>
    <w:rsid w:val="00A9234B"/>
    <w:rsid w:val="00A96B9B"/>
    <w:rsid w:val="00AA0887"/>
    <w:rsid w:val="00AA0A53"/>
    <w:rsid w:val="00AA2738"/>
    <w:rsid w:val="00AA297A"/>
    <w:rsid w:val="00AB0504"/>
    <w:rsid w:val="00AB2418"/>
    <w:rsid w:val="00AB6EB7"/>
    <w:rsid w:val="00AC29DB"/>
    <w:rsid w:val="00AC5948"/>
    <w:rsid w:val="00AD071F"/>
    <w:rsid w:val="00AD3011"/>
    <w:rsid w:val="00AE2975"/>
    <w:rsid w:val="00B008D8"/>
    <w:rsid w:val="00B120B5"/>
    <w:rsid w:val="00B139F0"/>
    <w:rsid w:val="00B20570"/>
    <w:rsid w:val="00B20858"/>
    <w:rsid w:val="00B2755B"/>
    <w:rsid w:val="00B32776"/>
    <w:rsid w:val="00B3362B"/>
    <w:rsid w:val="00B41467"/>
    <w:rsid w:val="00B43695"/>
    <w:rsid w:val="00B43793"/>
    <w:rsid w:val="00B50F54"/>
    <w:rsid w:val="00B534AD"/>
    <w:rsid w:val="00B54D1C"/>
    <w:rsid w:val="00B60D34"/>
    <w:rsid w:val="00B65618"/>
    <w:rsid w:val="00B71906"/>
    <w:rsid w:val="00B810ED"/>
    <w:rsid w:val="00B8495B"/>
    <w:rsid w:val="00B91A51"/>
    <w:rsid w:val="00B93380"/>
    <w:rsid w:val="00B94A3B"/>
    <w:rsid w:val="00BA13B9"/>
    <w:rsid w:val="00BA381F"/>
    <w:rsid w:val="00BA5A8F"/>
    <w:rsid w:val="00BB0EB8"/>
    <w:rsid w:val="00BB1A0F"/>
    <w:rsid w:val="00BB5DF6"/>
    <w:rsid w:val="00BC571B"/>
    <w:rsid w:val="00BD65B8"/>
    <w:rsid w:val="00BD7CA2"/>
    <w:rsid w:val="00BE1707"/>
    <w:rsid w:val="00BE51B4"/>
    <w:rsid w:val="00BF6013"/>
    <w:rsid w:val="00C0344E"/>
    <w:rsid w:val="00C0580A"/>
    <w:rsid w:val="00C15759"/>
    <w:rsid w:val="00C16BDE"/>
    <w:rsid w:val="00C17248"/>
    <w:rsid w:val="00C17348"/>
    <w:rsid w:val="00C204EB"/>
    <w:rsid w:val="00C22444"/>
    <w:rsid w:val="00C22593"/>
    <w:rsid w:val="00C2305D"/>
    <w:rsid w:val="00C2405C"/>
    <w:rsid w:val="00C25DC4"/>
    <w:rsid w:val="00C27BB1"/>
    <w:rsid w:val="00C3598B"/>
    <w:rsid w:val="00C36D39"/>
    <w:rsid w:val="00C4682A"/>
    <w:rsid w:val="00C552D9"/>
    <w:rsid w:val="00C63FA5"/>
    <w:rsid w:val="00C66031"/>
    <w:rsid w:val="00C668EE"/>
    <w:rsid w:val="00C701E5"/>
    <w:rsid w:val="00C70303"/>
    <w:rsid w:val="00C723E2"/>
    <w:rsid w:val="00C72A5F"/>
    <w:rsid w:val="00C7560F"/>
    <w:rsid w:val="00C80024"/>
    <w:rsid w:val="00C80FA2"/>
    <w:rsid w:val="00C9026D"/>
    <w:rsid w:val="00C915EC"/>
    <w:rsid w:val="00C91EA1"/>
    <w:rsid w:val="00C95210"/>
    <w:rsid w:val="00C95D88"/>
    <w:rsid w:val="00CA5A00"/>
    <w:rsid w:val="00CB5944"/>
    <w:rsid w:val="00CB6417"/>
    <w:rsid w:val="00CB73CB"/>
    <w:rsid w:val="00CC0C20"/>
    <w:rsid w:val="00CC1126"/>
    <w:rsid w:val="00CD4716"/>
    <w:rsid w:val="00CD7967"/>
    <w:rsid w:val="00CE0E7A"/>
    <w:rsid w:val="00CE3451"/>
    <w:rsid w:val="00CE3C01"/>
    <w:rsid w:val="00CE488F"/>
    <w:rsid w:val="00CF48AE"/>
    <w:rsid w:val="00D07F6B"/>
    <w:rsid w:val="00D1266A"/>
    <w:rsid w:val="00D13F0D"/>
    <w:rsid w:val="00D1668B"/>
    <w:rsid w:val="00D25FEF"/>
    <w:rsid w:val="00D2798C"/>
    <w:rsid w:val="00D32303"/>
    <w:rsid w:val="00D43AC3"/>
    <w:rsid w:val="00D46CF1"/>
    <w:rsid w:val="00D4703F"/>
    <w:rsid w:val="00D54135"/>
    <w:rsid w:val="00D57FC1"/>
    <w:rsid w:val="00D613EE"/>
    <w:rsid w:val="00D61C8F"/>
    <w:rsid w:val="00D629CC"/>
    <w:rsid w:val="00D65296"/>
    <w:rsid w:val="00D67B72"/>
    <w:rsid w:val="00D7107E"/>
    <w:rsid w:val="00D76AA9"/>
    <w:rsid w:val="00D83DCE"/>
    <w:rsid w:val="00D84782"/>
    <w:rsid w:val="00D87692"/>
    <w:rsid w:val="00D876D8"/>
    <w:rsid w:val="00D910D7"/>
    <w:rsid w:val="00D94B1D"/>
    <w:rsid w:val="00D96F3E"/>
    <w:rsid w:val="00DA09AE"/>
    <w:rsid w:val="00DB4DAF"/>
    <w:rsid w:val="00DB5CBA"/>
    <w:rsid w:val="00DB756A"/>
    <w:rsid w:val="00DC027A"/>
    <w:rsid w:val="00DC22E7"/>
    <w:rsid w:val="00DC5C10"/>
    <w:rsid w:val="00DC7895"/>
    <w:rsid w:val="00DD00C0"/>
    <w:rsid w:val="00DD31C6"/>
    <w:rsid w:val="00DD58A1"/>
    <w:rsid w:val="00DE2B55"/>
    <w:rsid w:val="00DE4930"/>
    <w:rsid w:val="00DE51F1"/>
    <w:rsid w:val="00DE62CA"/>
    <w:rsid w:val="00DE73D1"/>
    <w:rsid w:val="00DF6F01"/>
    <w:rsid w:val="00DF7207"/>
    <w:rsid w:val="00E02B47"/>
    <w:rsid w:val="00E066BD"/>
    <w:rsid w:val="00E204DC"/>
    <w:rsid w:val="00E2140C"/>
    <w:rsid w:val="00E25642"/>
    <w:rsid w:val="00E25874"/>
    <w:rsid w:val="00E268A9"/>
    <w:rsid w:val="00E27032"/>
    <w:rsid w:val="00E320F6"/>
    <w:rsid w:val="00E41BCF"/>
    <w:rsid w:val="00E43E82"/>
    <w:rsid w:val="00E44B54"/>
    <w:rsid w:val="00E60394"/>
    <w:rsid w:val="00E64525"/>
    <w:rsid w:val="00E64F2A"/>
    <w:rsid w:val="00E677A0"/>
    <w:rsid w:val="00E75DFC"/>
    <w:rsid w:val="00E8106B"/>
    <w:rsid w:val="00E82874"/>
    <w:rsid w:val="00E835B0"/>
    <w:rsid w:val="00E939A2"/>
    <w:rsid w:val="00E94E77"/>
    <w:rsid w:val="00EA3B3F"/>
    <w:rsid w:val="00EA63F1"/>
    <w:rsid w:val="00EA773B"/>
    <w:rsid w:val="00EB092A"/>
    <w:rsid w:val="00EB4798"/>
    <w:rsid w:val="00EB78CB"/>
    <w:rsid w:val="00EC0FDD"/>
    <w:rsid w:val="00EC640E"/>
    <w:rsid w:val="00ED2469"/>
    <w:rsid w:val="00ED258C"/>
    <w:rsid w:val="00ED3F49"/>
    <w:rsid w:val="00EE29C3"/>
    <w:rsid w:val="00EE51BD"/>
    <w:rsid w:val="00EE55B9"/>
    <w:rsid w:val="00EE662B"/>
    <w:rsid w:val="00EF03AC"/>
    <w:rsid w:val="00EF2D98"/>
    <w:rsid w:val="00EF525C"/>
    <w:rsid w:val="00EF6B14"/>
    <w:rsid w:val="00F02767"/>
    <w:rsid w:val="00F077F2"/>
    <w:rsid w:val="00F1001A"/>
    <w:rsid w:val="00F22209"/>
    <w:rsid w:val="00F23925"/>
    <w:rsid w:val="00F24972"/>
    <w:rsid w:val="00F30076"/>
    <w:rsid w:val="00F309C5"/>
    <w:rsid w:val="00F54F97"/>
    <w:rsid w:val="00F56C7D"/>
    <w:rsid w:val="00F647DC"/>
    <w:rsid w:val="00F64DA1"/>
    <w:rsid w:val="00F6734A"/>
    <w:rsid w:val="00F70C38"/>
    <w:rsid w:val="00F75926"/>
    <w:rsid w:val="00F75CB6"/>
    <w:rsid w:val="00F76098"/>
    <w:rsid w:val="00F77A1B"/>
    <w:rsid w:val="00F824CA"/>
    <w:rsid w:val="00F86BDF"/>
    <w:rsid w:val="00F91D5E"/>
    <w:rsid w:val="00FA3793"/>
    <w:rsid w:val="00FA50C7"/>
    <w:rsid w:val="00FB2693"/>
    <w:rsid w:val="00FB417B"/>
    <w:rsid w:val="00FC2043"/>
    <w:rsid w:val="00FC34F5"/>
    <w:rsid w:val="00FC7E64"/>
    <w:rsid w:val="00FD10F8"/>
    <w:rsid w:val="00FD13F1"/>
    <w:rsid w:val="00FD4573"/>
    <w:rsid w:val="00FE1342"/>
    <w:rsid w:val="00FE1EFA"/>
    <w:rsid w:val="00FF0E90"/>
    <w:rsid w:val="00FF4080"/>
    <w:rsid w:val="00FF6DD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86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86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 w:cs="Arial"/>
      <w:b/>
      <w:iCs/>
      <w:snapToGrid w:val="0"/>
      <w:szCs w:val="20"/>
    </w:rPr>
  </w:style>
  <w:style w:type="paragraph" w:styleId="Heading2">
    <w:name w:val="heading 2"/>
    <w:basedOn w:val="Normal"/>
    <w:next w:val="Normal"/>
    <w:qFormat/>
    <w:rsid w:val="003C5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81869"/>
    <w:pPr>
      <w:keepNext/>
      <w:widowControl w:val="0"/>
      <w:jc w:val="center"/>
      <w:outlineLvl w:val="5"/>
    </w:pPr>
    <w:rPr>
      <w:b/>
      <w:bCs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88186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jc w:val="right"/>
      <w:outlineLvl w:val="6"/>
    </w:pPr>
    <w:rPr>
      <w:rFonts w:ascii="Arial" w:hAnsi="Arial" w:cs="Arial"/>
      <w:b/>
      <w:bCs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225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8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9A"/>
  </w:style>
  <w:style w:type="paragraph" w:styleId="BalloonText">
    <w:name w:val="Balloon Text"/>
    <w:basedOn w:val="Normal"/>
    <w:semiHidden/>
    <w:rsid w:val="0094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3">
    <w:name w:val="bullet 3"/>
    <w:basedOn w:val="Normal"/>
    <w:rsid w:val="00C70303"/>
    <w:pPr>
      <w:numPr>
        <w:numId w:val="3"/>
      </w:numPr>
      <w:spacing w:before="120"/>
    </w:pPr>
    <w:rPr>
      <w:rFonts w:ascii="Arial" w:hAnsi="Arial"/>
      <w:szCs w:val="20"/>
    </w:rPr>
  </w:style>
  <w:style w:type="character" w:styleId="Strong">
    <w:name w:val="Strong"/>
    <w:uiPriority w:val="22"/>
    <w:qFormat/>
    <w:rsid w:val="00D43AC3"/>
    <w:rPr>
      <w:b/>
      <w:bCs/>
    </w:rPr>
  </w:style>
  <w:style w:type="character" w:styleId="Emphasis">
    <w:name w:val="Emphasis"/>
    <w:qFormat/>
    <w:rsid w:val="00D43AC3"/>
    <w:rPr>
      <w:i/>
      <w:iCs/>
    </w:rPr>
  </w:style>
  <w:style w:type="paragraph" w:styleId="BodyTextIndent2">
    <w:name w:val="Body Text Indent 2"/>
    <w:basedOn w:val="Normal"/>
    <w:rsid w:val="005C711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60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A5B"/>
    <w:rPr>
      <w:sz w:val="24"/>
      <w:szCs w:val="24"/>
    </w:rPr>
  </w:style>
  <w:style w:type="paragraph" w:styleId="BodyText2">
    <w:name w:val="Body Text 2"/>
    <w:basedOn w:val="Normal"/>
    <w:rsid w:val="00F75926"/>
    <w:pPr>
      <w:spacing w:after="120" w:line="480" w:lineRule="auto"/>
    </w:pPr>
  </w:style>
  <w:style w:type="paragraph" w:styleId="BodyText3">
    <w:name w:val="Body Text 3"/>
    <w:basedOn w:val="Normal"/>
    <w:rsid w:val="00F7592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FE1EFA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E1EFA"/>
    <w:rPr>
      <w:rFonts w:ascii="Arial" w:hAnsi="Arial" w:cs="Arial"/>
      <w:color w:val="282A55"/>
    </w:rPr>
  </w:style>
  <w:style w:type="paragraph" w:styleId="BodyText">
    <w:name w:val="Body Text"/>
    <w:basedOn w:val="Normal"/>
    <w:link w:val="BodyTextChar"/>
    <w:rsid w:val="001242B1"/>
    <w:pPr>
      <w:spacing w:after="120"/>
    </w:pPr>
  </w:style>
  <w:style w:type="character" w:customStyle="1" w:styleId="BodyTextChar">
    <w:name w:val="Body Text Char"/>
    <w:link w:val="BodyText"/>
    <w:rsid w:val="001242B1"/>
    <w:rPr>
      <w:sz w:val="24"/>
      <w:szCs w:val="24"/>
    </w:rPr>
  </w:style>
  <w:style w:type="character" w:customStyle="1" w:styleId="Heading8Char">
    <w:name w:val="Heading 8 Char"/>
    <w:link w:val="Heading8"/>
    <w:semiHidden/>
    <w:rsid w:val="00C225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E7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93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204"/>
    <w:pPr>
      <w:ind w:left="720"/>
      <w:contextualSpacing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022C"/>
    <w:rPr>
      <w:rFonts w:ascii="Arial" w:hAnsi="Arial" w:cs="Arial"/>
      <w:color w:val="282A55"/>
      <w:sz w:val="24"/>
      <w:szCs w:val="24"/>
    </w:rPr>
  </w:style>
  <w:style w:type="paragraph" w:styleId="EndnoteText">
    <w:name w:val="endnote text"/>
    <w:basedOn w:val="Normal"/>
    <w:link w:val="EndnoteTextChar"/>
    <w:rsid w:val="00030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30947"/>
  </w:style>
  <w:style w:type="paragraph" w:customStyle="1" w:styleId="Default">
    <w:name w:val="Default"/>
    <w:rsid w:val="00266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6D17"/>
    <w:rPr>
      <w:color w:val="auto"/>
    </w:rPr>
  </w:style>
  <w:style w:type="paragraph" w:styleId="NoSpacing">
    <w:name w:val="No Spacing"/>
    <w:uiPriority w:val="1"/>
    <w:qFormat/>
    <w:rsid w:val="002B65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86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86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 w:cs="Arial"/>
      <w:b/>
      <w:iCs/>
      <w:snapToGrid w:val="0"/>
      <w:szCs w:val="20"/>
    </w:rPr>
  </w:style>
  <w:style w:type="paragraph" w:styleId="Heading2">
    <w:name w:val="heading 2"/>
    <w:basedOn w:val="Normal"/>
    <w:next w:val="Normal"/>
    <w:qFormat/>
    <w:rsid w:val="003C5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81869"/>
    <w:pPr>
      <w:keepNext/>
      <w:widowControl w:val="0"/>
      <w:jc w:val="center"/>
      <w:outlineLvl w:val="5"/>
    </w:pPr>
    <w:rPr>
      <w:b/>
      <w:bCs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88186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jc w:val="right"/>
      <w:outlineLvl w:val="6"/>
    </w:pPr>
    <w:rPr>
      <w:rFonts w:ascii="Arial" w:hAnsi="Arial" w:cs="Arial"/>
      <w:b/>
      <w:bCs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225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8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9A"/>
  </w:style>
  <w:style w:type="paragraph" w:styleId="BalloonText">
    <w:name w:val="Balloon Text"/>
    <w:basedOn w:val="Normal"/>
    <w:semiHidden/>
    <w:rsid w:val="0094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3">
    <w:name w:val="bullet 3"/>
    <w:basedOn w:val="Normal"/>
    <w:rsid w:val="00C70303"/>
    <w:pPr>
      <w:numPr>
        <w:numId w:val="3"/>
      </w:numPr>
      <w:spacing w:before="120"/>
    </w:pPr>
    <w:rPr>
      <w:rFonts w:ascii="Arial" w:hAnsi="Arial"/>
      <w:szCs w:val="20"/>
    </w:rPr>
  </w:style>
  <w:style w:type="character" w:styleId="Strong">
    <w:name w:val="Strong"/>
    <w:uiPriority w:val="22"/>
    <w:qFormat/>
    <w:rsid w:val="00D43AC3"/>
    <w:rPr>
      <w:b/>
      <w:bCs/>
    </w:rPr>
  </w:style>
  <w:style w:type="character" w:styleId="Emphasis">
    <w:name w:val="Emphasis"/>
    <w:qFormat/>
    <w:rsid w:val="00D43AC3"/>
    <w:rPr>
      <w:i/>
      <w:iCs/>
    </w:rPr>
  </w:style>
  <w:style w:type="paragraph" w:styleId="BodyTextIndent2">
    <w:name w:val="Body Text Indent 2"/>
    <w:basedOn w:val="Normal"/>
    <w:rsid w:val="005C711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60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A5B"/>
    <w:rPr>
      <w:sz w:val="24"/>
      <w:szCs w:val="24"/>
    </w:rPr>
  </w:style>
  <w:style w:type="paragraph" w:styleId="BodyText2">
    <w:name w:val="Body Text 2"/>
    <w:basedOn w:val="Normal"/>
    <w:rsid w:val="00F75926"/>
    <w:pPr>
      <w:spacing w:after="120" w:line="480" w:lineRule="auto"/>
    </w:pPr>
  </w:style>
  <w:style w:type="paragraph" w:styleId="BodyText3">
    <w:name w:val="Body Text 3"/>
    <w:basedOn w:val="Normal"/>
    <w:rsid w:val="00F7592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FE1EFA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E1EFA"/>
    <w:rPr>
      <w:rFonts w:ascii="Arial" w:hAnsi="Arial" w:cs="Arial"/>
      <w:color w:val="282A55"/>
    </w:rPr>
  </w:style>
  <w:style w:type="paragraph" w:styleId="BodyText">
    <w:name w:val="Body Text"/>
    <w:basedOn w:val="Normal"/>
    <w:link w:val="BodyTextChar"/>
    <w:rsid w:val="001242B1"/>
    <w:pPr>
      <w:spacing w:after="120"/>
    </w:pPr>
  </w:style>
  <w:style w:type="character" w:customStyle="1" w:styleId="BodyTextChar">
    <w:name w:val="Body Text Char"/>
    <w:link w:val="BodyText"/>
    <w:rsid w:val="001242B1"/>
    <w:rPr>
      <w:sz w:val="24"/>
      <w:szCs w:val="24"/>
    </w:rPr>
  </w:style>
  <w:style w:type="character" w:customStyle="1" w:styleId="Heading8Char">
    <w:name w:val="Heading 8 Char"/>
    <w:link w:val="Heading8"/>
    <w:semiHidden/>
    <w:rsid w:val="00C225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E7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93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204"/>
    <w:pPr>
      <w:ind w:left="720"/>
      <w:contextualSpacing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022C"/>
    <w:rPr>
      <w:rFonts w:ascii="Arial" w:hAnsi="Arial" w:cs="Arial"/>
      <w:color w:val="282A55"/>
      <w:sz w:val="24"/>
      <w:szCs w:val="24"/>
    </w:rPr>
  </w:style>
  <w:style w:type="paragraph" w:styleId="EndnoteText">
    <w:name w:val="endnote text"/>
    <w:basedOn w:val="Normal"/>
    <w:link w:val="EndnoteTextChar"/>
    <w:rsid w:val="00030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30947"/>
  </w:style>
  <w:style w:type="paragraph" w:customStyle="1" w:styleId="Default">
    <w:name w:val="Default"/>
    <w:rsid w:val="00266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6D17"/>
    <w:rPr>
      <w:color w:val="auto"/>
    </w:rPr>
  </w:style>
  <w:style w:type="paragraph" w:styleId="NoSpacing">
    <w:name w:val="No Spacing"/>
    <w:uiPriority w:val="1"/>
    <w:qFormat/>
    <w:rsid w:val="002B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005@henrico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.henrico.us/purchas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9B00-CC1D-4A1D-9808-0EE6D934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Microsoft</Company>
  <LinksUpToDate>false</LinksUpToDate>
  <CharactersWithSpaces>2179</CharactersWithSpaces>
  <SharedDoc>false</SharedDoc>
  <HLinks>
    <vt:vector size="18" baseType="variant"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mailto:edw@co.henrico.va.us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mailto:bla04@co.henrico.va.us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http://www.co.henrico.va.us/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allucy</dc:creator>
  <cp:lastModifiedBy>Comuzzi, Jacquelyn</cp:lastModifiedBy>
  <cp:revision>2</cp:revision>
  <cp:lastPrinted>2014-10-13T14:32:00Z</cp:lastPrinted>
  <dcterms:created xsi:type="dcterms:W3CDTF">2014-10-13T14:33:00Z</dcterms:created>
  <dcterms:modified xsi:type="dcterms:W3CDTF">2014-10-13T14:33:00Z</dcterms:modified>
</cp:coreProperties>
</file>