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5E" w:rsidRDefault="00E515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noProof/>
          <w:sz w:val="20"/>
        </w:rPr>
        <w:pict>
          <v:shapetype id="_x0000_t202" coordsize="21600,21600" o:spt="202" path="m,l,21600r21600,l21600,xe">
            <v:stroke joinstyle="miter"/>
            <v:path gradientshapeok="t" o:connecttype="rect"/>
          </v:shapetype>
          <v:shape id="Text Box 3" o:spid="_x0000_s1026" type="#_x0000_t202" style="position:absolute;left:0;text-align:left;margin-left:171pt;margin-top:-18pt;width:215.2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" stroked="f">
            <v:textbox>
              <w:txbxContent>
                <w:p w:rsidR="00E515C5" w:rsidRDefault="00E515C5">
                  <w:pPr>
                    <w:jc w:val="center"/>
                    <w:rPr>
                      <w:rFonts w:ascii="Arial" w:hAnsi="Arial" w:cs="Arial"/>
                      <w:sz w:val="20"/>
                    </w:rPr>
                  </w:pPr>
                  <w:smartTag w:uri="urn:schemas-microsoft-com:office:smarttags" w:element="place">
                    <w:smartTag w:uri="urn:schemas-microsoft-com:office:smarttags" w:element="PlaceType">
                      <w:r>
                        <w:rPr>
                          <w:rFonts w:ascii="Arial" w:hAnsi="Arial" w:cs="Arial"/>
                          <w:sz w:val="20"/>
                        </w:rPr>
                        <w:t>COMMONWEALTH</w:t>
                      </w:r>
                    </w:smartTag>
                    <w:r>
                      <w:rPr>
                        <w:rFonts w:ascii="Arial" w:hAnsi="Arial" w:cs="Arial"/>
                        <w:sz w:val="20"/>
                      </w:rPr>
                      <w:t xml:space="preserve"> OF </w:t>
                    </w:r>
                    <w:smartTag w:uri="urn:schemas-microsoft-com:office:smarttags" w:element="PlaceName">
                      <w:r>
                        <w:rPr>
                          <w:rFonts w:ascii="Arial" w:hAnsi="Arial" w:cs="Arial"/>
                          <w:sz w:val="20"/>
                        </w:rPr>
                        <w:t>VIRGINIA</w:t>
                      </w:r>
                    </w:smartTag>
                  </w:smartTag>
                </w:p>
                <w:p w:rsidR="00E515C5" w:rsidRPr="00DC5955" w:rsidRDefault="00E515C5">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v:textbox>
          </v:shape>
        </w:pict>
      </w:r>
    </w:p>
    <w:p w:rsidR="0073385E" w:rsidRDefault="00E51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noProof/>
          <w:sz w:val="20"/>
        </w:rPr>
        <w:pict>
          <v:shape id="Text Box 2" o:spid="_x0000_s1027" type="#_x0000_t202" style="position:absolute;left:0;text-align:left;margin-left:20.75pt;margin-top:-31.25pt;width:71.9pt;height:6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0Q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" stroked="f">
            <v:textbox>
              <w:txbxContent>
                <w:p w:rsidR="00E515C5" w:rsidRDefault="00E515C5">
                  <w:r>
                    <w:rPr>
                      <w:noProof/>
                      <w:spacing w:val="-3"/>
                    </w:rPr>
                    <w:drawing>
                      <wp:inline distT="0" distB="0" distL="0" distR="0">
                        <wp:extent cx="723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v:textbox>
          </v:shape>
        </w:pict>
      </w:r>
    </w:p>
    <w:p w:rsidR="00A51CD0" w:rsidRDefault="00E515C5"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r>
        <w:rPr>
          <w:rFonts w:ascii="Arial" w:hAnsi="Arial" w:cs="Arial"/>
          <w:b/>
          <w:noProof/>
        </w:rPr>
        <w:pict>
          <v:shape id="Text Box 4" o:spid="_x0000_s1028" type="#_x0000_t202" style="position:absolute;left:0;text-align:left;margin-left:-18pt;margin-top:11.55pt;width:156pt;height:3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p61gwIAABY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" stroked="f">
            <v:textbox>
              <w:txbxContent>
                <w:p w:rsidR="00E515C5" w:rsidRDefault="00E515C5">
                  <w:pPr>
                    <w:jc w:val="center"/>
                    <w:rPr>
                      <w:rFonts w:ascii="Arial Narrow" w:hAnsi="Arial Narrow" w:cs="Courier New"/>
                      <w:sz w:val="16"/>
                    </w:rPr>
                  </w:pPr>
                  <w:r>
                    <w:rPr>
                      <w:rFonts w:ascii="Arial Narrow" w:hAnsi="Arial Narrow" w:cs="Courier New"/>
                      <w:sz w:val="16"/>
                    </w:rPr>
                    <w:t>DEPARTMENT OF FINANCE</w:t>
                  </w:r>
                </w:p>
                <w:p w:rsidR="00E515C5" w:rsidRDefault="00E515C5">
                  <w:pPr>
                    <w:jc w:val="center"/>
                    <w:rPr>
                      <w:rFonts w:ascii="Arial Narrow" w:hAnsi="Arial Narrow" w:cs="Courier New"/>
                      <w:sz w:val="16"/>
                    </w:rPr>
                  </w:pPr>
                  <w:r>
                    <w:rPr>
                      <w:rFonts w:ascii="Arial Narrow" w:hAnsi="Arial Narrow" w:cs="Courier New"/>
                      <w:sz w:val="16"/>
                    </w:rPr>
                    <w:t>CECELIA H. STOWE, CPPO, C.P.M.</w:t>
                  </w:r>
                </w:p>
                <w:p w:rsidR="00E515C5" w:rsidRDefault="00E515C5">
                  <w:pPr>
                    <w:jc w:val="center"/>
                  </w:pPr>
                  <w:r>
                    <w:rPr>
                      <w:rFonts w:ascii="Arial Narrow" w:hAnsi="Arial Narrow" w:cs="Courier New"/>
                      <w:sz w:val="16"/>
                    </w:rPr>
                    <w:t xml:space="preserve">PURCHASING DIRECTOR </w:t>
                  </w:r>
                </w:p>
              </w:txbxContent>
            </v:textbox>
          </v:shape>
        </w:pict>
      </w:r>
      <w:r w:rsidR="00A51CD0" w:rsidRPr="00C7298E">
        <w:rPr>
          <w:rFonts w:ascii="Arial" w:hAnsi="Arial" w:cs="Arial"/>
          <w:b/>
          <w:lang w:val="fr-FR"/>
        </w:rPr>
        <w:t xml:space="preserve">RFP # </w:t>
      </w:r>
      <w:r w:rsidR="00BE61BA">
        <w:rPr>
          <w:rFonts w:ascii="Arial" w:hAnsi="Arial" w:cs="Arial"/>
          <w:b/>
          <w:lang w:val="fr-FR"/>
        </w:rPr>
        <w:t>14-9671-10YD</w:t>
      </w:r>
    </w:p>
    <w:p w:rsidR="0073385E" w:rsidRPr="00C7298E" w:rsidRDefault="0073385E" w:rsidP="00015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FF0000"/>
          <w:sz w:val="22"/>
          <w:lang w:val="fr-FR"/>
        </w:rPr>
      </w:pPr>
    </w:p>
    <w:p w:rsidR="00946DBE" w:rsidRDefault="00946DBE"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fr-FR"/>
        </w:rPr>
      </w:pPr>
    </w:p>
    <w:p w:rsidR="0073385E" w:rsidRPr="00946DBE" w:rsidRDefault="00C40166"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fr-FR"/>
        </w:rPr>
      </w:pPr>
      <w:r w:rsidRPr="00946DBE">
        <w:rPr>
          <w:rFonts w:ascii="Arial" w:hAnsi="Arial" w:cs="Arial"/>
          <w:sz w:val="20"/>
          <w:lang w:val="fr-FR"/>
        </w:rPr>
        <w:t>October 2</w:t>
      </w:r>
      <w:r w:rsidR="00E515C5">
        <w:rPr>
          <w:rFonts w:ascii="Arial" w:hAnsi="Arial" w:cs="Arial"/>
          <w:sz w:val="20"/>
          <w:lang w:val="fr-FR"/>
        </w:rPr>
        <w:t>3</w:t>
      </w:r>
      <w:r w:rsidRPr="00946DBE">
        <w:rPr>
          <w:rFonts w:ascii="Arial" w:hAnsi="Arial" w:cs="Arial"/>
          <w:sz w:val="20"/>
          <w:lang w:val="fr-FR"/>
        </w:rPr>
        <w:t>, 2014</w:t>
      </w:r>
    </w:p>
    <w:p w:rsidR="0073385E" w:rsidRPr="00C7298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fr-FR"/>
        </w:rPr>
      </w:pPr>
    </w:p>
    <w:p w:rsidR="00C7298E" w:rsidRDefault="00C7298E"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p>
    <w:p w:rsidR="007F5857" w:rsidRDefault="007F5857"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REQUEST FOR PROPOSAL</w:t>
      </w:r>
    </w:p>
    <w:p w:rsidR="00A51CD0" w:rsidRPr="00946DBE" w:rsidRDefault="00C40166"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sidRPr="00946DBE">
        <w:rPr>
          <w:rFonts w:ascii="Arial" w:hAnsi="Arial" w:cs="Arial"/>
          <w:b/>
          <w:sz w:val="22"/>
        </w:rPr>
        <w:t>BODY WORN CAMERA</w:t>
      </w:r>
      <w:r w:rsidR="00BF7C66">
        <w:rPr>
          <w:rFonts w:ascii="Arial" w:hAnsi="Arial" w:cs="Arial"/>
          <w:b/>
          <w:sz w:val="22"/>
        </w:rPr>
        <w:t xml:space="preserve">, VIDEO CAPTURE AND </w:t>
      </w:r>
      <w:r w:rsidRPr="00946DBE">
        <w:rPr>
          <w:rFonts w:ascii="Arial" w:hAnsi="Arial" w:cs="Arial"/>
          <w:b/>
          <w:sz w:val="22"/>
        </w:rPr>
        <w:t>STORAGE SOLUTION</w:t>
      </w:r>
    </w:p>
    <w:p w:rsidR="00A51CD0" w:rsidRDefault="00A51CD0"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smartTag w:uri="urn:schemas-microsoft-com:office:smarttags" w:element="place">
        <w:smartTag w:uri="urn:schemas-microsoft-com:office:smarttags" w:element="City">
          <w:r>
            <w:rPr>
              <w:rFonts w:ascii="Arial" w:hAnsi="Arial" w:cs="Arial"/>
              <w:b/>
              <w:sz w:val="22"/>
            </w:rPr>
            <w:t>COUNTY OF HENRICO</w:t>
          </w:r>
        </w:smartTag>
        <w:r>
          <w:rPr>
            <w:rFonts w:ascii="Arial" w:hAnsi="Arial" w:cs="Arial"/>
            <w:b/>
            <w:sz w:val="22"/>
          </w:rPr>
          <w:t xml:space="preserve">, </w:t>
        </w:r>
        <w:smartTag w:uri="urn:schemas-microsoft-com:office:smarttags" w:element="State">
          <w:r>
            <w:rPr>
              <w:rFonts w:ascii="Arial" w:hAnsi="Arial" w:cs="Arial"/>
              <w:b/>
              <w:sz w:val="22"/>
            </w:rPr>
            <w:t>VIRGINIA</w:t>
          </w:r>
        </w:smartTag>
      </w:smartTag>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51CD0" w:rsidRPr="000A35F2" w:rsidRDefault="001748F7"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szCs w:val="20"/>
        </w:rPr>
      </w:pPr>
      <w:r>
        <w:rPr>
          <w:rFonts w:ascii="Arial" w:hAnsi="Arial" w:cs="Arial"/>
          <w:sz w:val="20"/>
          <w:szCs w:val="20"/>
        </w:rPr>
        <w:t>Your firm is invited to submit a proposal to provide</w:t>
      </w:r>
      <w:r w:rsidR="00A51CD0" w:rsidRPr="00D60FA6">
        <w:rPr>
          <w:rFonts w:ascii="Arial" w:hAnsi="Arial" w:cs="Arial"/>
          <w:sz w:val="20"/>
          <w:szCs w:val="20"/>
        </w:rPr>
        <w:t xml:space="preserve"> </w:t>
      </w:r>
      <w:r w:rsidR="00C40166" w:rsidRPr="00946DBE">
        <w:rPr>
          <w:rFonts w:ascii="Arial" w:hAnsi="Arial" w:cs="Arial"/>
          <w:b/>
          <w:sz w:val="20"/>
          <w:szCs w:val="20"/>
        </w:rPr>
        <w:t>Body Worn Camera</w:t>
      </w:r>
      <w:r w:rsidR="00BF7C66">
        <w:rPr>
          <w:rFonts w:ascii="Arial" w:hAnsi="Arial" w:cs="Arial"/>
          <w:b/>
          <w:sz w:val="20"/>
          <w:szCs w:val="20"/>
        </w:rPr>
        <w:t>, Video Capture</w:t>
      </w:r>
      <w:r w:rsidR="00C40166" w:rsidRPr="00946DBE">
        <w:rPr>
          <w:rFonts w:ascii="Arial" w:hAnsi="Arial" w:cs="Arial"/>
          <w:b/>
          <w:sz w:val="20"/>
          <w:szCs w:val="20"/>
        </w:rPr>
        <w:t xml:space="preserve"> and Storage Solution</w:t>
      </w:r>
      <w:r w:rsidR="0027685E">
        <w:rPr>
          <w:rFonts w:ascii="Arial" w:hAnsi="Arial" w:cs="Arial"/>
          <w:sz w:val="20"/>
          <w:szCs w:val="20"/>
        </w:rPr>
        <w:t xml:space="preserve"> in accordance with the enclosed specifications</w:t>
      </w:r>
      <w:r w:rsidR="00A51CD0" w:rsidRPr="00D60FA6">
        <w:rPr>
          <w:rFonts w:ascii="Arial" w:hAnsi="Arial" w:cs="Arial"/>
          <w:sz w:val="20"/>
          <w:szCs w:val="20"/>
        </w:rPr>
        <w:t xml:space="preserve">.  The submittal, consisting of the original proposal and </w:t>
      </w:r>
      <w:r w:rsidR="00D243F7" w:rsidRPr="00D243F7">
        <w:rPr>
          <w:rFonts w:ascii="Arial" w:hAnsi="Arial" w:cs="Arial"/>
          <w:b/>
          <w:sz w:val="20"/>
          <w:szCs w:val="20"/>
        </w:rPr>
        <w:t>Six</w:t>
      </w:r>
      <w:r w:rsidR="00B343B7" w:rsidRPr="00D243F7">
        <w:rPr>
          <w:rFonts w:ascii="Arial" w:hAnsi="Arial" w:cs="Arial"/>
          <w:b/>
          <w:bCs/>
          <w:sz w:val="20"/>
          <w:szCs w:val="20"/>
        </w:rPr>
        <w:t xml:space="preserve"> (</w:t>
      </w:r>
      <w:r w:rsidR="00D243F7" w:rsidRPr="00D243F7">
        <w:rPr>
          <w:rFonts w:ascii="Arial" w:hAnsi="Arial" w:cs="Arial"/>
          <w:b/>
          <w:bCs/>
          <w:sz w:val="20"/>
          <w:szCs w:val="20"/>
        </w:rPr>
        <w:t>6</w:t>
      </w:r>
      <w:r w:rsidR="00A51CD0" w:rsidRPr="00D243F7">
        <w:rPr>
          <w:rFonts w:ascii="Arial" w:hAnsi="Arial" w:cs="Arial"/>
          <w:b/>
          <w:bCs/>
          <w:sz w:val="20"/>
          <w:szCs w:val="20"/>
        </w:rPr>
        <w:t>)</w:t>
      </w:r>
      <w:r w:rsidR="00A51CD0" w:rsidRPr="00D60FA6">
        <w:rPr>
          <w:rFonts w:ascii="Arial" w:hAnsi="Arial" w:cs="Arial"/>
          <w:sz w:val="20"/>
          <w:szCs w:val="20"/>
        </w:rPr>
        <w:t xml:space="preserve"> additional copies marked</w:t>
      </w:r>
      <w:r w:rsidR="00C9735D">
        <w:rPr>
          <w:rFonts w:ascii="Arial" w:hAnsi="Arial" w:cs="Arial"/>
          <w:sz w:val="20"/>
          <w:szCs w:val="20"/>
        </w:rPr>
        <w:t xml:space="preserve"> “</w:t>
      </w:r>
      <w:r w:rsidR="00C40166" w:rsidRPr="00946DBE">
        <w:rPr>
          <w:rFonts w:ascii="Arial" w:hAnsi="Arial" w:cs="Arial"/>
          <w:b/>
          <w:sz w:val="20"/>
          <w:szCs w:val="20"/>
        </w:rPr>
        <w:t>Body Worn Camera</w:t>
      </w:r>
      <w:r w:rsidR="00BE61BA">
        <w:rPr>
          <w:rFonts w:ascii="Arial" w:hAnsi="Arial" w:cs="Arial"/>
          <w:b/>
          <w:sz w:val="20"/>
          <w:szCs w:val="20"/>
        </w:rPr>
        <w:t xml:space="preserve">, Video Capture </w:t>
      </w:r>
      <w:r w:rsidR="00C40166" w:rsidRPr="00946DBE">
        <w:rPr>
          <w:rFonts w:ascii="Arial" w:hAnsi="Arial" w:cs="Arial"/>
          <w:b/>
          <w:sz w:val="20"/>
          <w:szCs w:val="20"/>
        </w:rPr>
        <w:t>and Storage Solution</w:t>
      </w:r>
      <w:r w:rsidR="00A51CD0" w:rsidRPr="00946DBE">
        <w:rPr>
          <w:rFonts w:ascii="Arial" w:hAnsi="Arial" w:cs="Arial"/>
          <w:b/>
          <w:sz w:val="20"/>
          <w:szCs w:val="20"/>
        </w:rPr>
        <w:t>"</w:t>
      </w:r>
      <w:r w:rsidR="00A51CD0" w:rsidRPr="00946DBE">
        <w:rPr>
          <w:rFonts w:ascii="Arial" w:hAnsi="Arial" w:cs="Arial"/>
          <w:sz w:val="20"/>
          <w:szCs w:val="20"/>
        </w:rPr>
        <w:t>,</w:t>
      </w:r>
      <w:r w:rsidR="00A51CD0" w:rsidRPr="00D60FA6">
        <w:rPr>
          <w:rFonts w:ascii="Arial" w:hAnsi="Arial" w:cs="Arial"/>
          <w:sz w:val="20"/>
          <w:szCs w:val="20"/>
        </w:rPr>
        <w:t xml:space="preserve"> will be received no later than </w:t>
      </w:r>
      <w:r w:rsidR="00946DBE" w:rsidRPr="00946DBE">
        <w:rPr>
          <w:rFonts w:ascii="Arial" w:hAnsi="Arial" w:cs="Arial"/>
          <w:b/>
          <w:sz w:val="20"/>
          <w:szCs w:val="20"/>
        </w:rPr>
        <w:t>3:00</w:t>
      </w:r>
      <w:r w:rsidR="00A51CD0" w:rsidRPr="00946DBE">
        <w:rPr>
          <w:rFonts w:ascii="Arial" w:hAnsi="Arial" w:cs="Arial"/>
          <w:b/>
          <w:sz w:val="20"/>
          <w:szCs w:val="20"/>
        </w:rPr>
        <w:t xml:space="preserve"> p.m.</w:t>
      </w:r>
      <w:r w:rsidR="00946DBE" w:rsidRPr="00946DBE">
        <w:rPr>
          <w:rFonts w:ascii="Arial" w:hAnsi="Arial" w:cs="Arial"/>
          <w:b/>
          <w:sz w:val="20"/>
          <w:szCs w:val="20"/>
        </w:rPr>
        <w:t>,</w:t>
      </w:r>
      <w:r w:rsidR="00946DBE">
        <w:rPr>
          <w:rFonts w:ascii="Arial" w:hAnsi="Arial" w:cs="Arial"/>
          <w:b/>
          <w:sz w:val="20"/>
          <w:szCs w:val="20"/>
        </w:rPr>
        <w:t xml:space="preserve"> November 12, 2014</w:t>
      </w:r>
      <w:r w:rsidR="00A51CD0" w:rsidRPr="000A35F2">
        <w:rPr>
          <w:rFonts w:ascii="Arial" w:hAnsi="Arial" w:cs="Arial"/>
          <w:b/>
          <w:sz w:val="20"/>
          <w:szCs w:val="20"/>
        </w:rPr>
        <w:t>, by:</w:t>
      </w:r>
    </w:p>
    <w:p w:rsidR="0073385E" w:rsidRPr="000A35F2"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rsidR="002C01F4" w:rsidRPr="002A4735" w:rsidRDefault="002C01F4" w:rsidP="002C01F4">
      <w:pPr>
        <w:tabs>
          <w:tab w:val="left" w:pos="-1124"/>
          <w:tab w:val="left" w:pos="0"/>
          <w:tab w:val="left" w:pos="5760"/>
          <w:tab w:val="left" w:pos="6480"/>
          <w:tab w:val="left" w:pos="7200"/>
          <w:tab w:val="left" w:pos="7920"/>
          <w:tab w:val="left" w:pos="8640"/>
          <w:tab w:val="left" w:pos="9360"/>
        </w:tabs>
        <w:jc w:val="both"/>
        <w:rPr>
          <w:sz w:val="20"/>
          <w:szCs w:val="20"/>
        </w:rPr>
      </w:pPr>
      <w:r w:rsidRPr="002A4735">
        <w:rPr>
          <w:sz w:val="20"/>
          <w:szCs w:val="20"/>
        </w:rPr>
        <w:t>IN PERSON OR SPECIAL COURIER</w:t>
      </w:r>
      <w:r w:rsidRPr="002A4735">
        <w:rPr>
          <w:sz w:val="20"/>
          <w:szCs w:val="20"/>
        </w:rPr>
        <w:tab/>
      </w:r>
      <w:smartTag w:uri="urn:schemas-microsoft-com:office:smarttags" w:element="place">
        <w:smartTag w:uri="urn:schemas-microsoft-com:office:smarttags" w:element="country-region">
          <w:r w:rsidRPr="002A4735">
            <w:rPr>
              <w:sz w:val="20"/>
              <w:szCs w:val="20"/>
            </w:rPr>
            <w:t>U.S.</w:t>
          </w:r>
        </w:smartTag>
      </w:smartTag>
      <w:r w:rsidRPr="002A4735">
        <w:rPr>
          <w:sz w:val="20"/>
          <w:szCs w:val="20"/>
        </w:rPr>
        <w:t xml:space="preserve"> POSTAL SERVICE</w:t>
      </w:r>
    </w:p>
    <w:p w:rsidR="002C01F4" w:rsidRPr="002A4735" w:rsidRDefault="002C01F4" w:rsidP="002C01F4">
      <w:pPr>
        <w:tabs>
          <w:tab w:val="left" w:pos="-1124"/>
          <w:tab w:val="left" w:pos="0"/>
          <w:tab w:val="left" w:pos="720"/>
          <w:tab w:val="left" w:pos="5760"/>
          <w:tab w:val="left" w:pos="6480"/>
          <w:tab w:val="left" w:pos="7200"/>
          <w:tab w:val="left" w:pos="7920"/>
          <w:tab w:val="left" w:pos="8640"/>
          <w:tab w:val="left" w:pos="9360"/>
        </w:tabs>
        <w:jc w:val="both"/>
        <w:rPr>
          <w:sz w:val="20"/>
          <w:szCs w:val="20"/>
        </w:rPr>
      </w:pPr>
      <w:smartTag w:uri="urn:schemas-microsoft-com:office:smarttags" w:element="PlaceType">
        <w:r w:rsidRPr="002A4735">
          <w:rPr>
            <w:sz w:val="20"/>
            <w:szCs w:val="20"/>
          </w:rPr>
          <w:t>County</w:t>
        </w:r>
      </w:smartTag>
      <w:r w:rsidRPr="002A4735">
        <w:rPr>
          <w:sz w:val="20"/>
          <w:szCs w:val="20"/>
        </w:rPr>
        <w:t xml:space="preserve"> of </w:t>
      </w:r>
      <w:smartTag w:uri="urn:schemas-microsoft-com:office:smarttags" w:element="PlaceName">
        <w:r w:rsidRPr="002A4735">
          <w:rPr>
            <w:sz w:val="20"/>
            <w:szCs w:val="20"/>
          </w:rPr>
          <w:t>Henrico</w:t>
        </w:r>
      </w:smartTag>
      <w:r w:rsidRPr="002A4735">
        <w:rPr>
          <w:sz w:val="20"/>
          <w:szCs w:val="20"/>
        </w:rPr>
        <w:tab/>
      </w:r>
      <w:smartTag w:uri="urn:schemas-microsoft-com:office:smarttags" w:element="place">
        <w:smartTag w:uri="urn:schemas-microsoft-com:office:smarttags" w:element="PlaceType">
          <w:r w:rsidRPr="002A4735">
            <w:rPr>
              <w:sz w:val="20"/>
              <w:szCs w:val="20"/>
            </w:rPr>
            <w:t>County</w:t>
          </w:r>
        </w:smartTag>
        <w:r w:rsidRPr="002A4735">
          <w:rPr>
            <w:sz w:val="20"/>
            <w:szCs w:val="20"/>
          </w:rPr>
          <w:t xml:space="preserve"> of </w:t>
        </w:r>
        <w:smartTag w:uri="urn:schemas-microsoft-com:office:smarttags" w:element="PlaceName">
          <w:r w:rsidRPr="002A4735">
            <w:rPr>
              <w:sz w:val="20"/>
              <w:szCs w:val="20"/>
            </w:rPr>
            <w:t>Henrico</w:t>
          </w:r>
        </w:smartTag>
      </w:smartTag>
    </w:p>
    <w:p w:rsidR="002C01F4" w:rsidRPr="002A4735" w:rsidRDefault="00D222F3" w:rsidP="002C01F4">
      <w:pPr>
        <w:tabs>
          <w:tab w:val="left" w:pos="0"/>
          <w:tab w:val="left" w:pos="5760"/>
          <w:tab w:val="left" w:pos="6480"/>
          <w:tab w:val="left" w:pos="7200"/>
          <w:tab w:val="left" w:pos="7920"/>
          <w:tab w:val="left" w:pos="8640"/>
          <w:tab w:val="left" w:pos="9360"/>
        </w:tabs>
        <w:jc w:val="both"/>
        <w:rPr>
          <w:sz w:val="20"/>
          <w:szCs w:val="20"/>
        </w:rPr>
      </w:pPr>
      <w:r>
        <w:rPr>
          <w:sz w:val="20"/>
          <w:szCs w:val="20"/>
        </w:rPr>
        <w:t>Department of Finance</w:t>
      </w:r>
      <w:r w:rsidR="002C01F4" w:rsidRPr="002A4735">
        <w:rPr>
          <w:sz w:val="20"/>
          <w:szCs w:val="20"/>
        </w:rPr>
        <w:tab/>
      </w:r>
      <w:r>
        <w:rPr>
          <w:sz w:val="20"/>
          <w:szCs w:val="20"/>
        </w:rPr>
        <w:t>Department of Finance</w:t>
      </w:r>
    </w:p>
    <w:p w:rsidR="00D222F3" w:rsidRDefault="00D222F3" w:rsidP="002C01F4">
      <w:pPr>
        <w:tabs>
          <w:tab w:val="left" w:pos="0"/>
          <w:tab w:val="left" w:pos="5760"/>
          <w:tab w:val="left" w:pos="6480"/>
          <w:tab w:val="left" w:pos="7200"/>
          <w:tab w:val="left" w:pos="7920"/>
          <w:tab w:val="left" w:pos="8640"/>
          <w:tab w:val="left" w:pos="9360"/>
        </w:tabs>
        <w:jc w:val="both"/>
        <w:rPr>
          <w:sz w:val="20"/>
          <w:szCs w:val="20"/>
        </w:rPr>
      </w:pPr>
      <w:r>
        <w:rPr>
          <w:sz w:val="20"/>
          <w:szCs w:val="20"/>
        </w:rPr>
        <w:t>Purchasing Division</w:t>
      </w:r>
      <w:r w:rsidR="002C01F4" w:rsidRPr="002A4735">
        <w:rPr>
          <w:sz w:val="20"/>
          <w:szCs w:val="20"/>
        </w:rPr>
        <w:t xml:space="preserve">                               OR</w:t>
      </w:r>
      <w:r w:rsidR="002C01F4" w:rsidRPr="002A4735">
        <w:rPr>
          <w:sz w:val="20"/>
          <w:szCs w:val="20"/>
        </w:rPr>
        <w:tab/>
      </w:r>
      <w:r>
        <w:rPr>
          <w:sz w:val="20"/>
          <w:szCs w:val="20"/>
        </w:rPr>
        <w:t>Purchasing Division</w:t>
      </w:r>
    </w:p>
    <w:p w:rsidR="002C01F4" w:rsidRPr="002A4735" w:rsidRDefault="00D222F3" w:rsidP="002C01F4">
      <w:pPr>
        <w:tabs>
          <w:tab w:val="left" w:pos="0"/>
          <w:tab w:val="left" w:pos="5760"/>
          <w:tab w:val="left" w:pos="6480"/>
          <w:tab w:val="left" w:pos="7200"/>
          <w:tab w:val="left" w:pos="7920"/>
          <w:tab w:val="left" w:pos="8640"/>
          <w:tab w:val="left" w:pos="9360"/>
        </w:tabs>
        <w:jc w:val="both"/>
        <w:rPr>
          <w:sz w:val="20"/>
          <w:szCs w:val="20"/>
        </w:rPr>
      </w:pPr>
      <w:smartTag w:uri="urn:schemas-microsoft-com:office:smarttags" w:element="Street">
        <w:smartTag w:uri="urn:schemas-microsoft-com:office:smarttags" w:element="address">
          <w:r>
            <w:rPr>
              <w:sz w:val="20"/>
              <w:szCs w:val="20"/>
            </w:rPr>
            <w:t>1590 E. Parham Road</w:t>
          </w:r>
          <w:r>
            <w:rPr>
              <w:sz w:val="20"/>
              <w:szCs w:val="20"/>
            </w:rPr>
            <w:tab/>
          </w:r>
          <w:r w:rsidR="002C01F4" w:rsidRPr="002A4735">
            <w:rPr>
              <w:sz w:val="20"/>
              <w:szCs w:val="20"/>
            </w:rPr>
            <w:t>P O Box 90775</w:t>
          </w:r>
        </w:smartTag>
      </w:smartTag>
    </w:p>
    <w:p w:rsidR="002C01F4" w:rsidRPr="002A4735" w:rsidRDefault="00D222F3" w:rsidP="002C01F4">
      <w:pPr>
        <w:tabs>
          <w:tab w:val="left" w:pos="0"/>
          <w:tab w:val="left" w:pos="5760"/>
          <w:tab w:val="left" w:pos="6480"/>
          <w:tab w:val="left" w:pos="7200"/>
          <w:tab w:val="left" w:pos="7920"/>
          <w:tab w:val="left" w:pos="8640"/>
          <w:tab w:val="left" w:pos="9360"/>
        </w:tabs>
        <w:jc w:val="both"/>
        <w:rPr>
          <w:sz w:val="20"/>
          <w:szCs w:val="20"/>
        </w:rPr>
      </w:pPr>
      <w:smartTag w:uri="urn:schemas-microsoft-com:office:smarttags" w:element="City">
        <w:r>
          <w:rPr>
            <w:sz w:val="20"/>
            <w:szCs w:val="20"/>
          </w:rPr>
          <w:t>Henrico</w:t>
        </w:r>
      </w:smartTag>
      <w:r>
        <w:rPr>
          <w:sz w:val="20"/>
          <w:szCs w:val="20"/>
        </w:rPr>
        <w:t xml:space="preserve">, </w:t>
      </w:r>
      <w:smartTag w:uri="urn:schemas-microsoft-com:office:smarttags" w:element="State">
        <w:r>
          <w:rPr>
            <w:sz w:val="20"/>
            <w:szCs w:val="20"/>
          </w:rPr>
          <w:t>Virginia</w:t>
        </w:r>
      </w:smartTag>
      <w:r>
        <w:rPr>
          <w:sz w:val="20"/>
          <w:szCs w:val="20"/>
        </w:rPr>
        <w:t xml:space="preserve"> </w:t>
      </w:r>
      <w:smartTag w:uri="urn:schemas-microsoft-com:office:smarttags" w:element="PostalCode">
        <w:r>
          <w:rPr>
            <w:sz w:val="20"/>
            <w:szCs w:val="20"/>
          </w:rPr>
          <w:t>23228</w:t>
        </w:r>
      </w:smartTag>
      <w:r w:rsidR="002C01F4" w:rsidRPr="002A4735">
        <w:rPr>
          <w:sz w:val="20"/>
          <w:szCs w:val="20"/>
        </w:rPr>
        <w:tab/>
      </w:r>
      <w:smartTag w:uri="urn:schemas-microsoft-com:office:smarttags" w:element="place">
        <w:smartTag w:uri="urn:schemas-microsoft-com:office:smarttags" w:element="City">
          <w:r w:rsidR="002C01F4" w:rsidRPr="002A4735">
            <w:rPr>
              <w:sz w:val="20"/>
              <w:szCs w:val="20"/>
            </w:rPr>
            <w:t>Henrico</w:t>
          </w:r>
        </w:smartTag>
        <w:r w:rsidR="002C01F4" w:rsidRPr="002A4735">
          <w:rPr>
            <w:sz w:val="20"/>
            <w:szCs w:val="20"/>
          </w:rPr>
          <w:t xml:space="preserve">, </w:t>
        </w:r>
        <w:smartTag w:uri="urn:schemas-microsoft-com:office:smarttags" w:element="State">
          <w:r w:rsidR="002C01F4" w:rsidRPr="002A4735">
            <w:rPr>
              <w:sz w:val="20"/>
              <w:szCs w:val="20"/>
            </w:rPr>
            <w:t>Virginia</w:t>
          </w:r>
        </w:smartTag>
        <w:r w:rsidR="002C01F4" w:rsidRPr="002A4735">
          <w:rPr>
            <w:sz w:val="20"/>
            <w:szCs w:val="20"/>
          </w:rPr>
          <w:t xml:space="preserve"> </w:t>
        </w:r>
        <w:smartTag w:uri="urn:schemas-microsoft-com:office:smarttags" w:element="PostalCode">
          <w:r w:rsidR="002C01F4" w:rsidRPr="002A4735">
            <w:rPr>
              <w:sz w:val="20"/>
              <w:szCs w:val="20"/>
            </w:rPr>
            <w:t>23273-0775</w:t>
          </w:r>
        </w:smartTag>
      </w:smartTag>
    </w:p>
    <w:p w:rsidR="002C01F4" w:rsidRDefault="002C0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CE529E" w:rsidRPr="00946DBE" w:rsidRDefault="00CE529E" w:rsidP="001B65BA">
      <w:pPr>
        <w:pBdr>
          <w:top w:val="single" w:sz="4" w:space="1" w:color="auto"/>
          <w:left w:val="single" w:sz="4" w:space="4" w:color="auto"/>
          <w:bottom w:val="single" w:sz="4" w:space="1" w:color="auto"/>
          <w:right w:val="single" w:sz="4" w:space="4" w:color="auto"/>
        </w:pBdr>
        <w:jc w:val="both"/>
        <w:rPr>
          <w:b/>
          <w:sz w:val="20"/>
          <w:szCs w:val="20"/>
        </w:rPr>
      </w:pPr>
      <w:r>
        <w:rPr>
          <w:b/>
          <w:bCs/>
          <w:sz w:val="20"/>
          <w:szCs w:val="20"/>
        </w:rPr>
        <w:t xml:space="preserve">This RFP and any addenda are available on the County of </w:t>
      </w:r>
      <w:r w:rsidR="001B65BA">
        <w:rPr>
          <w:b/>
          <w:bCs/>
          <w:sz w:val="20"/>
          <w:szCs w:val="20"/>
        </w:rPr>
        <w:t xml:space="preserve">Henrico Purchasing website at </w:t>
      </w:r>
      <w:hyperlink r:id="rId9" w:history="1">
        <w:r w:rsidR="00B14C5F" w:rsidRPr="00063D1B">
          <w:rPr>
            <w:rStyle w:val="Hyperlink"/>
            <w:b/>
            <w:bCs/>
            <w:sz w:val="20"/>
            <w:szCs w:val="20"/>
          </w:rPr>
          <w:t>http://www.</w:t>
        </w:r>
        <w:r w:rsidR="00202BA5">
          <w:rPr>
            <w:rStyle w:val="Hyperlink"/>
            <w:b/>
            <w:bCs/>
            <w:sz w:val="20"/>
            <w:szCs w:val="20"/>
          </w:rPr>
          <w:t>henrico.us</w:t>
        </w:r>
        <w:r w:rsidR="00B14C5F" w:rsidRPr="00063D1B">
          <w:rPr>
            <w:rStyle w:val="Hyperlink"/>
            <w:b/>
            <w:bCs/>
            <w:sz w:val="20"/>
            <w:szCs w:val="20"/>
          </w:rPr>
          <w:t>/purchasing/</w:t>
        </w:r>
      </w:hyperlink>
      <w:r w:rsidR="001B65BA">
        <w:rPr>
          <w:b/>
          <w:bCs/>
          <w:sz w:val="20"/>
          <w:szCs w:val="20"/>
        </w:rPr>
        <w:t xml:space="preserve"> </w:t>
      </w:r>
      <w:proofErr w:type="gramStart"/>
      <w:r>
        <w:rPr>
          <w:sz w:val="20"/>
          <w:szCs w:val="20"/>
        </w:rPr>
        <w:t>To</w:t>
      </w:r>
      <w:proofErr w:type="gramEnd"/>
      <w:r>
        <w:rPr>
          <w:sz w:val="20"/>
          <w:szCs w:val="20"/>
        </w:rPr>
        <w:t xml:space="preserve"> download the RFP, click the link and save the document to your hard drive. To receive an email copy of this document, please send a request to: </w:t>
      </w:r>
      <w:hyperlink r:id="rId10" w:history="1"/>
      <w:r w:rsidR="00D222F3">
        <w:rPr>
          <w:sz w:val="20"/>
          <w:szCs w:val="20"/>
        </w:rPr>
        <w:t xml:space="preserve"> </w:t>
      </w:r>
      <w:hyperlink r:id="rId11" w:history="1">
        <w:r w:rsidR="00946DBE" w:rsidRPr="00863102">
          <w:rPr>
            <w:rStyle w:val="Hyperlink"/>
            <w:b/>
            <w:sz w:val="20"/>
            <w:szCs w:val="20"/>
          </w:rPr>
          <w:t>dan23@henrico.us</w:t>
        </w:r>
      </w:hyperlink>
      <w:r w:rsidR="00C40166" w:rsidRPr="00946DBE">
        <w:rPr>
          <w:b/>
          <w:sz w:val="20"/>
          <w:szCs w:val="20"/>
        </w:rPr>
        <w:t>.</w:t>
      </w:r>
    </w:p>
    <w:p w:rsidR="0073385E" w:rsidRPr="00D222F3" w:rsidRDefault="0073385E" w:rsidP="001B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FF0000"/>
          <w:sz w:val="20"/>
        </w:rPr>
      </w:pPr>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 xml:space="preserve">Time is of the essence and any proposal received after </w:t>
      </w:r>
      <w:r w:rsidR="00C40166" w:rsidRPr="00946DBE">
        <w:rPr>
          <w:rFonts w:ascii="Arial" w:hAnsi="Arial" w:cs="Arial"/>
          <w:b/>
          <w:sz w:val="20"/>
        </w:rPr>
        <w:t>3:00</w:t>
      </w:r>
      <w:r w:rsidRPr="00946DBE">
        <w:rPr>
          <w:rFonts w:ascii="Arial" w:hAnsi="Arial" w:cs="Arial"/>
          <w:b/>
          <w:sz w:val="20"/>
        </w:rPr>
        <w:t xml:space="preserve"> p.m.</w:t>
      </w:r>
      <w:smartTag w:uri="urn:schemas-microsoft-com:office:smarttags" w:element="PersonName">
        <w:r w:rsidRPr="00946DBE">
          <w:rPr>
            <w:rFonts w:ascii="Arial" w:hAnsi="Arial" w:cs="Arial"/>
            <w:b/>
            <w:sz w:val="20"/>
          </w:rPr>
          <w:t>,</w:t>
        </w:r>
      </w:smartTag>
      <w:r w:rsidRPr="00946DBE">
        <w:rPr>
          <w:rFonts w:ascii="Arial" w:hAnsi="Arial" w:cs="Arial"/>
          <w:b/>
          <w:sz w:val="20"/>
        </w:rPr>
        <w:t xml:space="preserve"> </w:t>
      </w:r>
      <w:r w:rsidR="00C40166" w:rsidRPr="00946DBE">
        <w:rPr>
          <w:rFonts w:ascii="Arial" w:hAnsi="Arial" w:cs="Arial"/>
          <w:b/>
          <w:sz w:val="20"/>
        </w:rPr>
        <w:t xml:space="preserve">November </w:t>
      </w:r>
      <w:r w:rsidR="00946DBE" w:rsidRPr="00946DBE">
        <w:rPr>
          <w:rFonts w:ascii="Arial" w:hAnsi="Arial" w:cs="Arial"/>
          <w:b/>
          <w:sz w:val="20"/>
        </w:rPr>
        <w:t>12, 2014</w:t>
      </w:r>
      <w:r w:rsidRPr="00946DBE">
        <w:rPr>
          <w:rFonts w:ascii="Arial" w:hAnsi="Arial" w:cs="Arial"/>
          <w:sz w:val="20"/>
        </w:rPr>
        <w:t>,</w:t>
      </w:r>
      <w:r>
        <w:rPr>
          <w:rFonts w:ascii="Arial" w:hAnsi="Arial" w:cs="Arial"/>
          <w:sz w:val="20"/>
        </w:rPr>
        <w:t xml:space="preserve"> whether by mail or otherwise</w:t>
      </w:r>
      <w:smartTag w:uri="urn:schemas-microsoft-com:office:smarttags" w:element="PersonName">
        <w:r>
          <w:rPr>
            <w:rFonts w:ascii="Arial" w:hAnsi="Arial" w:cs="Arial"/>
            <w:sz w:val="20"/>
          </w:rPr>
          <w:t>,</w:t>
        </w:r>
      </w:smartTag>
      <w:r>
        <w:rPr>
          <w:rFonts w:ascii="Arial" w:hAnsi="Arial" w:cs="Arial"/>
          <w:sz w:val="20"/>
        </w:rPr>
        <w:t xml:space="preserve"> will be returned unopened.  The time of receipt shall be determined by the time clock stamp in the </w:t>
      </w:r>
      <w:r w:rsidR="00D222F3">
        <w:rPr>
          <w:rFonts w:ascii="Arial" w:hAnsi="Arial" w:cs="Arial"/>
          <w:sz w:val="20"/>
        </w:rPr>
        <w:t>Purchasing Division</w:t>
      </w:r>
      <w:r>
        <w:rPr>
          <w:rFonts w:ascii="Arial" w:hAnsi="Arial" w:cs="Arial"/>
          <w:sz w:val="20"/>
        </w:rPr>
        <w:t xml:space="preserve">, </w:t>
      </w:r>
      <w:r w:rsidR="00D222F3">
        <w:rPr>
          <w:rFonts w:ascii="Arial" w:hAnsi="Arial" w:cs="Arial"/>
          <w:sz w:val="20"/>
        </w:rPr>
        <w:t>Department of Finance</w:t>
      </w:r>
      <w:r>
        <w:rPr>
          <w:rFonts w:ascii="Arial" w:hAnsi="Arial" w:cs="Arial"/>
          <w:sz w:val="20"/>
        </w:rPr>
        <w:t xml:space="preserve">.  Proposals shall be placed in a sealed, opaque envelope, marked in the lower left-hand corner with the RFP number, title, and date and hour </w:t>
      </w:r>
      <w:r w:rsidR="00C9735D">
        <w:rPr>
          <w:rFonts w:ascii="Arial" w:hAnsi="Arial" w:cs="Arial"/>
          <w:sz w:val="20"/>
        </w:rPr>
        <w:t xml:space="preserve">the </w:t>
      </w:r>
      <w:r>
        <w:rPr>
          <w:rFonts w:ascii="Arial" w:hAnsi="Arial" w:cs="Arial"/>
          <w:sz w:val="20"/>
        </w:rPr>
        <w:t xml:space="preserve">proposals are scheduled to be received.  Offerors are responsible for insuring that their proposal is stamped by </w:t>
      </w:r>
      <w:r w:rsidR="00D222F3">
        <w:rPr>
          <w:rFonts w:ascii="Arial" w:hAnsi="Arial" w:cs="Arial"/>
          <w:sz w:val="20"/>
        </w:rPr>
        <w:t>Purchasing Division</w:t>
      </w:r>
      <w:r>
        <w:rPr>
          <w:rFonts w:ascii="Arial" w:hAnsi="Arial" w:cs="Arial"/>
          <w:sz w:val="20"/>
        </w:rPr>
        <w:t xml:space="preserve"> personnel by the deadline indicated.</w:t>
      </w:r>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51CD0" w:rsidRDefault="00A51CD0"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Pr>
          <w:rFonts w:ascii="Arial" w:hAnsi="Arial" w:cs="Arial"/>
          <w:sz w:val="20"/>
          <w:szCs w:val="24"/>
        </w:rPr>
        <w:t xml:space="preserve">Nothing herein is intended to exclude any responsible firm or in any way restrain or restrict competition. On the contrary, all responsible firms are encouraged to submit proposals.  The </w:t>
      </w:r>
      <w:smartTag w:uri="urn:schemas-microsoft-com:office:smarttags" w:element="place">
        <w:smartTag w:uri="urn:schemas-microsoft-com:office:smarttags" w:element="PlaceType">
          <w:r>
            <w:rPr>
              <w:rFonts w:ascii="Arial" w:hAnsi="Arial" w:cs="Arial"/>
              <w:sz w:val="20"/>
              <w:szCs w:val="24"/>
            </w:rPr>
            <w:t>County</w:t>
          </w:r>
        </w:smartTag>
        <w:r>
          <w:rPr>
            <w:rFonts w:ascii="Arial" w:hAnsi="Arial" w:cs="Arial"/>
            <w:sz w:val="20"/>
            <w:szCs w:val="24"/>
          </w:rPr>
          <w:t xml:space="preserve"> of </w:t>
        </w:r>
        <w:smartTag w:uri="urn:schemas-microsoft-com:office:smarttags" w:element="PlaceName">
          <w:r>
            <w:rPr>
              <w:rFonts w:ascii="Arial" w:hAnsi="Arial" w:cs="Arial"/>
              <w:sz w:val="20"/>
              <w:szCs w:val="24"/>
            </w:rPr>
            <w:t>Henrico</w:t>
          </w:r>
        </w:smartTag>
      </w:smartTag>
      <w:r>
        <w:rPr>
          <w:rFonts w:ascii="Arial" w:hAnsi="Arial" w:cs="Arial"/>
          <w:sz w:val="20"/>
          <w:szCs w:val="24"/>
        </w:rPr>
        <w:t xml:space="preserve"> reserves the right to accept or reject any or all proposals submitted.</w:t>
      </w:r>
    </w:p>
    <w:p w:rsidR="00786409"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p>
    <w:p w:rsidR="00786409"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Pr>
          <w:rFonts w:ascii="Arial" w:hAnsi="Arial" w:cs="Arial"/>
          <w:sz w:val="20"/>
          <w:szCs w:val="24"/>
        </w:rPr>
        <w:t xml:space="preserve">The awarding authority for this contract is </w:t>
      </w:r>
      <w:r w:rsidR="00946DBE">
        <w:rPr>
          <w:rFonts w:ascii="Arial" w:hAnsi="Arial" w:cs="Arial"/>
          <w:sz w:val="20"/>
          <w:szCs w:val="24"/>
        </w:rPr>
        <w:t>the Purchasing Director.</w:t>
      </w:r>
      <w:r w:rsidR="001748F7">
        <w:rPr>
          <w:rFonts w:ascii="Arial" w:hAnsi="Arial" w:cs="Arial"/>
          <w:sz w:val="20"/>
          <w:szCs w:val="24"/>
        </w:rPr>
        <w:t xml:space="preserve"> </w:t>
      </w:r>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F5857" w:rsidRPr="00D9765B"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D9765B">
        <w:rPr>
          <w:rFonts w:ascii="Arial" w:hAnsi="Arial" w:cs="Arial"/>
          <w:b/>
        </w:rPr>
        <w:t xml:space="preserve">Technical questions concerning this Request for Proposal should be submitted </w:t>
      </w:r>
      <w:r w:rsidR="00D9765B">
        <w:rPr>
          <w:rFonts w:ascii="Arial" w:hAnsi="Arial" w:cs="Arial"/>
          <w:b/>
        </w:rPr>
        <w:t xml:space="preserve">no later than October 29, 2014 </w:t>
      </w:r>
      <w:r w:rsidRPr="00D9765B">
        <w:rPr>
          <w:rFonts w:ascii="Arial" w:hAnsi="Arial" w:cs="Arial"/>
          <w:b/>
        </w:rPr>
        <w:t xml:space="preserve">to </w:t>
      </w:r>
      <w:r w:rsidR="008E612A" w:rsidRPr="00D9765B">
        <w:rPr>
          <w:rFonts w:ascii="Arial" w:hAnsi="Arial" w:cs="Arial"/>
          <w:b/>
        </w:rPr>
        <w:t xml:space="preserve">Yvonne M. Daniel </w:t>
      </w:r>
      <w:r w:rsidR="00D9765B">
        <w:rPr>
          <w:rFonts w:ascii="Arial" w:hAnsi="Arial" w:cs="Arial"/>
          <w:b/>
        </w:rPr>
        <w:t>(</w:t>
      </w:r>
      <w:hyperlink r:id="rId12" w:history="1">
        <w:r w:rsidR="00D9765B" w:rsidRPr="00276B40">
          <w:rPr>
            <w:rStyle w:val="Hyperlink"/>
            <w:rFonts w:ascii="Arial" w:hAnsi="Arial" w:cs="Arial"/>
            <w:b/>
          </w:rPr>
          <w:t>dan23@henrico.us</w:t>
        </w:r>
      </w:hyperlink>
      <w:r w:rsidR="00D9765B">
        <w:rPr>
          <w:rFonts w:ascii="Arial" w:hAnsi="Arial" w:cs="Arial"/>
          <w:b/>
        </w:rPr>
        <w:t>) and Janice Bartlett (</w:t>
      </w:r>
      <w:hyperlink r:id="rId13" w:history="1">
        <w:r w:rsidR="00D9765B" w:rsidRPr="00276B40">
          <w:rPr>
            <w:rStyle w:val="Hyperlink"/>
            <w:rFonts w:ascii="Arial" w:hAnsi="Arial" w:cs="Arial"/>
            <w:b/>
          </w:rPr>
          <w:t>bar10@henrico.us</w:t>
        </w:r>
      </w:hyperlink>
      <w:proofErr w:type="gramStart"/>
      <w:r w:rsidR="00D9765B">
        <w:rPr>
          <w:rFonts w:ascii="Arial" w:hAnsi="Arial" w:cs="Arial"/>
          <w:b/>
        </w:rPr>
        <w:t>)  Any</w:t>
      </w:r>
      <w:proofErr w:type="gramEnd"/>
      <w:r w:rsidR="00D9765B">
        <w:rPr>
          <w:rFonts w:ascii="Arial" w:hAnsi="Arial" w:cs="Arial"/>
          <w:b/>
        </w:rPr>
        <w:t xml:space="preserve"> addenda or Q&amp;A will be issued by close of business on October 3</w:t>
      </w:r>
      <w:r w:rsidR="00D243F7">
        <w:rPr>
          <w:rFonts w:ascii="Arial" w:hAnsi="Arial" w:cs="Arial"/>
          <w:b/>
        </w:rPr>
        <w:t>1</w:t>
      </w:r>
      <w:r w:rsidR="00D9765B">
        <w:rPr>
          <w:rFonts w:ascii="Arial" w:hAnsi="Arial" w:cs="Arial"/>
          <w:b/>
        </w:rPr>
        <w:t>, 2014.</w:t>
      </w:r>
    </w:p>
    <w:p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Very truly yours,</w:t>
      </w:r>
    </w:p>
    <w:p w:rsidR="0073385E"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Cecelia H. Stowe, CPPO, C.P.M.</w:t>
      </w:r>
    </w:p>
    <w:p w:rsidR="0073385E"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Purchasing Director</w:t>
      </w:r>
    </w:p>
    <w:p w:rsidR="00946DBE" w:rsidRDefault="00946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946DBE" w:rsidRPr="00BE61BA" w:rsidRDefault="00946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BE61BA">
        <w:rPr>
          <w:rFonts w:ascii="Arial" w:hAnsi="Arial" w:cs="Arial"/>
          <w:sz w:val="20"/>
        </w:rPr>
        <w:t>Yvonne M. Daniel</w:t>
      </w:r>
    </w:p>
    <w:p w:rsidR="0073385E" w:rsidRPr="00BE61BA" w:rsidRDefault="00946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BE61BA">
        <w:rPr>
          <w:rFonts w:ascii="Arial" w:hAnsi="Arial" w:cs="Arial"/>
          <w:sz w:val="20"/>
        </w:rPr>
        <w:t>Procurement Supervisor</w:t>
      </w:r>
    </w:p>
    <w:p w:rsidR="0073385E" w:rsidRPr="00BE61BA" w:rsidRDefault="00946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BE61BA">
        <w:rPr>
          <w:rFonts w:ascii="Arial" w:hAnsi="Arial" w:cs="Arial"/>
          <w:sz w:val="20"/>
        </w:rPr>
        <w:t>dan23@henrico.us</w:t>
      </w:r>
    </w:p>
    <w:p w:rsidR="000F0AC0" w:rsidRPr="00BE61BA" w:rsidRDefault="00946DBE"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BE61BA">
        <w:rPr>
          <w:rFonts w:ascii="Arial" w:hAnsi="Arial" w:cs="Arial"/>
          <w:sz w:val="20"/>
        </w:rPr>
        <w:t>804-501-5686</w:t>
      </w:r>
    </w:p>
    <w:p w:rsidR="003456E5" w:rsidRPr="00C7298E" w:rsidRDefault="003456E5"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0F0AC0" w:rsidRPr="00D60FA6"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smartTag w:uri="urn:schemas-microsoft-com:office:smarttags" w:element="Street">
        <w:smartTag w:uri="urn:schemas-microsoft-com:office:smarttags" w:element="address">
          <w:r w:rsidRPr="00D60FA6">
            <w:rPr>
              <w:rFonts w:ascii="Arial" w:hAnsi="Arial" w:cs="Arial"/>
              <w:sz w:val="16"/>
              <w:szCs w:val="16"/>
            </w:rPr>
            <w:t>1590 E. PARHAM ROAD</w:t>
          </w:r>
        </w:smartTag>
      </w:smartTag>
      <w:r w:rsidRPr="00D60FA6">
        <w:rPr>
          <w:rFonts w:ascii="Arial" w:hAnsi="Arial" w:cs="Arial"/>
          <w:sz w:val="16"/>
          <w:szCs w:val="16"/>
        </w:rPr>
        <w:t>/P O BOX 90775/HENRICO VA 23273-0775</w:t>
      </w:r>
    </w:p>
    <w:p w:rsidR="001A79A0"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60FA6">
        <w:rPr>
          <w:rFonts w:ascii="Arial" w:hAnsi="Arial" w:cs="Arial"/>
          <w:sz w:val="16"/>
          <w:szCs w:val="16"/>
        </w:rPr>
        <w:t>(804) 501-</w:t>
      </w:r>
      <w:proofErr w:type="gramStart"/>
      <w:r w:rsidRPr="00D60FA6">
        <w:rPr>
          <w:rFonts w:ascii="Arial" w:hAnsi="Arial" w:cs="Arial"/>
          <w:sz w:val="16"/>
          <w:szCs w:val="16"/>
        </w:rPr>
        <w:t>5660  FAX</w:t>
      </w:r>
      <w:proofErr w:type="gramEnd"/>
      <w:r w:rsidRPr="00D60FA6">
        <w:rPr>
          <w:rFonts w:ascii="Arial" w:hAnsi="Arial" w:cs="Arial"/>
          <w:sz w:val="16"/>
          <w:szCs w:val="16"/>
        </w:rPr>
        <w:t xml:space="preserve"> (804) 501-5693</w:t>
      </w:r>
    </w:p>
    <w:p w:rsidR="00946DBE" w:rsidRDefault="00946DBE" w:rsidP="00A51CD0">
      <w:pPr>
        <w:pStyle w:val="Title"/>
        <w:rPr>
          <w:rFonts w:ascii="Arial" w:hAnsi="Arial" w:cs="Arial"/>
          <w:sz w:val="16"/>
          <w:szCs w:val="16"/>
        </w:rPr>
      </w:pPr>
    </w:p>
    <w:p w:rsidR="00A51CD0" w:rsidRPr="00D20E89" w:rsidRDefault="001A79A0" w:rsidP="00A51CD0">
      <w:pPr>
        <w:pStyle w:val="Title"/>
        <w:rPr>
          <w:rFonts w:ascii="Arial" w:hAnsi="Arial" w:cs="Arial"/>
          <w:sz w:val="24"/>
          <w:szCs w:val="24"/>
        </w:rPr>
      </w:pPr>
      <w:r>
        <w:rPr>
          <w:rFonts w:ascii="Arial" w:hAnsi="Arial" w:cs="Arial"/>
          <w:sz w:val="16"/>
          <w:szCs w:val="16"/>
        </w:rPr>
        <w:br w:type="page"/>
      </w:r>
      <w:r w:rsidR="00A51CD0" w:rsidRPr="00D20E89">
        <w:rPr>
          <w:rFonts w:ascii="Arial" w:hAnsi="Arial" w:cs="Arial"/>
          <w:sz w:val="24"/>
          <w:szCs w:val="24"/>
        </w:rPr>
        <w:lastRenderedPageBreak/>
        <w:t>REQUEST FOR PROPOSAL</w:t>
      </w:r>
    </w:p>
    <w:p w:rsidR="00D65850" w:rsidRDefault="00D65850" w:rsidP="00D65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 xml:space="preserve">CONTRACT FOR </w:t>
      </w:r>
      <w:r w:rsidR="00946DBE" w:rsidRPr="00946DBE">
        <w:rPr>
          <w:rFonts w:ascii="Arial" w:hAnsi="Arial" w:cs="Arial"/>
          <w:b/>
        </w:rPr>
        <w:t>BODY WORN CAMERA</w:t>
      </w:r>
      <w:r w:rsidR="00BF7C66">
        <w:rPr>
          <w:rFonts w:ascii="Arial" w:hAnsi="Arial" w:cs="Arial"/>
          <w:b/>
        </w:rPr>
        <w:t xml:space="preserve">, </w:t>
      </w:r>
    </w:p>
    <w:p w:rsidR="00D65850" w:rsidRDefault="00BF7C66" w:rsidP="00D65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VIDEO CAPTURE</w:t>
      </w:r>
      <w:r w:rsidR="00946DBE" w:rsidRPr="00946DBE">
        <w:rPr>
          <w:rFonts w:ascii="Arial" w:hAnsi="Arial" w:cs="Arial"/>
          <w:b/>
        </w:rPr>
        <w:t xml:space="preserve"> AND STORAGE SOLUTION</w:t>
      </w:r>
      <w:r w:rsidR="00D65850">
        <w:rPr>
          <w:rFonts w:ascii="Arial" w:hAnsi="Arial" w:cs="Arial"/>
          <w:b/>
        </w:rPr>
        <w:t xml:space="preserve"> </w:t>
      </w:r>
    </w:p>
    <w:p w:rsidR="00A51CD0" w:rsidRPr="00946DBE" w:rsidRDefault="00A51CD0" w:rsidP="00D65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smartTag w:uri="urn:schemas-microsoft-com:office:smarttags" w:element="place">
        <w:smartTag w:uri="urn:schemas-microsoft-com:office:smarttags" w:element="City">
          <w:r w:rsidRPr="00946DBE">
            <w:rPr>
              <w:rFonts w:ascii="Arial" w:hAnsi="Arial" w:cs="Arial"/>
              <w:b/>
              <w:bCs/>
            </w:rPr>
            <w:t>COUNTY OF HENRICO</w:t>
          </w:r>
        </w:smartTag>
        <w:r w:rsidR="00D65850">
          <w:rPr>
            <w:rFonts w:ascii="Arial" w:hAnsi="Arial" w:cs="Arial"/>
            <w:b/>
            <w:bCs/>
          </w:rPr>
          <w:t xml:space="preserve">, </w:t>
        </w:r>
        <w:smartTag w:uri="urn:schemas-microsoft-com:office:smarttags" w:element="State">
          <w:r w:rsidR="00D65850">
            <w:rPr>
              <w:rFonts w:ascii="Arial" w:hAnsi="Arial" w:cs="Arial"/>
              <w:b/>
              <w:bCs/>
            </w:rPr>
            <w:t>VIRGINIA</w:t>
          </w:r>
        </w:smartTag>
      </w:smartTag>
    </w:p>
    <w:p w:rsidR="0073385E" w:rsidRPr="00946DBE" w:rsidRDefault="0073385E">
      <w:pPr>
        <w:rPr>
          <w:rFonts w:ascii="Arial" w:hAnsi="Arial" w:cs="Arial"/>
          <w:b/>
          <w:bCs/>
          <w:u w:val="single"/>
        </w:rPr>
      </w:pPr>
    </w:p>
    <w:p w:rsidR="00A51CD0" w:rsidRPr="00946DBE" w:rsidRDefault="00A51CD0" w:rsidP="00A51CD0">
      <w:pPr>
        <w:jc w:val="both"/>
        <w:rPr>
          <w:rFonts w:ascii="Arial" w:hAnsi="Arial" w:cs="Arial"/>
          <w:b/>
          <w:bCs/>
        </w:rPr>
      </w:pPr>
      <w:r w:rsidRPr="00946DBE">
        <w:rPr>
          <w:rFonts w:ascii="Arial" w:hAnsi="Arial" w:cs="Arial"/>
          <w:b/>
          <w:bCs/>
        </w:rPr>
        <w:t>I.</w:t>
      </w:r>
      <w:r w:rsidRPr="00946DBE">
        <w:rPr>
          <w:rFonts w:ascii="Arial" w:hAnsi="Arial" w:cs="Arial"/>
          <w:b/>
          <w:bCs/>
        </w:rPr>
        <w:tab/>
      </w:r>
      <w:r w:rsidRPr="00946DBE">
        <w:rPr>
          <w:rFonts w:ascii="Arial" w:hAnsi="Arial" w:cs="Arial"/>
          <w:b/>
          <w:bCs/>
          <w:u w:val="single"/>
        </w:rPr>
        <w:t>INTRODUCTION</w:t>
      </w:r>
      <w:r w:rsidRPr="00946DBE">
        <w:rPr>
          <w:rFonts w:ascii="Arial" w:hAnsi="Arial" w:cs="Arial"/>
          <w:b/>
          <w:bCs/>
        </w:rPr>
        <w:t>:</w:t>
      </w:r>
    </w:p>
    <w:p w:rsidR="00A51CD0" w:rsidRPr="00946DBE" w:rsidRDefault="00A51CD0" w:rsidP="00A51CD0">
      <w:pPr>
        <w:jc w:val="both"/>
        <w:rPr>
          <w:rFonts w:ascii="Arial" w:hAnsi="Arial" w:cs="Arial"/>
          <w:b/>
          <w:bCs/>
        </w:rPr>
      </w:pPr>
    </w:p>
    <w:p w:rsidR="002D2BFF" w:rsidRPr="00D20E89" w:rsidRDefault="00980E35" w:rsidP="00DC5955">
      <w:pPr>
        <w:ind w:left="720"/>
        <w:jc w:val="both"/>
        <w:rPr>
          <w:rFonts w:ascii="Arial" w:hAnsi="Arial" w:cs="Arial"/>
        </w:rPr>
      </w:pPr>
      <w:r w:rsidRPr="00946DBE">
        <w:rPr>
          <w:rFonts w:ascii="Arial" w:hAnsi="Arial" w:cs="Arial"/>
        </w:rPr>
        <w:t>The purpose of this Request for Proposal (RFP</w:t>
      </w:r>
      <w:r w:rsidR="007424C0">
        <w:rPr>
          <w:rFonts w:ascii="Arial" w:hAnsi="Arial" w:cs="Arial"/>
        </w:rPr>
        <w:t xml:space="preserve">) </w:t>
      </w:r>
      <w:r w:rsidRPr="00946DBE">
        <w:rPr>
          <w:rFonts w:ascii="Arial" w:hAnsi="Arial" w:cs="Arial"/>
        </w:rPr>
        <w:t xml:space="preserve">is to </w:t>
      </w:r>
      <w:r w:rsidR="00581B6B" w:rsidRPr="00946DBE">
        <w:rPr>
          <w:rFonts w:ascii="Arial" w:hAnsi="Arial" w:cs="Arial"/>
        </w:rPr>
        <w:t xml:space="preserve">obtain </w:t>
      </w:r>
      <w:r w:rsidR="00BE61BA">
        <w:rPr>
          <w:rFonts w:ascii="Arial" w:hAnsi="Arial" w:cs="Arial"/>
        </w:rPr>
        <w:t>a</w:t>
      </w:r>
      <w:r w:rsidR="00D65850">
        <w:rPr>
          <w:rFonts w:ascii="Arial" w:hAnsi="Arial" w:cs="Arial"/>
        </w:rPr>
        <w:t xml:space="preserve"> </w:t>
      </w:r>
      <w:r w:rsidR="00BF7C66">
        <w:rPr>
          <w:rFonts w:ascii="Arial" w:hAnsi="Arial" w:cs="Arial"/>
        </w:rPr>
        <w:t xml:space="preserve">Body Worn Camera, Video Capture and Storage Solution </w:t>
      </w:r>
      <w:r w:rsidR="005F7133" w:rsidRPr="00946DBE">
        <w:rPr>
          <w:rFonts w:ascii="Arial" w:hAnsi="Arial" w:cs="Arial"/>
        </w:rPr>
        <w:t>i</w:t>
      </w:r>
      <w:r w:rsidR="005F7133" w:rsidRPr="001808F1">
        <w:rPr>
          <w:rFonts w:ascii="Arial" w:hAnsi="Arial" w:cs="Arial"/>
        </w:rPr>
        <w:t>n accordance with the S</w:t>
      </w:r>
      <w:r w:rsidR="00581B6B" w:rsidRPr="001808F1">
        <w:rPr>
          <w:rFonts w:ascii="Arial" w:hAnsi="Arial" w:cs="Arial"/>
        </w:rPr>
        <w:t>cope of Services</w:t>
      </w:r>
      <w:r w:rsidR="005F7133" w:rsidRPr="001808F1">
        <w:rPr>
          <w:rFonts w:ascii="Arial" w:hAnsi="Arial" w:cs="Arial"/>
        </w:rPr>
        <w:t xml:space="preserve"> section of the solicitation.</w:t>
      </w:r>
      <w:r w:rsidR="002D2BFF" w:rsidRPr="00D20E89">
        <w:rPr>
          <w:rFonts w:ascii="Arial" w:hAnsi="Arial" w:cs="Arial"/>
        </w:rPr>
        <w:t xml:space="preserve">   </w:t>
      </w:r>
    </w:p>
    <w:p w:rsidR="00BA3AE4" w:rsidRDefault="00BA3AE4" w:rsidP="00DC5955">
      <w:pPr>
        <w:ind w:left="720"/>
        <w:jc w:val="both"/>
        <w:rPr>
          <w:rFonts w:ascii="Arial" w:hAnsi="Arial" w:cs="Arial"/>
          <w:b/>
        </w:rPr>
      </w:pPr>
    </w:p>
    <w:p w:rsidR="00BA3AE4" w:rsidRPr="00D9765B" w:rsidRDefault="00BA3AE4" w:rsidP="00BA3AE4">
      <w:pPr>
        <w:ind w:left="720"/>
        <w:jc w:val="both"/>
        <w:rPr>
          <w:rFonts w:ascii="Arial" w:hAnsi="Arial" w:cs="Arial"/>
        </w:rPr>
      </w:pPr>
      <w:r w:rsidRPr="00D9765B">
        <w:rPr>
          <w:rFonts w:ascii="Arial" w:hAnsi="Arial" w:cs="Arial"/>
        </w:rPr>
        <w:t xml:space="preserve">Pursuant to Va. Code §2.2-4304, this procurement is being conducted by the County of Henrico on behalf of itself and on behalf of other public bodies.  Other public bodies, as that term is defined in the Virginia Public Procurement Act (Va. Code §4300 </w:t>
      </w:r>
      <w:r w:rsidRPr="00D9765B">
        <w:rPr>
          <w:rFonts w:ascii="Arial" w:hAnsi="Arial" w:cs="Arial"/>
          <w:i/>
          <w:iCs/>
        </w:rPr>
        <w:t>et. seq.</w:t>
      </w:r>
      <w:r w:rsidRPr="00D9765B">
        <w:rPr>
          <w:rFonts w:ascii="Arial" w:hAnsi="Arial" w:cs="Arial"/>
        </w:rPr>
        <w:t>)</w:t>
      </w:r>
      <w:r w:rsidR="00C9735D">
        <w:rPr>
          <w:rFonts w:ascii="Arial" w:hAnsi="Arial" w:cs="Arial"/>
        </w:rPr>
        <w:t>,</w:t>
      </w:r>
      <w:r w:rsidRPr="00D9765B">
        <w:rPr>
          <w:rFonts w:ascii="Arial" w:hAnsi="Arial" w:cs="Arial"/>
        </w:rPr>
        <w:t xml:space="preserve"> may purchase goods and services under a contract resulting from this procurement.  The County (including Henrico County Public Schools) shall have no duties under contracts between the Successful Offeror and other public bodies, even if entered into by virtue of this procurement.</w:t>
      </w:r>
    </w:p>
    <w:p w:rsidR="00BA3AE4" w:rsidRPr="000A35F2" w:rsidRDefault="00BA3AE4" w:rsidP="00DC5955">
      <w:pPr>
        <w:ind w:left="720"/>
        <w:jc w:val="both"/>
        <w:rPr>
          <w:rFonts w:ascii="Arial" w:hAnsi="Arial" w:cs="Arial"/>
          <w:b/>
        </w:rPr>
      </w:pPr>
    </w:p>
    <w:p w:rsidR="009C4D54" w:rsidRDefault="00581B6B" w:rsidP="00D9765B">
      <w:pPr>
        <w:spacing w:after="240" w:line="240" w:lineRule="atLeast"/>
        <w:ind w:left="720" w:hanging="720"/>
        <w:jc w:val="both"/>
        <w:rPr>
          <w:rFonts w:ascii="Arial" w:hAnsi="Arial" w:cs="Arial"/>
          <w:b/>
          <w:bCs/>
        </w:rPr>
      </w:pPr>
      <w:r w:rsidRPr="000A35F2">
        <w:rPr>
          <w:rFonts w:ascii="Arial" w:hAnsi="Arial" w:cs="Arial"/>
          <w:b/>
          <w:bCs/>
        </w:rPr>
        <w:t>II.</w:t>
      </w:r>
      <w:r w:rsidRPr="000A35F2">
        <w:rPr>
          <w:rFonts w:ascii="Arial" w:hAnsi="Arial" w:cs="Arial"/>
          <w:b/>
          <w:bCs/>
        </w:rPr>
        <w:tab/>
      </w:r>
      <w:r w:rsidR="00C7298E">
        <w:rPr>
          <w:rFonts w:ascii="Arial" w:hAnsi="Arial" w:cs="Arial"/>
          <w:b/>
          <w:bCs/>
          <w:u w:val="single"/>
        </w:rPr>
        <w:t>SCOPE OF SERVICES</w:t>
      </w:r>
      <w:r w:rsidR="009C4D54" w:rsidRPr="00D20E89">
        <w:rPr>
          <w:rFonts w:ascii="Arial" w:hAnsi="Arial" w:cs="Arial"/>
          <w:b/>
          <w:bCs/>
        </w:rPr>
        <w:t>:</w:t>
      </w:r>
      <w:r w:rsidR="00D9765B">
        <w:rPr>
          <w:rFonts w:ascii="Arial" w:hAnsi="Arial" w:cs="Arial"/>
          <w:b/>
          <w:bCs/>
        </w:rPr>
        <w:t xml:space="preserve">  The Successful Offeror shall provide all </w:t>
      </w:r>
      <w:r w:rsidR="00CD3359">
        <w:rPr>
          <w:rFonts w:ascii="Arial" w:hAnsi="Arial" w:cs="Arial"/>
          <w:b/>
          <w:bCs/>
        </w:rPr>
        <w:t xml:space="preserve">equipment, </w:t>
      </w:r>
      <w:r w:rsidR="00D9765B">
        <w:rPr>
          <w:rFonts w:ascii="Arial" w:hAnsi="Arial" w:cs="Arial"/>
          <w:b/>
          <w:bCs/>
        </w:rPr>
        <w:t xml:space="preserve">labor, materials and supervision </w:t>
      </w:r>
      <w:r w:rsidR="00CD3359">
        <w:rPr>
          <w:rFonts w:ascii="Arial" w:hAnsi="Arial" w:cs="Arial"/>
          <w:b/>
          <w:bCs/>
        </w:rPr>
        <w:t>for</w:t>
      </w:r>
      <w:r w:rsidR="00D9765B">
        <w:rPr>
          <w:rFonts w:ascii="Arial" w:hAnsi="Arial" w:cs="Arial"/>
          <w:b/>
          <w:bCs/>
        </w:rPr>
        <w:t xml:space="preserve"> the following:</w:t>
      </w:r>
    </w:p>
    <w:p w:rsidR="00D118A4" w:rsidRPr="006C6963" w:rsidRDefault="00DC4C03" w:rsidP="00CD3359">
      <w:pPr>
        <w:spacing w:after="240" w:line="240" w:lineRule="atLeast"/>
        <w:ind w:left="1440" w:hanging="720"/>
        <w:jc w:val="both"/>
        <w:rPr>
          <w:rFonts w:ascii="Arial" w:hAnsi="Arial" w:cs="Arial"/>
          <w:b/>
          <w:bCs/>
        </w:rPr>
      </w:pPr>
      <w:r>
        <w:rPr>
          <w:rFonts w:ascii="Arial" w:hAnsi="Arial" w:cs="Arial"/>
          <w:bCs/>
        </w:rPr>
        <w:t>A.</w:t>
      </w:r>
      <w:r>
        <w:rPr>
          <w:rFonts w:ascii="Arial" w:hAnsi="Arial" w:cs="Arial"/>
          <w:bCs/>
        </w:rPr>
        <w:tab/>
      </w:r>
      <w:r w:rsidR="00D118A4" w:rsidRPr="006C6963">
        <w:rPr>
          <w:rFonts w:ascii="Arial" w:hAnsi="Arial" w:cs="Arial"/>
          <w:b/>
          <w:bCs/>
        </w:rPr>
        <w:t xml:space="preserve">Requirements for </w:t>
      </w:r>
      <w:r w:rsidR="00CD3359">
        <w:rPr>
          <w:rFonts w:ascii="Arial" w:hAnsi="Arial" w:cs="Arial"/>
          <w:b/>
          <w:bCs/>
        </w:rPr>
        <w:t>b</w:t>
      </w:r>
      <w:r w:rsidR="00D118A4" w:rsidRPr="006C6963">
        <w:rPr>
          <w:rFonts w:ascii="Arial" w:hAnsi="Arial" w:cs="Arial"/>
          <w:b/>
          <w:bCs/>
        </w:rPr>
        <w:t xml:space="preserve">ody </w:t>
      </w:r>
      <w:r w:rsidR="00CD3359">
        <w:rPr>
          <w:rFonts w:ascii="Arial" w:hAnsi="Arial" w:cs="Arial"/>
          <w:b/>
          <w:bCs/>
        </w:rPr>
        <w:t>w</w:t>
      </w:r>
      <w:r w:rsidR="00D118A4" w:rsidRPr="006C6963">
        <w:rPr>
          <w:rFonts w:ascii="Arial" w:hAnsi="Arial" w:cs="Arial"/>
          <w:b/>
          <w:bCs/>
        </w:rPr>
        <w:t xml:space="preserve">orn </w:t>
      </w:r>
      <w:r w:rsidR="00CD3359">
        <w:rPr>
          <w:rFonts w:ascii="Arial" w:hAnsi="Arial" w:cs="Arial"/>
          <w:b/>
          <w:bCs/>
        </w:rPr>
        <w:t>c</w:t>
      </w:r>
      <w:r w:rsidR="00D118A4" w:rsidRPr="006C6963">
        <w:rPr>
          <w:rFonts w:ascii="Arial" w:hAnsi="Arial" w:cs="Arial"/>
          <w:b/>
          <w:bCs/>
        </w:rPr>
        <w:t>amera:</w:t>
      </w:r>
      <w:r w:rsidR="00CD3359">
        <w:rPr>
          <w:rFonts w:ascii="Arial" w:hAnsi="Arial" w:cs="Arial"/>
          <w:b/>
          <w:bCs/>
        </w:rPr>
        <w:t xml:space="preserve">  The camera must have the following characteristics</w:t>
      </w:r>
      <w:r w:rsidR="00416A58">
        <w:rPr>
          <w:rFonts w:ascii="Arial" w:hAnsi="Arial" w:cs="Arial"/>
          <w:b/>
          <w:bCs/>
        </w:rPr>
        <w:t xml:space="preserve">:  </w:t>
      </w:r>
    </w:p>
    <w:p w:rsidR="00BF7C66" w:rsidRDefault="00BE61BA" w:rsidP="00DC4C03">
      <w:pPr>
        <w:spacing w:after="240" w:line="240" w:lineRule="atLeast"/>
        <w:ind w:left="1440" w:hanging="720"/>
        <w:jc w:val="both"/>
        <w:rPr>
          <w:rFonts w:ascii="Arial" w:hAnsi="Arial" w:cs="Arial"/>
          <w:bCs/>
        </w:rPr>
      </w:pPr>
      <w:r>
        <w:rPr>
          <w:rFonts w:ascii="Arial" w:hAnsi="Arial" w:cs="Arial"/>
          <w:bCs/>
        </w:rPr>
        <w:tab/>
      </w:r>
      <w:r w:rsidR="00D118A4">
        <w:rPr>
          <w:rFonts w:ascii="Arial" w:hAnsi="Arial" w:cs="Arial"/>
          <w:bCs/>
        </w:rPr>
        <w:t xml:space="preserve">1.  </w:t>
      </w:r>
      <w:r w:rsidR="00DC4C03">
        <w:rPr>
          <w:rFonts w:ascii="Arial" w:hAnsi="Arial" w:cs="Arial"/>
          <w:bCs/>
        </w:rPr>
        <w:tab/>
      </w:r>
      <w:r w:rsidR="00CD3359">
        <w:rPr>
          <w:rFonts w:ascii="Arial" w:hAnsi="Arial" w:cs="Arial"/>
          <w:bCs/>
        </w:rPr>
        <w:t>M</w:t>
      </w:r>
      <w:r w:rsidR="00D118A4">
        <w:rPr>
          <w:rFonts w:ascii="Arial" w:hAnsi="Arial" w:cs="Arial"/>
          <w:bCs/>
        </w:rPr>
        <w:t>eet</w:t>
      </w:r>
      <w:r w:rsidR="00CD3359">
        <w:rPr>
          <w:rFonts w:ascii="Arial" w:hAnsi="Arial" w:cs="Arial"/>
          <w:bCs/>
        </w:rPr>
        <w:t>s</w:t>
      </w:r>
      <w:r w:rsidR="00D118A4">
        <w:rPr>
          <w:rFonts w:ascii="Arial" w:hAnsi="Arial" w:cs="Arial"/>
          <w:bCs/>
        </w:rPr>
        <w:t xml:space="preserve"> MIL-STD 810F Method 506.4 Procedure I – Rain and </w:t>
      </w:r>
      <w:r>
        <w:rPr>
          <w:rFonts w:ascii="Arial" w:hAnsi="Arial" w:cs="Arial"/>
          <w:bCs/>
        </w:rPr>
        <w:tab/>
      </w:r>
      <w:r w:rsidR="00D118A4">
        <w:rPr>
          <w:rFonts w:ascii="Arial" w:hAnsi="Arial" w:cs="Arial"/>
          <w:bCs/>
        </w:rPr>
        <w:t>Blowing Rai</w:t>
      </w:r>
      <w:r w:rsidR="00DC4C03">
        <w:rPr>
          <w:rFonts w:ascii="Arial" w:hAnsi="Arial" w:cs="Arial"/>
          <w:bCs/>
        </w:rPr>
        <w:t>n</w:t>
      </w:r>
      <w:r w:rsidR="00D118A4">
        <w:rPr>
          <w:rFonts w:ascii="Arial" w:hAnsi="Arial" w:cs="Arial"/>
          <w:bCs/>
        </w:rPr>
        <w:t>.</w:t>
      </w:r>
    </w:p>
    <w:p w:rsidR="00D118A4" w:rsidRDefault="00BE61BA" w:rsidP="00C47721">
      <w:pPr>
        <w:spacing w:after="240" w:line="240" w:lineRule="atLeast"/>
        <w:ind w:left="1440" w:hanging="720"/>
        <w:jc w:val="both"/>
        <w:rPr>
          <w:rFonts w:ascii="Arial" w:hAnsi="Arial" w:cs="Arial"/>
          <w:bCs/>
        </w:rPr>
      </w:pPr>
      <w:r>
        <w:rPr>
          <w:rFonts w:ascii="Arial" w:hAnsi="Arial" w:cs="Arial"/>
          <w:bCs/>
        </w:rPr>
        <w:tab/>
      </w:r>
      <w:r w:rsidR="00D118A4">
        <w:rPr>
          <w:rFonts w:ascii="Arial" w:hAnsi="Arial" w:cs="Arial"/>
          <w:bCs/>
        </w:rPr>
        <w:t>2.</w:t>
      </w:r>
      <w:r w:rsidR="00D118A4">
        <w:rPr>
          <w:rFonts w:ascii="Arial" w:hAnsi="Arial" w:cs="Arial"/>
          <w:bCs/>
        </w:rPr>
        <w:tab/>
      </w:r>
      <w:r w:rsidR="00CD3359">
        <w:rPr>
          <w:rFonts w:ascii="Arial" w:hAnsi="Arial" w:cs="Arial"/>
          <w:bCs/>
        </w:rPr>
        <w:t>Has configurable b</w:t>
      </w:r>
      <w:r w:rsidR="00970A70">
        <w:rPr>
          <w:rFonts w:ascii="Arial" w:hAnsi="Arial" w:cs="Arial"/>
          <w:bCs/>
        </w:rPr>
        <w:t xml:space="preserve">it rate </w:t>
      </w:r>
      <w:r w:rsidR="00CD3359">
        <w:rPr>
          <w:rFonts w:ascii="Arial" w:hAnsi="Arial" w:cs="Arial"/>
          <w:bCs/>
        </w:rPr>
        <w:t>and audible settings.</w:t>
      </w:r>
    </w:p>
    <w:p w:rsidR="00C9735D" w:rsidRDefault="00BE61BA" w:rsidP="00E515C5">
      <w:pPr>
        <w:spacing w:after="240" w:line="240" w:lineRule="atLeast"/>
        <w:ind w:left="1440" w:hanging="720"/>
        <w:jc w:val="both"/>
        <w:rPr>
          <w:rFonts w:ascii="Arial" w:hAnsi="Arial" w:cs="Arial"/>
          <w:bCs/>
        </w:rPr>
      </w:pPr>
      <w:r>
        <w:rPr>
          <w:rFonts w:ascii="Arial" w:hAnsi="Arial" w:cs="Arial"/>
          <w:bCs/>
        </w:rPr>
        <w:tab/>
      </w:r>
      <w:r w:rsidR="00843A0C">
        <w:rPr>
          <w:rFonts w:ascii="Arial" w:hAnsi="Arial" w:cs="Arial"/>
          <w:bCs/>
        </w:rPr>
        <w:t>3</w:t>
      </w:r>
      <w:r w:rsidR="00CD3359">
        <w:rPr>
          <w:rFonts w:ascii="Arial" w:hAnsi="Arial" w:cs="Arial"/>
          <w:bCs/>
        </w:rPr>
        <w:t>.</w:t>
      </w:r>
      <w:r w:rsidR="00CD3359">
        <w:rPr>
          <w:rFonts w:ascii="Arial" w:hAnsi="Arial" w:cs="Arial"/>
          <w:bCs/>
        </w:rPr>
        <w:tab/>
        <w:t>Has l</w:t>
      </w:r>
      <w:r>
        <w:rPr>
          <w:rFonts w:ascii="Arial" w:hAnsi="Arial" w:cs="Arial"/>
          <w:bCs/>
        </w:rPr>
        <w:t xml:space="preserve">ow </w:t>
      </w:r>
      <w:r w:rsidRPr="00BE61BA">
        <w:rPr>
          <w:rFonts w:ascii="Arial" w:hAnsi="Arial" w:cs="Arial"/>
          <w:bCs/>
        </w:rPr>
        <w:t>light capability, &lt;=.1 lux</w:t>
      </w:r>
      <w:r w:rsidR="00CD3359">
        <w:rPr>
          <w:rFonts w:ascii="Arial" w:hAnsi="Arial" w:cs="Arial"/>
          <w:bCs/>
        </w:rPr>
        <w:t>.</w:t>
      </w:r>
    </w:p>
    <w:p w:rsidR="00BE61BA" w:rsidRDefault="00BE61BA" w:rsidP="00281CC3">
      <w:pPr>
        <w:spacing w:after="240" w:line="240" w:lineRule="atLeast"/>
        <w:ind w:left="1440" w:hanging="720"/>
        <w:jc w:val="both"/>
        <w:rPr>
          <w:rFonts w:ascii="Arial" w:hAnsi="Arial" w:cs="Arial"/>
          <w:bCs/>
        </w:rPr>
      </w:pPr>
      <w:r>
        <w:rPr>
          <w:rFonts w:ascii="Arial" w:hAnsi="Arial" w:cs="Arial"/>
          <w:bCs/>
        </w:rPr>
        <w:tab/>
      </w:r>
      <w:r w:rsidR="00843A0C" w:rsidRPr="00281CC3">
        <w:rPr>
          <w:rFonts w:ascii="Arial" w:hAnsi="Arial" w:cs="Arial"/>
          <w:bCs/>
        </w:rPr>
        <w:t>4</w:t>
      </w:r>
      <w:r w:rsidRPr="00281CC3">
        <w:rPr>
          <w:rFonts w:ascii="Arial" w:hAnsi="Arial" w:cs="Arial"/>
          <w:bCs/>
        </w:rPr>
        <w:t>.</w:t>
      </w:r>
      <w:r w:rsidRPr="00281CC3">
        <w:rPr>
          <w:rFonts w:ascii="Arial" w:hAnsi="Arial" w:cs="Arial"/>
          <w:bCs/>
        </w:rPr>
        <w:tab/>
      </w:r>
      <w:r w:rsidR="00CD3359" w:rsidRPr="00281CC3">
        <w:rPr>
          <w:rFonts w:ascii="Arial" w:hAnsi="Arial" w:cs="Arial"/>
          <w:bCs/>
        </w:rPr>
        <w:t>Must be able to</w:t>
      </w:r>
      <w:r w:rsidRPr="00281CC3">
        <w:rPr>
          <w:rFonts w:ascii="Arial" w:hAnsi="Arial" w:cs="Arial"/>
          <w:bCs/>
        </w:rPr>
        <w:t xml:space="preserve"> record for a</w:t>
      </w:r>
      <w:r w:rsidR="00CD3359" w:rsidRPr="00281CC3">
        <w:rPr>
          <w:rFonts w:ascii="Arial" w:hAnsi="Arial" w:cs="Arial"/>
          <w:bCs/>
        </w:rPr>
        <w:t xml:space="preserve">t least </w:t>
      </w:r>
      <w:r w:rsidRPr="00281CC3">
        <w:rPr>
          <w:rFonts w:ascii="Arial" w:hAnsi="Arial" w:cs="Arial"/>
          <w:bCs/>
        </w:rPr>
        <w:t xml:space="preserve">four hours per activation to allow </w:t>
      </w:r>
      <w:r w:rsidRPr="00281CC3">
        <w:rPr>
          <w:rFonts w:ascii="Arial" w:hAnsi="Arial" w:cs="Arial"/>
          <w:bCs/>
        </w:rPr>
        <w:tab/>
      </w:r>
      <w:r w:rsidRPr="00281CC3">
        <w:rPr>
          <w:rFonts w:ascii="Arial" w:hAnsi="Arial" w:cs="Arial"/>
          <w:bCs/>
        </w:rPr>
        <w:tab/>
      </w:r>
      <w:r w:rsidRPr="00281CC3">
        <w:rPr>
          <w:rFonts w:ascii="Arial" w:hAnsi="Arial" w:cs="Arial"/>
          <w:bCs/>
        </w:rPr>
        <w:tab/>
      </w:r>
      <w:r w:rsidR="00CD3359" w:rsidRPr="00281CC3">
        <w:rPr>
          <w:rFonts w:ascii="Arial" w:hAnsi="Arial" w:cs="Arial"/>
          <w:bCs/>
        </w:rPr>
        <w:tab/>
      </w:r>
      <w:r w:rsidRPr="00281CC3">
        <w:rPr>
          <w:rFonts w:ascii="Arial" w:hAnsi="Arial" w:cs="Arial"/>
          <w:bCs/>
        </w:rPr>
        <w:t>for lengthy interviews and investigations</w:t>
      </w:r>
      <w:r>
        <w:rPr>
          <w:rFonts w:ascii="Arial" w:hAnsi="Arial" w:cs="Arial"/>
          <w:bCs/>
        </w:rPr>
        <w:t xml:space="preserve">. </w:t>
      </w:r>
    </w:p>
    <w:p w:rsidR="00C51580" w:rsidRDefault="00BE61BA" w:rsidP="00BE61BA">
      <w:pPr>
        <w:spacing w:after="240" w:line="240" w:lineRule="atLeast"/>
        <w:ind w:left="720"/>
        <w:jc w:val="both"/>
        <w:rPr>
          <w:rFonts w:ascii="Arial" w:hAnsi="Arial" w:cs="Arial"/>
          <w:bCs/>
        </w:rPr>
      </w:pPr>
      <w:r>
        <w:rPr>
          <w:rFonts w:ascii="Arial" w:hAnsi="Arial" w:cs="Arial"/>
          <w:bCs/>
        </w:rPr>
        <w:tab/>
      </w:r>
      <w:r w:rsidR="00D300D0">
        <w:rPr>
          <w:rFonts w:ascii="Arial" w:hAnsi="Arial" w:cs="Arial"/>
          <w:bCs/>
        </w:rPr>
        <w:t>5</w:t>
      </w:r>
      <w:r>
        <w:rPr>
          <w:rFonts w:ascii="Arial" w:hAnsi="Arial" w:cs="Arial"/>
          <w:bCs/>
        </w:rPr>
        <w:t>.</w:t>
      </w:r>
      <w:r>
        <w:rPr>
          <w:rFonts w:ascii="Arial" w:hAnsi="Arial" w:cs="Arial"/>
          <w:bCs/>
        </w:rPr>
        <w:tab/>
      </w:r>
      <w:r w:rsidR="00CD3359">
        <w:rPr>
          <w:rFonts w:ascii="Arial" w:hAnsi="Arial" w:cs="Arial"/>
          <w:bCs/>
        </w:rPr>
        <w:t>Video capture must reflect the point-of-view of the officer, both audio and video.</w:t>
      </w:r>
      <w:r>
        <w:rPr>
          <w:rFonts w:ascii="Arial" w:hAnsi="Arial" w:cs="Arial"/>
          <w:bCs/>
        </w:rPr>
        <w:t xml:space="preserve">  </w:t>
      </w:r>
    </w:p>
    <w:p w:rsidR="00BE61BA" w:rsidRDefault="00D300D0" w:rsidP="00C51580">
      <w:pPr>
        <w:spacing w:after="240" w:line="240" w:lineRule="atLeast"/>
        <w:ind w:left="2160" w:hanging="720"/>
        <w:jc w:val="both"/>
        <w:rPr>
          <w:rFonts w:ascii="Arial" w:hAnsi="Arial" w:cs="Arial"/>
          <w:bCs/>
        </w:rPr>
      </w:pPr>
      <w:r>
        <w:rPr>
          <w:rFonts w:ascii="Arial" w:hAnsi="Arial" w:cs="Arial"/>
          <w:bCs/>
        </w:rPr>
        <w:t>6</w:t>
      </w:r>
      <w:r w:rsidR="00BE61BA">
        <w:rPr>
          <w:rFonts w:ascii="Arial" w:hAnsi="Arial" w:cs="Arial"/>
          <w:bCs/>
        </w:rPr>
        <w:t>.</w:t>
      </w:r>
      <w:r w:rsidR="00BE61BA">
        <w:rPr>
          <w:rFonts w:ascii="Arial" w:hAnsi="Arial" w:cs="Arial"/>
          <w:bCs/>
        </w:rPr>
        <w:tab/>
      </w:r>
      <w:r w:rsidR="00C51580">
        <w:rPr>
          <w:rFonts w:ascii="Arial" w:hAnsi="Arial" w:cs="Arial"/>
          <w:bCs/>
        </w:rPr>
        <w:t>Must have an angle of view of at least seventy degrees.  The view must not be obstructed when an officer has a firearm out and in the ready position.  A head mountable camera is preferred.</w:t>
      </w:r>
    </w:p>
    <w:p w:rsidR="00C51580" w:rsidRDefault="00D300D0" w:rsidP="00C51580">
      <w:pPr>
        <w:spacing w:after="240" w:line="240" w:lineRule="atLeast"/>
        <w:ind w:left="2160" w:hanging="720"/>
        <w:jc w:val="both"/>
        <w:rPr>
          <w:rFonts w:ascii="Arial" w:hAnsi="Arial" w:cs="Arial"/>
          <w:bCs/>
        </w:rPr>
      </w:pPr>
      <w:r>
        <w:rPr>
          <w:rFonts w:ascii="Arial" w:hAnsi="Arial" w:cs="Arial"/>
          <w:bCs/>
        </w:rPr>
        <w:t>7</w:t>
      </w:r>
      <w:r w:rsidR="00C51580">
        <w:rPr>
          <w:rFonts w:ascii="Arial" w:hAnsi="Arial" w:cs="Arial"/>
          <w:bCs/>
        </w:rPr>
        <w:t>.</w:t>
      </w:r>
      <w:r w:rsidR="00C51580">
        <w:rPr>
          <w:rFonts w:ascii="Arial" w:hAnsi="Arial" w:cs="Arial"/>
          <w:bCs/>
        </w:rPr>
        <w:tab/>
        <w:t>Multiple mounting options to accommodate varying field situations are preferred.</w:t>
      </w:r>
    </w:p>
    <w:p w:rsidR="00BE61BA" w:rsidRDefault="00BE61BA" w:rsidP="00BE61BA">
      <w:pPr>
        <w:spacing w:after="240" w:line="240" w:lineRule="atLeast"/>
        <w:ind w:left="720"/>
        <w:jc w:val="both"/>
        <w:rPr>
          <w:rFonts w:ascii="Arial" w:hAnsi="Arial" w:cs="Arial"/>
          <w:bCs/>
        </w:rPr>
      </w:pPr>
      <w:r>
        <w:rPr>
          <w:rFonts w:ascii="Arial" w:hAnsi="Arial" w:cs="Arial"/>
          <w:bCs/>
        </w:rPr>
        <w:tab/>
      </w:r>
      <w:r w:rsidR="00D300D0">
        <w:rPr>
          <w:rFonts w:ascii="Arial" w:hAnsi="Arial" w:cs="Arial"/>
          <w:bCs/>
        </w:rPr>
        <w:t>8</w:t>
      </w:r>
      <w:r w:rsidR="00C51580">
        <w:rPr>
          <w:rFonts w:ascii="Arial" w:hAnsi="Arial" w:cs="Arial"/>
          <w:bCs/>
        </w:rPr>
        <w:t>.</w:t>
      </w:r>
      <w:r>
        <w:rPr>
          <w:rFonts w:ascii="Arial" w:hAnsi="Arial" w:cs="Arial"/>
          <w:bCs/>
        </w:rPr>
        <w:tab/>
      </w:r>
      <w:r w:rsidR="00C51580">
        <w:rPr>
          <w:rFonts w:ascii="Arial" w:hAnsi="Arial" w:cs="Arial"/>
          <w:bCs/>
        </w:rPr>
        <w:t>Must have a</w:t>
      </w:r>
      <w:r>
        <w:rPr>
          <w:rFonts w:ascii="Arial" w:hAnsi="Arial" w:cs="Arial"/>
          <w:bCs/>
        </w:rPr>
        <w:t xml:space="preserve"> </w:t>
      </w:r>
      <w:r w:rsidR="00C51580">
        <w:rPr>
          <w:rFonts w:ascii="Arial" w:hAnsi="Arial" w:cs="Arial"/>
          <w:bCs/>
        </w:rPr>
        <w:t xml:space="preserve">frame </w:t>
      </w:r>
      <w:r>
        <w:rPr>
          <w:rFonts w:ascii="Arial" w:hAnsi="Arial" w:cs="Arial"/>
          <w:bCs/>
        </w:rPr>
        <w:t xml:space="preserve">rate of </w:t>
      </w:r>
      <w:r w:rsidR="00C51580">
        <w:rPr>
          <w:rFonts w:ascii="Arial" w:hAnsi="Arial" w:cs="Arial"/>
          <w:bCs/>
        </w:rPr>
        <w:t>at least</w:t>
      </w:r>
      <w:r>
        <w:rPr>
          <w:rFonts w:ascii="Arial" w:hAnsi="Arial" w:cs="Arial"/>
          <w:bCs/>
        </w:rPr>
        <w:t xml:space="preserve"> 30 frames per second</w:t>
      </w:r>
      <w:r w:rsidR="00E3501E">
        <w:rPr>
          <w:rFonts w:ascii="Arial" w:hAnsi="Arial" w:cs="Arial"/>
          <w:bCs/>
        </w:rPr>
        <w:t xml:space="preserve"> at required resolution</w:t>
      </w:r>
      <w:r>
        <w:rPr>
          <w:rFonts w:ascii="Arial" w:hAnsi="Arial" w:cs="Arial"/>
          <w:bCs/>
        </w:rPr>
        <w:t xml:space="preserve">. </w:t>
      </w:r>
    </w:p>
    <w:p w:rsidR="00BE61BA" w:rsidRDefault="00BE61BA" w:rsidP="00BE61BA">
      <w:pPr>
        <w:spacing w:after="240" w:line="240" w:lineRule="atLeast"/>
        <w:ind w:left="720"/>
        <w:jc w:val="both"/>
        <w:rPr>
          <w:rFonts w:ascii="Arial" w:hAnsi="Arial" w:cs="Arial"/>
          <w:bCs/>
        </w:rPr>
      </w:pPr>
      <w:r>
        <w:rPr>
          <w:rFonts w:ascii="Arial" w:hAnsi="Arial" w:cs="Arial"/>
          <w:bCs/>
        </w:rPr>
        <w:tab/>
      </w:r>
      <w:r w:rsidR="00D300D0">
        <w:rPr>
          <w:rFonts w:ascii="Arial" w:hAnsi="Arial" w:cs="Arial"/>
          <w:bCs/>
        </w:rPr>
        <w:t>9</w:t>
      </w:r>
      <w:r>
        <w:rPr>
          <w:rFonts w:ascii="Arial" w:hAnsi="Arial" w:cs="Arial"/>
          <w:bCs/>
        </w:rPr>
        <w:t>.</w:t>
      </w:r>
      <w:r>
        <w:rPr>
          <w:rFonts w:ascii="Arial" w:hAnsi="Arial" w:cs="Arial"/>
          <w:bCs/>
        </w:rPr>
        <w:tab/>
      </w:r>
      <w:r w:rsidR="00C51580">
        <w:rPr>
          <w:rFonts w:ascii="Arial" w:hAnsi="Arial" w:cs="Arial"/>
          <w:bCs/>
        </w:rPr>
        <w:t>Must have a video resolution</w:t>
      </w:r>
      <w:r>
        <w:rPr>
          <w:rFonts w:ascii="Arial" w:hAnsi="Arial" w:cs="Arial"/>
          <w:bCs/>
        </w:rPr>
        <w:t xml:space="preserve"> of 640 x 480</w:t>
      </w:r>
      <w:r w:rsidR="00C51580">
        <w:rPr>
          <w:rFonts w:ascii="Arial" w:hAnsi="Arial" w:cs="Arial"/>
          <w:bCs/>
        </w:rPr>
        <w:t xml:space="preserve"> or better</w:t>
      </w:r>
      <w:r>
        <w:rPr>
          <w:rFonts w:ascii="Arial" w:hAnsi="Arial" w:cs="Arial"/>
          <w:bCs/>
        </w:rPr>
        <w:t>.</w:t>
      </w:r>
    </w:p>
    <w:p w:rsidR="00BE61BA" w:rsidRDefault="00BE61BA" w:rsidP="00EF5B8A">
      <w:pPr>
        <w:tabs>
          <w:tab w:val="left" w:pos="1440"/>
        </w:tabs>
        <w:spacing w:after="240" w:line="240" w:lineRule="atLeast"/>
        <w:ind w:left="720"/>
        <w:jc w:val="both"/>
        <w:rPr>
          <w:rFonts w:ascii="Arial" w:hAnsi="Arial" w:cs="Arial"/>
          <w:bCs/>
        </w:rPr>
      </w:pPr>
      <w:r>
        <w:rPr>
          <w:rFonts w:ascii="Arial" w:hAnsi="Arial" w:cs="Arial"/>
          <w:bCs/>
        </w:rPr>
        <w:tab/>
        <w:t>1</w:t>
      </w:r>
      <w:r w:rsidR="00D300D0">
        <w:rPr>
          <w:rFonts w:ascii="Arial" w:hAnsi="Arial" w:cs="Arial"/>
          <w:bCs/>
        </w:rPr>
        <w:t>0</w:t>
      </w:r>
      <w:r>
        <w:rPr>
          <w:rFonts w:ascii="Arial" w:hAnsi="Arial" w:cs="Arial"/>
          <w:bCs/>
        </w:rPr>
        <w:t>.</w:t>
      </w:r>
      <w:r>
        <w:rPr>
          <w:rFonts w:ascii="Arial" w:hAnsi="Arial" w:cs="Arial"/>
          <w:bCs/>
        </w:rPr>
        <w:tab/>
      </w:r>
      <w:r w:rsidR="00C51580">
        <w:rPr>
          <w:rFonts w:ascii="Arial" w:hAnsi="Arial" w:cs="Arial"/>
          <w:bCs/>
        </w:rPr>
        <w:t>Must have a m</w:t>
      </w:r>
      <w:r>
        <w:rPr>
          <w:rFonts w:ascii="Arial" w:hAnsi="Arial" w:cs="Arial"/>
          <w:bCs/>
        </w:rPr>
        <w:t>inimum of 8GB of internal storage memory.</w:t>
      </w:r>
    </w:p>
    <w:p w:rsidR="00004EAA" w:rsidRDefault="00BE61BA" w:rsidP="00A613FD">
      <w:pPr>
        <w:tabs>
          <w:tab w:val="left" w:pos="1440"/>
        </w:tabs>
        <w:spacing w:after="240" w:line="240" w:lineRule="atLeast"/>
        <w:ind w:left="2160" w:hanging="1440"/>
        <w:jc w:val="both"/>
        <w:rPr>
          <w:rFonts w:ascii="Arial" w:hAnsi="Arial" w:cs="Arial"/>
          <w:bCs/>
        </w:rPr>
      </w:pPr>
      <w:r>
        <w:rPr>
          <w:rFonts w:ascii="Arial" w:hAnsi="Arial" w:cs="Arial"/>
          <w:bCs/>
        </w:rPr>
        <w:tab/>
      </w:r>
      <w:r w:rsidR="00D300D0">
        <w:rPr>
          <w:rFonts w:ascii="Arial" w:hAnsi="Arial" w:cs="Arial"/>
          <w:bCs/>
        </w:rPr>
        <w:t>11</w:t>
      </w:r>
      <w:r w:rsidR="00004EAA">
        <w:rPr>
          <w:rFonts w:ascii="Arial" w:hAnsi="Arial" w:cs="Arial"/>
          <w:bCs/>
        </w:rPr>
        <w:t>.</w:t>
      </w:r>
      <w:r>
        <w:rPr>
          <w:rFonts w:ascii="Arial" w:hAnsi="Arial" w:cs="Arial"/>
          <w:bCs/>
        </w:rPr>
        <w:tab/>
      </w:r>
      <w:r w:rsidR="00C51580">
        <w:rPr>
          <w:rFonts w:ascii="Arial" w:hAnsi="Arial" w:cs="Arial"/>
          <w:bCs/>
        </w:rPr>
        <w:t>Must contain a buffer that c</w:t>
      </w:r>
      <w:r w:rsidR="00004EAA">
        <w:rPr>
          <w:rFonts w:ascii="Arial" w:hAnsi="Arial" w:cs="Arial"/>
          <w:bCs/>
        </w:rPr>
        <w:t xml:space="preserve">aptures </w:t>
      </w:r>
      <w:r w:rsidR="00A613FD">
        <w:rPr>
          <w:rFonts w:ascii="Arial" w:hAnsi="Arial" w:cs="Arial"/>
          <w:bCs/>
        </w:rPr>
        <w:t xml:space="preserve">a minimum of </w:t>
      </w:r>
      <w:r w:rsidR="00C51580">
        <w:rPr>
          <w:rFonts w:ascii="Arial" w:hAnsi="Arial" w:cs="Arial"/>
          <w:bCs/>
        </w:rPr>
        <w:t>30</w:t>
      </w:r>
      <w:r w:rsidR="00004EAA">
        <w:rPr>
          <w:rFonts w:ascii="Arial" w:hAnsi="Arial" w:cs="Arial"/>
          <w:bCs/>
        </w:rPr>
        <w:t xml:space="preserve"> seconds of video which is saved upon activation.</w:t>
      </w:r>
    </w:p>
    <w:p w:rsidR="00004EAA" w:rsidRDefault="00004EAA" w:rsidP="00C51580">
      <w:pPr>
        <w:tabs>
          <w:tab w:val="left" w:pos="1440"/>
        </w:tabs>
        <w:spacing w:after="240" w:line="240" w:lineRule="atLeast"/>
        <w:ind w:left="2160" w:hanging="1440"/>
        <w:jc w:val="both"/>
        <w:rPr>
          <w:rFonts w:ascii="Arial" w:hAnsi="Arial" w:cs="Arial"/>
          <w:bCs/>
        </w:rPr>
      </w:pPr>
      <w:r>
        <w:rPr>
          <w:rFonts w:ascii="Arial" w:hAnsi="Arial" w:cs="Arial"/>
          <w:bCs/>
        </w:rPr>
        <w:tab/>
        <w:t>1</w:t>
      </w:r>
      <w:r w:rsidR="00D300D0">
        <w:rPr>
          <w:rFonts w:ascii="Arial" w:hAnsi="Arial" w:cs="Arial"/>
          <w:bCs/>
        </w:rPr>
        <w:t>2</w:t>
      </w:r>
      <w:r>
        <w:rPr>
          <w:rFonts w:ascii="Arial" w:hAnsi="Arial" w:cs="Arial"/>
          <w:bCs/>
        </w:rPr>
        <w:t>.</w:t>
      </w:r>
      <w:r>
        <w:rPr>
          <w:rFonts w:ascii="Arial" w:hAnsi="Arial" w:cs="Arial"/>
          <w:bCs/>
        </w:rPr>
        <w:tab/>
        <w:t>In addition to record and buffer, system must offer a privacy mode where no recording is taking place.</w:t>
      </w:r>
    </w:p>
    <w:p w:rsidR="00004EAA" w:rsidRDefault="00004EAA" w:rsidP="00004EAA">
      <w:pPr>
        <w:spacing w:after="240" w:line="240" w:lineRule="atLeast"/>
        <w:ind w:left="720"/>
        <w:jc w:val="both"/>
        <w:rPr>
          <w:rFonts w:ascii="Arial" w:hAnsi="Arial" w:cs="Arial"/>
          <w:bCs/>
        </w:rPr>
      </w:pPr>
      <w:r>
        <w:rPr>
          <w:rFonts w:ascii="Arial" w:hAnsi="Arial" w:cs="Arial"/>
          <w:bCs/>
        </w:rPr>
        <w:tab/>
        <w:t>1</w:t>
      </w:r>
      <w:r w:rsidR="00D300D0">
        <w:rPr>
          <w:rFonts w:ascii="Arial" w:hAnsi="Arial" w:cs="Arial"/>
          <w:bCs/>
        </w:rPr>
        <w:t>3</w:t>
      </w:r>
      <w:r>
        <w:rPr>
          <w:rFonts w:ascii="Arial" w:hAnsi="Arial" w:cs="Arial"/>
          <w:bCs/>
        </w:rPr>
        <w:t>.</w:t>
      </w:r>
      <w:r>
        <w:rPr>
          <w:rFonts w:ascii="Arial" w:hAnsi="Arial" w:cs="Arial"/>
          <w:bCs/>
        </w:rPr>
        <w:tab/>
      </w:r>
      <w:r w:rsidR="00C51580">
        <w:rPr>
          <w:rFonts w:ascii="Arial" w:hAnsi="Arial" w:cs="Arial"/>
          <w:bCs/>
        </w:rPr>
        <w:t>Must</w:t>
      </w:r>
      <w:r>
        <w:rPr>
          <w:rFonts w:ascii="Arial" w:hAnsi="Arial" w:cs="Arial"/>
          <w:bCs/>
        </w:rPr>
        <w:t xml:space="preserve"> have a switch or push button that is easily accessible to activate.</w:t>
      </w:r>
    </w:p>
    <w:p w:rsidR="00EF5B8A" w:rsidRPr="00E515C5" w:rsidRDefault="00004EAA" w:rsidP="00E515C5">
      <w:pPr>
        <w:pStyle w:val="ListParagraph"/>
        <w:spacing w:after="240" w:line="240" w:lineRule="atLeast"/>
        <w:ind w:left="2160" w:hanging="720"/>
        <w:jc w:val="both"/>
        <w:rPr>
          <w:rFonts w:ascii="Arial" w:hAnsi="Arial" w:cs="Arial"/>
          <w:bCs/>
        </w:rPr>
      </w:pPr>
      <w:r>
        <w:rPr>
          <w:rFonts w:ascii="Arial" w:hAnsi="Arial" w:cs="Arial"/>
          <w:bCs/>
        </w:rPr>
        <w:t>1</w:t>
      </w:r>
      <w:r w:rsidR="00D300D0">
        <w:rPr>
          <w:rFonts w:ascii="Arial" w:hAnsi="Arial" w:cs="Arial"/>
          <w:bCs/>
        </w:rPr>
        <w:t>4</w:t>
      </w:r>
      <w:r>
        <w:rPr>
          <w:rFonts w:ascii="Arial" w:hAnsi="Arial" w:cs="Arial"/>
          <w:bCs/>
        </w:rPr>
        <w:t>.</w:t>
      </w:r>
      <w:r>
        <w:rPr>
          <w:rFonts w:ascii="Arial" w:hAnsi="Arial" w:cs="Arial"/>
          <w:bCs/>
        </w:rPr>
        <w:tab/>
      </w:r>
      <w:r w:rsidR="00C9735D">
        <w:rPr>
          <w:rFonts w:ascii="Arial" w:hAnsi="Arial" w:cs="Arial"/>
        </w:rPr>
        <w:t>S</w:t>
      </w:r>
      <w:r w:rsidR="00FA34C6" w:rsidRPr="00E515C5">
        <w:rPr>
          <w:rFonts w:ascii="Arial" w:hAnsi="Arial" w:cs="Arial"/>
        </w:rPr>
        <w:t>hall produce an audible tone periodically to denote recording.  The camera must include a volume control for the operator to lower when necessary.</w:t>
      </w:r>
    </w:p>
    <w:p w:rsidR="00004EAA" w:rsidRDefault="00004EAA" w:rsidP="00C51580">
      <w:pPr>
        <w:spacing w:after="240" w:line="240" w:lineRule="atLeast"/>
        <w:ind w:left="2160" w:hanging="720"/>
        <w:jc w:val="both"/>
        <w:rPr>
          <w:rFonts w:ascii="Arial" w:hAnsi="Arial" w:cs="Arial"/>
          <w:bCs/>
        </w:rPr>
      </w:pPr>
      <w:r>
        <w:rPr>
          <w:rFonts w:ascii="Arial" w:hAnsi="Arial" w:cs="Arial"/>
          <w:bCs/>
        </w:rPr>
        <w:t>1</w:t>
      </w:r>
      <w:r w:rsidR="00D300D0">
        <w:rPr>
          <w:rFonts w:ascii="Arial" w:hAnsi="Arial" w:cs="Arial"/>
          <w:bCs/>
        </w:rPr>
        <w:t>5</w:t>
      </w:r>
      <w:r>
        <w:rPr>
          <w:rFonts w:ascii="Arial" w:hAnsi="Arial" w:cs="Arial"/>
          <w:bCs/>
        </w:rPr>
        <w:t>.</w:t>
      </w:r>
      <w:r>
        <w:rPr>
          <w:rFonts w:ascii="Arial" w:hAnsi="Arial" w:cs="Arial"/>
          <w:bCs/>
        </w:rPr>
        <w:tab/>
      </w:r>
      <w:r w:rsidR="00C9735D">
        <w:rPr>
          <w:rFonts w:ascii="Arial" w:hAnsi="Arial" w:cs="Arial"/>
          <w:bCs/>
        </w:rPr>
        <w:t xml:space="preserve">Must have a </w:t>
      </w:r>
      <w:r w:rsidR="00C51580">
        <w:rPr>
          <w:rFonts w:ascii="Arial" w:hAnsi="Arial" w:cs="Arial"/>
          <w:bCs/>
        </w:rPr>
        <w:t xml:space="preserve">user option which allows </w:t>
      </w:r>
      <w:r>
        <w:rPr>
          <w:rFonts w:ascii="Arial" w:hAnsi="Arial" w:cs="Arial"/>
          <w:bCs/>
        </w:rPr>
        <w:t>illuminated controls or indicators to be extinguished during a tactical/darkness situation.</w:t>
      </w:r>
    </w:p>
    <w:p w:rsidR="00004EAA" w:rsidRDefault="00004EAA" w:rsidP="00004EAA">
      <w:pPr>
        <w:spacing w:after="240" w:line="240" w:lineRule="atLeast"/>
        <w:ind w:left="720"/>
        <w:jc w:val="both"/>
        <w:rPr>
          <w:rFonts w:ascii="Arial" w:hAnsi="Arial" w:cs="Arial"/>
          <w:bCs/>
        </w:rPr>
      </w:pPr>
      <w:r>
        <w:rPr>
          <w:rFonts w:ascii="Arial" w:hAnsi="Arial" w:cs="Arial"/>
          <w:bCs/>
        </w:rPr>
        <w:tab/>
        <w:t>1</w:t>
      </w:r>
      <w:r w:rsidR="00D300D0">
        <w:rPr>
          <w:rFonts w:ascii="Arial" w:hAnsi="Arial" w:cs="Arial"/>
          <w:bCs/>
        </w:rPr>
        <w:t>6</w:t>
      </w:r>
      <w:r>
        <w:rPr>
          <w:rFonts w:ascii="Arial" w:hAnsi="Arial" w:cs="Arial"/>
          <w:bCs/>
        </w:rPr>
        <w:t>.</w:t>
      </w:r>
      <w:r>
        <w:rPr>
          <w:rFonts w:ascii="Arial" w:hAnsi="Arial" w:cs="Arial"/>
          <w:bCs/>
        </w:rPr>
        <w:tab/>
      </w:r>
      <w:r w:rsidR="00C51580">
        <w:rPr>
          <w:rFonts w:ascii="Arial" w:hAnsi="Arial" w:cs="Arial"/>
          <w:bCs/>
        </w:rPr>
        <w:t>Must have a r</w:t>
      </w:r>
      <w:r>
        <w:rPr>
          <w:rFonts w:ascii="Arial" w:hAnsi="Arial" w:cs="Arial"/>
          <w:bCs/>
        </w:rPr>
        <w:t>echargeable battery</w:t>
      </w:r>
      <w:r w:rsidR="00C51580">
        <w:rPr>
          <w:rFonts w:ascii="Arial" w:hAnsi="Arial" w:cs="Arial"/>
          <w:bCs/>
        </w:rPr>
        <w:t xml:space="preserve"> that</w:t>
      </w:r>
      <w:r>
        <w:rPr>
          <w:rFonts w:ascii="Arial" w:hAnsi="Arial" w:cs="Arial"/>
          <w:bCs/>
        </w:rPr>
        <w:t>:</w:t>
      </w:r>
    </w:p>
    <w:p w:rsidR="00004EAA" w:rsidRDefault="00004EAA" w:rsidP="00004EAA">
      <w:pPr>
        <w:spacing w:after="240" w:line="240" w:lineRule="atLeast"/>
        <w:ind w:left="720"/>
        <w:jc w:val="both"/>
        <w:rPr>
          <w:rFonts w:ascii="Arial" w:hAnsi="Arial" w:cs="Arial"/>
          <w:bCs/>
        </w:rPr>
      </w:pPr>
      <w:r>
        <w:rPr>
          <w:rFonts w:ascii="Arial" w:hAnsi="Arial" w:cs="Arial"/>
          <w:bCs/>
        </w:rPr>
        <w:tab/>
      </w:r>
      <w:r>
        <w:rPr>
          <w:rFonts w:ascii="Arial" w:hAnsi="Arial" w:cs="Arial"/>
          <w:bCs/>
        </w:rPr>
        <w:tab/>
      </w:r>
      <w:proofErr w:type="gramStart"/>
      <w:r>
        <w:rPr>
          <w:rFonts w:ascii="Arial" w:hAnsi="Arial" w:cs="Arial"/>
          <w:bCs/>
        </w:rPr>
        <w:t>a</w:t>
      </w:r>
      <w:proofErr w:type="gramEnd"/>
      <w:r>
        <w:rPr>
          <w:rFonts w:ascii="Arial" w:hAnsi="Arial" w:cs="Arial"/>
          <w:bCs/>
        </w:rPr>
        <w:t>.</w:t>
      </w:r>
      <w:r>
        <w:rPr>
          <w:rFonts w:ascii="Arial" w:hAnsi="Arial" w:cs="Arial"/>
          <w:bCs/>
        </w:rPr>
        <w:tab/>
      </w:r>
      <w:r w:rsidR="000C6E3A">
        <w:rPr>
          <w:rFonts w:ascii="Arial" w:hAnsi="Arial" w:cs="Arial"/>
          <w:bCs/>
        </w:rPr>
        <w:t>has</w:t>
      </w:r>
      <w:r>
        <w:rPr>
          <w:rFonts w:ascii="Arial" w:hAnsi="Arial" w:cs="Arial"/>
          <w:bCs/>
        </w:rPr>
        <w:t xml:space="preserve"> a minimum 12-hour</w:t>
      </w:r>
      <w:r w:rsidR="000A14EC">
        <w:rPr>
          <w:rFonts w:ascii="Arial" w:hAnsi="Arial" w:cs="Arial"/>
          <w:bCs/>
        </w:rPr>
        <w:t>s</w:t>
      </w:r>
      <w:r>
        <w:rPr>
          <w:rFonts w:ascii="Arial" w:hAnsi="Arial" w:cs="Arial"/>
          <w:bCs/>
        </w:rPr>
        <w:t xml:space="preserve"> of standby time</w:t>
      </w:r>
      <w:r w:rsidR="00A613FD">
        <w:rPr>
          <w:rFonts w:ascii="Arial" w:hAnsi="Arial" w:cs="Arial"/>
          <w:bCs/>
        </w:rPr>
        <w:t>;</w:t>
      </w:r>
      <w:r>
        <w:rPr>
          <w:rFonts w:ascii="Arial" w:hAnsi="Arial" w:cs="Arial"/>
          <w:bCs/>
        </w:rPr>
        <w:t xml:space="preserve">  </w:t>
      </w:r>
    </w:p>
    <w:p w:rsidR="00004EAA" w:rsidRDefault="00004EAA" w:rsidP="00004EAA">
      <w:pPr>
        <w:spacing w:after="240" w:line="240" w:lineRule="atLeast"/>
        <w:ind w:left="720"/>
        <w:jc w:val="both"/>
        <w:rPr>
          <w:rFonts w:ascii="Arial" w:hAnsi="Arial" w:cs="Arial"/>
          <w:bCs/>
        </w:rPr>
      </w:pPr>
      <w:r>
        <w:rPr>
          <w:rFonts w:ascii="Arial" w:hAnsi="Arial" w:cs="Arial"/>
          <w:bCs/>
        </w:rPr>
        <w:tab/>
      </w:r>
      <w:r>
        <w:rPr>
          <w:rFonts w:ascii="Arial" w:hAnsi="Arial" w:cs="Arial"/>
          <w:bCs/>
        </w:rPr>
        <w:tab/>
      </w:r>
      <w:proofErr w:type="gramStart"/>
      <w:r>
        <w:rPr>
          <w:rFonts w:ascii="Arial" w:hAnsi="Arial" w:cs="Arial"/>
          <w:bCs/>
        </w:rPr>
        <w:t>b</w:t>
      </w:r>
      <w:proofErr w:type="gramEnd"/>
      <w:r>
        <w:rPr>
          <w:rFonts w:ascii="Arial" w:hAnsi="Arial" w:cs="Arial"/>
          <w:bCs/>
        </w:rPr>
        <w:t>.</w:t>
      </w:r>
      <w:r>
        <w:rPr>
          <w:rFonts w:ascii="Arial" w:hAnsi="Arial" w:cs="Arial"/>
          <w:bCs/>
        </w:rPr>
        <w:tab/>
      </w:r>
      <w:r w:rsidR="000C6E3A">
        <w:rPr>
          <w:rFonts w:ascii="Arial" w:hAnsi="Arial" w:cs="Arial"/>
          <w:bCs/>
        </w:rPr>
        <w:t>may</w:t>
      </w:r>
      <w:r>
        <w:rPr>
          <w:rFonts w:ascii="Arial" w:hAnsi="Arial" w:cs="Arial"/>
          <w:bCs/>
        </w:rPr>
        <w:t xml:space="preserve"> be easily changed by the user without the use of tools</w:t>
      </w:r>
      <w:r w:rsidR="00A613FD">
        <w:rPr>
          <w:rFonts w:ascii="Arial" w:hAnsi="Arial" w:cs="Arial"/>
          <w:bCs/>
        </w:rPr>
        <w:t>;</w:t>
      </w:r>
    </w:p>
    <w:p w:rsidR="00004EAA" w:rsidRDefault="00004EAA" w:rsidP="00004EAA">
      <w:pPr>
        <w:spacing w:after="240" w:line="240" w:lineRule="atLeast"/>
        <w:ind w:left="720"/>
        <w:jc w:val="both"/>
        <w:rPr>
          <w:rFonts w:ascii="Arial" w:hAnsi="Arial" w:cs="Arial"/>
          <w:bCs/>
        </w:rPr>
      </w:pPr>
      <w:r>
        <w:rPr>
          <w:rFonts w:ascii="Arial" w:hAnsi="Arial" w:cs="Arial"/>
          <w:bCs/>
        </w:rPr>
        <w:tab/>
      </w:r>
      <w:r>
        <w:rPr>
          <w:rFonts w:ascii="Arial" w:hAnsi="Arial" w:cs="Arial"/>
          <w:bCs/>
        </w:rPr>
        <w:tab/>
      </w:r>
      <w:proofErr w:type="gramStart"/>
      <w:r>
        <w:rPr>
          <w:rFonts w:ascii="Arial" w:hAnsi="Arial" w:cs="Arial"/>
          <w:bCs/>
        </w:rPr>
        <w:t>c</w:t>
      </w:r>
      <w:proofErr w:type="gramEnd"/>
      <w:r>
        <w:rPr>
          <w:rFonts w:ascii="Arial" w:hAnsi="Arial" w:cs="Arial"/>
          <w:bCs/>
        </w:rPr>
        <w:t>.</w:t>
      </w:r>
      <w:r>
        <w:rPr>
          <w:rFonts w:ascii="Arial" w:hAnsi="Arial" w:cs="Arial"/>
          <w:bCs/>
        </w:rPr>
        <w:tab/>
      </w:r>
      <w:r w:rsidR="000C6E3A">
        <w:rPr>
          <w:rFonts w:ascii="Arial" w:hAnsi="Arial" w:cs="Arial"/>
          <w:bCs/>
        </w:rPr>
        <w:t>has</w:t>
      </w:r>
      <w:r>
        <w:rPr>
          <w:rFonts w:ascii="Arial" w:hAnsi="Arial" w:cs="Arial"/>
          <w:bCs/>
        </w:rPr>
        <w:t xml:space="preserve"> the ability to be charged in the field.</w:t>
      </w:r>
    </w:p>
    <w:p w:rsidR="00004EAA" w:rsidRDefault="00004EAA" w:rsidP="000C6E3A">
      <w:pPr>
        <w:spacing w:after="240" w:line="240" w:lineRule="atLeast"/>
        <w:ind w:left="2160" w:hanging="720"/>
        <w:jc w:val="both"/>
        <w:rPr>
          <w:rFonts w:ascii="Arial" w:hAnsi="Arial" w:cs="Arial"/>
          <w:bCs/>
        </w:rPr>
      </w:pPr>
      <w:r>
        <w:rPr>
          <w:rFonts w:ascii="Arial" w:hAnsi="Arial" w:cs="Arial"/>
          <w:bCs/>
        </w:rPr>
        <w:t>1</w:t>
      </w:r>
      <w:r w:rsidR="00D300D0">
        <w:rPr>
          <w:rFonts w:ascii="Arial" w:hAnsi="Arial" w:cs="Arial"/>
          <w:bCs/>
        </w:rPr>
        <w:t>7</w:t>
      </w:r>
      <w:r>
        <w:rPr>
          <w:rFonts w:ascii="Arial" w:hAnsi="Arial" w:cs="Arial"/>
          <w:bCs/>
        </w:rPr>
        <w:t>.</w:t>
      </w:r>
      <w:r>
        <w:rPr>
          <w:rFonts w:ascii="Arial" w:hAnsi="Arial" w:cs="Arial"/>
          <w:bCs/>
        </w:rPr>
        <w:tab/>
      </w:r>
      <w:r w:rsidR="000C6E3A">
        <w:rPr>
          <w:rFonts w:ascii="Arial" w:hAnsi="Arial" w:cs="Arial"/>
          <w:bCs/>
        </w:rPr>
        <w:t>Must work with s</w:t>
      </w:r>
      <w:r>
        <w:rPr>
          <w:rFonts w:ascii="Arial" w:hAnsi="Arial" w:cs="Arial"/>
          <w:bCs/>
        </w:rPr>
        <w:t xml:space="preserve">ystem </w:t>
      </w:r>
      <w:r w:rsidR="000A14EC">
        <w:rPr>
          <w:rFonts w:ascii="Arial" w:hAnsi="Arial" w:cs="Arial"/>
          <w:bCs/>
        </w:rPr>
        <w:t xml:space="preserve">that </w:t>
      </w:r>
      <w:r>
        <w:rPr>
          <w:rFonts w:ascii="Arial" w:hAnsi="Arial" w:cs="Arial"/>
          <w:bCs/>
        </w:rPr>
        <w:t xml:space="preserve">prevents user from </w:t>
      </w:r>
      <w:r w:rsidR="000C6E3A">
        <w:rPr>
          <w:rFonts w:ascii="Arial" w:hAnsi="Arial" w:cs="Arial"/>
          <w:bCs/>
        </w:rPr>
        <w:t>d</w:t>
      </w:r>
      <w:r>
        <w:rPr>
          <w:rFonts w:ascii="Arial" w:hAnsi="Arial" w:cs="Arial"/>
          <w:bCs/>
        </w:rPr>
        <w:t xml:space="preserve">eleting or </w:t>
      </w:r>
      <w:r w:rsidR="000C6E3A">
        <w:rPr>
          <w:rFonts w:ascii="Arial" w:hAnsi="Arial" w:cs="Arial"/>
          <w:bCs/>
        </w:rPr>
        <w:t>e</w:t>
      </w:r>
      <w:r>
        <w:rPr>
          <w:rFonts w:ascii="Arial" w:hAnsi="Arial" w:cs="Arial"/>
          <w:bCs/>
        </w:rPr>
        <w:t xml:space="preserve">diting </w:t>
      </w:r>
      <w:r w:rsidR="000C6E3A">
        <w:rPr>
          <w:rFonts w:ascii="Arial" w:hAnsi="Arial" w:cs="Arial"/>
          <w:bCs/>
        </w:rPr>
        <w:t>the o</w:t>
      </w:r>
      <w:r>
        <w:rPr>
          <w:rFonts w:ascii="Arial" w:hAnsi="Arial" w:cs="Arial"/>
          <w:bCs/>
        </w:rPr>
        <w:t xml:space="preserve">riginal </w:t>
      </w:r>
      <w:r w:rsidR="000C6E3A">
        <w:rPr>
          <w:rFonts w:ascii="Arial" w:hAnsi="Arial" w:cs="Arial"/>
          <w:bCs/>
        </w:rPr>
        <w:t>v</w:t>
      </w:r>
      <w:r>
        <w:rPr>
          <w:rFonts w:ascii="Arial" w:hAnsi="Arial" w:cs="Arial"/>
          <w:bCs/>
        </w:rPr>
        <w:t xml:space="preserve">ideo </w:t>
      </w:r>
      <w:r w:rsidR="000C6E3A">
        <w:rPr>
          <w:rFonts w:ascii="Arial" w:hAnsi="Arial" w:cs="Arial"/>
          <w:bCs/>
        </w:rPr>
        <w:t>f</w:t>
      </w:r>
      <w:r>
        <w:rPr>
          <w:rFonts w:ascii="Arial" w:hAnsi="Arial" w:cs="Arial"/>
          <w:bCs/>
        </w:rPr>
        <w:t>ile.</w:t>
      </w:r>
    </w:p>
    <w:p w:rsidR="00004EAA" w:rsidRPr="00004EAA" w:rsidRDefault="00004EAA" w:rsidP="00004EAA">
      <w:pPr>
        <w:spacing w:after="240" w:line="240" w:lineRule="atLeast"/>
        <w:ind w:left="720"/>
        <w:jc w:val="both"/>
        <w:rPr>
          <w:rFonts w:ascii="Arial" w:hAnsi="Arial" w:cs="Arial"/>
          <w:bCs/>
        </w:rPr>
      </w:pPr>
      <w:r>
        <w:rPr>
          <w:rFonts w:ascii="Arial" w:hAnsi="Arial" w:cs="Arial"/>
          <w:bCs/>
        </w:rPr>
        <w:tab/>
        <w:t>1</w:t>
      </w:r>
      <w:r w:rsidR="00D300D0">
        <w:rPr>
          <w:rFonts w:ascii="Arial" w:hAnsi="Arial" w:cs="Arial"/>
          <w:bCs/>
        </w:rPr>
        <w:t>8</w:t>
      </w:r>
      <w:r>
        <w:rPr>
          <w:rFonts w:ascii="Arial" w:hAnsi="Arial" w:cs="Arial"/>
          <w:bCs/>
        </w:rPr>
        <w:t>.</w:t>
      </w:r>
      <w:r>
        <w:rPr>
          <w:rFonts w:ascii="Arial" w:hAnsi="Arial" w:cs="Arial"/>
          <w:bCs/>
        </w:rPr>
        <w:tab/>
      </w:r>
      <w:r w:rsidR="00C9735D">
        <w:rPr>
          <w:rFonts w:ascii="Arial" w:hAnsi="Arial" w:cs="Arial"/>
          <w:bCs/>
        </w:rPr>
        <w:t xml:space="preserve">Must be lightweight. </w:t>
      </w:r>
      <w:r w:rsidR="000C6E3A">
        <w:rPr>
          <w:rFonts w:ascii="Arial" w:hAnsi="Arial" w:cs="Arial"/>
          <w:bCs/>
        </w:rPr>
        <w:t>Systems with less weight will be preferred.</w:t>
      </w:r>
    </w:p>
    <w:p w:rsidR="00004EAA" w:rsidRDefault="00004EAA" w:rsidP="00004EAA">
      <w:pPr>
        <w:spacing w:after="240" w:line="240" w:lineRule="atLeast"/>
        <w:ind w:left="720"/>
        <w:jc w:val="both"/>
        <w:rPr>
          <w:rFonts w:ascii="Arial" w:hAnsi="Arial" w:cs="Arial"/>
          <w:bCs/>
        </w:rPr>
      </w:pPr>
      <w:r>
        <w:rPr>
          <w:rFonts w:ascii="Arial" w:hAnsi="Arial" w:cs="Arial"/>
          <w:bCs/>
        </w:rPr>
        <w:tab/>
      </w:r>
      <w:r w:rsidR="00D300D0">
        <w:rPr>
          <w:rFonts w:ascii="Arial" w:hAnsi="Arial" w:cs="Arial"/>
          <w:bCs/>
        </w:rPr>
        <w:t>19.</w:t>
      </w:r>
      <w:r>
        <w:rPr>
          <w:rFonts w:ascii="Arial" w:hAnsi="Arial" w:cs="Arial"/>
          <w:bCs/>
        </w:rPr>
        <w:tab/>
      </w:r>
      <w:r w:rsidR="000C6E3A">
        <w:rPr>
          <w:rFonts w:ascii="Arial" w:hAnsi="Arial" w:cs="Arial"/>
          <w:bCs/>
        </w:rPr>
        <w:t>Must have the ability for users</w:t>
      </w:r>
      <w:r>
        <w:rPr>
          <w:rFonts w:ascii="Arial" w:hAnsi="Arial" w:cs="Arial"/>
          <w:bCs/>
        </w:rPr>
        <w:t xml:space="preserve"> to review video in the field.  </w:t>
      </w:r>
    </w:p>
    <w:p w:rsidR="000C6E3A" w:rsidRDefault="000C6E3A" w:rsidP="00004EAA">
      <w:pPr>
        <w:spacing w:after="240" w:line="240" w:lineRule="atLeast"/>
        <w:ind w:left="720"/>
        <w:jc w:val="both"/>
        <w:rPr>
          <w:rFonts w:ascii="Arial" w:hAnsi="Arial" w:cs="Arial"/>
          <w:bCs/>
        </w:rPr>
      </w:pPr>
      <w:r>
        <w:rPr>
          <w:rFonts w:ascii="Arial" w:hAnsi="Arial" w:cs="Arial"/>
          <w:bCs/>
        </w:rPr>
        <w:tab/>
        <w:t>2</w:t>
      </w:r>
      <w:r w:rsidR="00D300D0">
        <w:rPr>
          <w:rFonts w:ascii="Arial" w:hAnsi="Arial" w:cs="Arial"/>
          <w:bCs/>
        </w:rPr>
        <w:t>0</w:t>
      </w:r>
      <w:r>
        <w:rPr>
          <w:rFonts w:ascii="Arial" w:hAnsi="Arial" w:cs="Arial"/>
          <w:bCs/>
        </w:rPr>
        <w:t>.</w:t>
      </w:r>
      <w:r>
        <w:rPr>
          <w:rFonts w:ascii="Arial" w:hAnsi="Arial" w:cs="Arial"/>
          <w:bCs/>
        </w:rPr>
        <w:tab/>
        <w:t xml:space="preserve">Must be durable.  Offeror should describe the durability of the system equipment. </w:t>
      </w:r>
    </w:p>
    <w:p w:rsidR="00004EAA" w:rsidRDefault="00004EAA" w:rsidP="00004EAA">
      <w:pPr>
        <w:spacing w:after="240" w:line="240" w:lineRule="atLeast"/>
        <w:ind w:left="720"/>
        <w:jc w:val="both"/>
        <w:rPr>
          <w:rFonts w:ascii="Arial" w:hAnsi="Arial" w:cs="Arial"/>
          <w:bCs/>
        </w:rPr>
      </w:pPr>
      <w:r>
        <w:rPr>
          <w:rFonts w:ascii="Arial" w:hAnsi="Arial" w:cs="Arial"/>
          <w:bCs/>
        </w:rPr>
        <w:tab/>
      </w:r>
    </w:p>
    <w:p w:rsidR="006C6963" w:rsidRPr="00550B55" w:rsidRDefault="00DC4C03" w:rsidP="00D118A4">
      <w:pPr>
        <w:spacing w:after="240" w:line="240" w:lineRule="atLeast"/>
        <w:ind w:firstLine="720"/>
        <w:jc w:val="both"/>
        <w:rPr>
          <w:rFonts w:ascii="Arial" w:hAnsi="Arial" w:cs="Arial"/>
          <w:b/>
          <w:bCs/>
        </w:rPr>
      </w:pPr>
      <w:r w:rsidRPr="00550B55">
        <w:rPr>
          <w:rFonts w:ascii="Arial" w:hAnsi="Arial" w:cs="Arial"/>
          <w:b/>
          <w:bCs/>
        </w:rPr>
        <w:t>B.</w:t>
      </w:r>
      <w:r w:rsidRPr="00550B55">
        <w:rPr>
          <w:rFonts w:ascii="Arial" w:hAnsi="Arial" w:cs="Arial"/>
          <w:b/>
          <w:bCs/>
        </w:rPr>
        <w:tab/>
      </w:r>
      <w:r w:rsidR="00597B50" w:rsidRPr="00550B55">
        <w:rPr>
          <w:rFonts w:ascii="Arial" w:hAnsi="Arial" w:cs="Arial"/>
          <w:b/>
          <w:bCs/>
        </w:rPr>
        <w:t>Requirements of Storage Solution:</w:t>
      </w:r>
    </w:p>
    <w:p w:rsidR="00871A7A" w:rsidRDefault="00982C7D" w:rsidP="00E515C5">
      <w:pPr>
        <w:spacing w:after="240" w:line="240" w:lineRule="atLeast"/>
        <w:ind w:left="1584" w:hanging="864"/>
        <w:jc w:val="both"/>
        <w:rPr>
          <w:rFonts w:ascii="Arial" w:hAnsi="Arial" w:cs="Arial"/>
          <w:bCs/>
        </w:rPr>
      </w:pPr>
      <w:r>
        <w:rPr>
          <w:rFonts w:ascii="Arial" w:hAnsi="Arial" w:cs="Arial"/>
          <w:bCs/>
        </w:rPr>
        <w:tab/>
      </w:r>
      <w:r w:rsidR="00597B50">
        <w:rPr>
          <w:rFonts w:ascii="Arial" w:hAnsi="Arial" w:cs="Arial"/>
          <w:bCs/>
        </w:rPr>
        <w:t>1.</w:t>
      </w:r>
      <w:r w:rsidR="00597B50">
        <w:rPr>
          <w:rFonts w:ascii="Arial" w:hAnsi="Arial" w:cs="Arial"/>
          <w:bCs/>
        </w:rPr>
        <w:tab/>
        <w:t xml:space="preserve">The </w:t>
      </w:r>
      <w:r w:rsidR="00B023A3">
        <w:rPr>
          <w:rFonts w:ascii="Arial" w:hAnsi="Arial" w:cs="Arial"/>
          <w:bCs/>
        </w:rPr>
        <w:t xml:space="preserve">Successful Offeror shall provide </w:t>
      </w:r>
      <w:r w:rsidR="00597B50">
        <w:rPr>
          <w:rFonts w:ascii="Arial" w:hAnsi="Arial" w:cs="Arial"/>
          <w:bCs/>
        </w:rPr>
        <w:t xml:space="preserve">a cloud based data storage system with </w:t>
      </w:r>
      <w:r w:rsidR="00B023A3">
        <w:rPr>
          <w:rFonts w:ascii="Arial" w:hAnsi="Arial" w:cs="Arial"/>
          <w:bCs/>
        </w:rPr>
        <w:t>the</w:t>
      </w:r>
      <w:r w:rsidR="00597B50">
        <w:rPr>
          <w:rFonts w:ascii="Arial" w:hAnsi="Arial" w:cs="Arial"/>
          <w:bCs/>
        </w:rPr>
        <w:t xml:space="preserve"> </w:t>
      </w:r>
      <w:r>
        <w:rPr>
          <w:rFonts w:ascii="Arial" w:hAnsi="Arial" w:cs="Arial"/>
          <w:bCs/>
        </w:rPr>
        <w:tab/>
      </w:r>
      <w:r w:rsidR="00597B50">
        <w:rPr>
          <w:rFonts w:ascii="Arial" w:hAnsi="Arial" w:cs="Arial"/>
          <w:bCs/>
        </w:rPr>
        <w:t>capability of organizing</w:t>
      </w:r>
      <w:r>
        <w:rPr>
          <w:rFonts w:ascii="Arial" w:hAnsi="Arial" w:cs="Arial"/>
          <w:bCs/>
        </w:rPr>
        <w:t xml:space="preserve"> and </w:t>
      </w:r>
      <w:r w:rsidR="00597B50">
        <w:rPr>
          <w:rFonts w:ascii="Arial" w:hAnsi="Arial" w:cs="Arial"/>
          <w:bCs/>
        </w:rPr>
        <w:t>managing</w:t>
      </w:r>
      <w:r>
        <w:rPr>
          <w:rFonts w:ascii="Arial" w:hAnsi="Arial" w:cs="Arial"/>
          <w:bCs/>
        </w:rPr>
        <w:t xml:space="preserve"> the stored video.  In addition to a user </w:t>
      </w:r>
      <w:r>
        <w:rPr>
          <w:rFonts w:ascii="Arial" w:hAnsi="Arial" w:cs="Arial"/>
          <w:bCs/>
        </w:rPr>
        <w:tab/>
        <w:t xml:space="preserve">identifier and date/time when the video was recorded, it should permit the </w:t>
      </w:r>
      <w:r>
        <w:rPr>
          <w:rFonts w:ascii="Arial" w:hAnsi="Arial" w:cs="Arial"/>
          <w:bCs/>
        </w:rPr>
        <w:tab/>
        <w:t xml:space="preserve">storage of a minimum of 5 meta-data fields defined by the County during the </w:t>
      </w:r>
      <w:r>
        <w:rPr>
          <w:rFonts w:ascii="Arial" w:hAnsi="Arial" w:cs="Arial"/>
          <w:bCs/>
        </w:rPr>
        <w:tab/>
        <w:t>initial implementation planning.</w:t>
      </w:r>
      <w:r w:rsidR="00871A7A">
        <w:rPr>
          <w:rFonts w:ascii="Arial" w:hAnsi="Arial" w:cs="Arial"/>
          <w:bCs/>
        </w:rPr>
        <w:t xml:space="preserve">  </w:t>
      </w:r>
    </w:p>
    <w:p w:rsidR="00871A7A" w:rsidRDefault="00871A7A" w:rsidP="00E515C5">
      <w:pPr>
        <w:spacing w:after="240" w:line="240" w:lineRule="atLeast"/>
        <w:ind w:left="2160" w:hanging="720"/>
        <w:jc w:val="both"/>
        <w:rPr>
          <w:rFonts w:ascii="Arial" w:hAnsi="Arial" w:cs="Arial"/>
          <w:bCs/>
        </w:rPr>
      </w:pPr>
      <w:r>
        <w:rPr>
          <w:rFonts w:ascii="Arial" w:hAnsi="Arial" w:cs="Arial"/>
          <w:bCs/>
        </w:rPr>
        <w:t>2.</w:t>
      </w:r>
      <w:r>
        <w:rPr>
          <w:rFonts w:ascii="Arial" w:hAnsi="Arial" w:cs="Arial"/>
          <w:bCs/>
        </w:rPr>
        <w:tab/>
      </w:r>
      <w:r w:rsidR="00B947C6">
        <w:rPr>
          <w:rFonts w:ascii="Arial" w:hAnsi="Arial" w:cs="Arial"/>
          <w:bCs/>
        </w:rPr>
        <w:t xml:space="preserve">The </w:t>
      </w:r>
      <w:r w:rsidR="00982C7D">
        <w:rPr>
          <w:rFonts w:ascii="Arial" w:hAnsi="Arial" w:cs="Arial"/>
          <w:bCs/>
        </w:rPr>
        <w:t xml:space="preserve">Successful </w:t>
      </w:r>
      <w:r w:rsidR="00135DC6">
        <w:rPr>
          <w:rFonts w:ascii="Arial" w:hAnsi="Arial" w:cs="Arial"/>
          <w:bCs/>
        </w:rPr>
        <w:t>O</w:t>
      </w:r>
      <w:r w:rsidR="00982C7D">
        <w:rPr>
          <w:rFonts w:ascii="Arial" w:hAnsi="Arial" w:cs="Arial"/>
          <w:bCs/>
        </w:rPr>
        <w:t xml:space="preserve">fferor shall provide cloud based data storage and management software for </w:t>
      </w:r>
      <w:r w:rsidR="00C9735D">
        <w:rPr>
          <w:rFonts w:ascii="Arial" w:hAnsi="Arial" w:cs="Arial"/>
          <w:bCs/>
        </w:rPr>
        <w:t xml:space="preserve">5 </w:t>
      </w:r>
      <w:r w:rsidR="00982C7D">
        <w:rPr>
          <w:rFonts w:ascii="Arial" w:hAnsi="Arial" w:cs="Arial"/>
          <w:bCs/>
        </w:rPr>
        <w:t>years</w:t>
      </w:r>
      <w:r w:rsidR="00C9735D">
        <w:rPr>
          <w:rFonts w:ascii="Arial" w:hAnsi="Arial" w:cs="Arial"/>
          <w:bCs/>
        </w:rPr>
        <w:t>.</w:t>
      </w:r>
      <w:r w:rsidR="00982C7D">
        <w:rPr>
          <w:rFonts w:ascii="Arial" w:hAnsi="Arial" w:cs="Arial"/>
          <w:bCs/>
        </w:rPr>
        <w:t xml:space="preserve"> </w:t>
      </w:r>
      <w:r w:rsidR="00C9735D">
        <w:rPr>
          <w:rFonts w:ascii="Arial" w:hAnsi="Arial" w:cs="Arial"/>
          <w:bCs/>
        </w:rPr>
        <w:t>The</w:t>
      </w:r>
      <w:r w:rsidR="00982C7D">
        <w:rPr>
          <w:rFonts w:ascii="Arial" w:hAnsi="Arial" w:cs="Arial"/>
          <w:bCs/>
        </w:rPr>
        <w:t xml:space="preserve"> County </w:t>
      </w:r>
      <w:r w:rsidR="00C9735D">
        <w:rPr>
          <w:rFonts w:ascii="Arial" w:hAnsi="Arial" w:cs="Arial"/>
          <w:bCs/>
        </w:rPr>
        <w:t xml:space="preserve">shall have </w:t>
      </w:r>
      <w:r w:rsidR="00982C7D">
        <w:rPr>
          <w:rFonts w:ascii="Arial" w:hAnsi="Arial" w:cs="Arial"/>
          <w:bCs/>
        </w:rPr>
        <w:t xml:space="preserve">the right to terminate </w:t>
      </w:r>
      <w:r w:rsidR="00B947C6">
        <w:rPr>
          <w:rFonts w:ascii="Arial" w:hAnsi="Arial" w:cs="Arial"/>
          <w:bCs/>
        </w:rPr>
        <w:t>data storage</w:t>
      </w:r>
      <w:r w:rsidR="00A40070">
        <w:rPr>
          <w:rFonts w:ascii="Arial" w:hAnsi="Arial" w:cs="Arial"/>
          <w:bCs/>
        </w:rPr>
        <w:t>, training,</w:t>
      </w:r>
      <w:r w:rsidR="00B947C6">
        <w:rPr>
          <w:rFonts w:ascii="Arial" w:hAnsi="Arial" w:cs="Arial"/>
          <w:bCs/>
        </w:rPr>
        <w:t xml:space="preserve"> and </w:t>
      </w:r>
      <w:r w:rsidR="00A40070">
        <w:rPr>
          <w:rFonts w:ascii="Arial" w:hAnsi="Arial" w:cs="Arial"/>
          <w:bCs/>
        </w:rPr>
        <w:t xml:space="preserve">hardware and software </w:t>
      </w:r>
      <w:r w:rsidR="00B947C6">
        <w:rPr>
          <w:rFonts w:ascii="Arial" w:hAnsi="Arial" w:cs="Arial"/>
          <w:bCs/>
        </w:rPr>
        <w:t xml:space="preserve">maintenance services </w:t>
      </w:r>
      <w:r w:rsidR="00A40070">
        <w:rPr>
          <w:rFonts w:ascii="Arial" w:hAnsi="Arial" w:cs="Arial"/>
          <w:bCs/>
        </w:rPr>
        <w:t>after the first year of the contract</w:t>
      </w:r>
      <w:r w:rsidR="00982C7D">
        <w:rPr>
          <w:rFonts w:ascii="Arial" w:hAnsi="Arial" w:cs="Arial"/>
          <w:bCs/>
        </w:rPr>
        <w:t xml:space="preserve"> </w:t>
      </w:r>
      <w:r w:rsidR="00135DC6">
        <w:rPr>
          <w:rFonts w:ascii="Arial" w:hAnsi="Arial" w:cs="Arial"/>
          <w:bCs/>
        </w:rPr>
        <w:tab/>
        <w:t>b</w:t>
      </w:r>
      <w:r w:rsidR="00982C7D">
        <w:rPr>
          <w:rFonts w:ascii="Arial" w:hAnsi="Arial" w:cs="Arial"/>
          <w:bCs/>
        </w:rPr>
        <w:t xml:space="preserve">y notifying the Successful Offeror 90 days </w:t>
      </w:r>
      <w:r w:rsidR="00C9735D">
        <w:rPr>
          <w:rFonts w:ascii="Arial" w:hAnsi="Arial" w:cs="Arial"/>
          <w:bCs/>
        </w:rPr>
        <w:t xml:space="preserve">prior to </w:t>
      </w:r>
      <w:r w:rsidR="00982C7D">
        <w:rPr>
          <w:rFonts w:ascii="Arial" w:hAnsi="Arial" w:cs="Arial"/>
          <w:bCs/>
        </w:rPr>
        <w:t>the contract's anniversary.</w:t>
      </w:r>
      <w:r w:rsidR="00EF5B8A">
        <w:rPr>
          <w:rFonts w:ascii="Arial" w:hAnsi="Arial" w:cs="Arial"/>
          <w:bCs/>
        </w:rPr>
        <w:t xml:space="preserve"> </w:t>
      </w:r>
    </w:p>
    <w:p w:rsidR="00871A7A" w:rsidRDefault="00135DC6" w:rsidP="00D118A4">
      <w:pPr>
        <w:spacing w:after="240" w:line="240" w:lineRule="atLeast"/>
        <w:ind w:firstLine="720"/>
        <w:jc w:val="both"/>
        <w:rPr>
          <w:rFonts w:ascii="Arial" w:hAnsi="Arial" w:cs="Arial"/>
          <w:bCs/>
        </w:rPr>
      </w:pPr>
      <w:r>
        <w:rPr>
          <w:rFonts w:ascii="Arial" w:hAnsi="Arial" w:cs="Arial"/>
          <w:bCs/>
        </w:rPr>
        <w:tab/>
      </w:r>
      <w:r w:rsidR="00871A7A">
        <w:rPr>
          <w:rFonts w:ascii="Arial" w:hAnsi="Arial" w:cs="Arial"/>
          <w:bCs/>
        </w:rPr>
        <w:t>3.</w:t>
      </w:r>
      <w:r w:rsidR="00871A7A">
        <w:rPr>
          <w:rFonts w:ascii="Arial" w:hAnsi="Arial" w:cs="Arial"/>
          <w:bCs/>
        </w:rPr>
        <w:tab/>
      </w:r>
      <w:r>
        <w:rPr>
          <w:rFonts w:ascii="Arial" w:hAnsi="Arial" w:cs="Arial"/>
          <w:bCs/>
        </w:rPr>
        <w:t xml:space="preserve">The data storage system must meet all FedRamp requirements for cloud storage </w:t>
      </w:r>
      <w:r>
        <w:rPr>
          <w:rFonts w:ascii="Arial" w:hAnsi="Arial" w:cs="Arial"/>
          <w:bCs/>
        </w:rPr>
        <w:tab/>
      </w:r>
      <w:r>
        <w:rPr>
          <w:rFonts w:ascii="Arial" w:hAnsi="Arial" w:cs="Arial"/>
          <w:bCs/>
        </w:rPr>
        <w:tab/>
      </w:r>
      <w:r>
        <w:rPr>
          <w:rFonts w:ascii="Arial" w:hAnsi="Arial" w:cs="Arial"/>
          <w:bCs/>
        </w:rPr>
        <w:tab/>
        <w:t xml:space="preserve">and the cryptographic modules must meet the FIP 140-2 standards for data at </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rest and in transit. </w:t>
      </w:r>
    </w:p>
    <w:p w:rsidR="00EF5B8A" w:rsidRPr="00281CC3" w:rsidRDefault="00871A7A" w:rsidP="00EF5B8A">
      <w:pPr>
        <w:spacing w:after="240" w:line="240" w:lineRule="atLeast"/>
        <w:ind w:left="2160" w:hanging="810"/>
        <w:rPr>
          <w:rFonts w:ascii="Arial" w:hAnsi="Arial" w:cs="Arial"/>
        </w:rPr>
      </w:pPr>
      <w:r>
        <w:rPr>
          <w:rFonts w:ascii="Arial" w:hAnsi="Arial" w:cs="Arial"/>
          <w:bCs/>
        </w:rPr>
        <w:t>4.</w:t>
      </w:r>
      <w:r>
        <w:rPr>
          <w:rFonts w:ascii="Arial" w:hAnsi="Arial" w:cs="Arial"/>
          <w:bCs/>
        </w:rPr>
        <w:tab/>
      </w:r>
      <w:r w:rsidR="00FA34C6" w:rsidRPr="00E515C5">
        <w:rPr>
          <w:rFonts w:ascii="Arial" w:hAnsi="Arial" w:cs="Arial"/>
        </w:rPr>
        <w:t>From the date of storage, the system must provide a minimum of 90 days storage and retrieval for all video. The system shall allow the storage for at least one year of up to 25% of all video uploads, when identified for longer storage by the County, as well as storage for at least two years of up to 5% of video uploads as identified by the County.</w:t>
      </w:r>
    </w:p>
    <w:p w:rsidR="00871A7A" w:rsidRDefault="000C6E3A" w:rsidP="00EF5B8A">
      <w:pPr>
        <w:spacing w:after="240" w:line="240" w:lineRule="atLeast"/>
        <w:ind w:firstLine="720"/>
        <w:jc w:val="both"/>
        <w:rPr>
          <w:rFonts w:ascii="Arial" w:hAnsi="Arial" w:cs="Arial"/>
          <w:bCs/>
        </w:rPr>
      </w:pPr>
      <w:r>
        <w:rPr>
          <w:rFonts w:ascii="Arial" w:hAnsi="Arial" w:cs="Arial"/>
          <w:bCs/>
          <w:color w:val="FF0000"/>
        </w:rPr>
        <w:t xml:space="preserve"> </w:t>
      </w:r>
      <w:r w:rsidR="00EF5B8A">
        <w:rPr>
          <w:rFonts w:ascii="Arial" w:hAnsi="Arial" w:cs="Arial"/>
          <w:bCs/>
          <w:color w:val="FF0000"/>
        </w:rPr>
        <w:tab/>
      </w:r>
      <w:r w:rsidR="00871A7A">
        <w:rPr>
          <w:rFonts w:ascii="Arial" w:hAnsi="Arial" w:cs="Arial"/>
          <w:bCs/>
        </w:rPr>
        <w:t>5.</w:t>
      </w:r>
      <w:r w:rsidR="00871A7A">
        <w:rPr>
          <w:rFonts w:ascii="Arial" w:hAnsi="Arial" w:cs="Arial"/>
          <w:bCs/>
        </w:rPr>
        <w:tab/>
      </w:r>
      <w:r>
        <w:rPr>
          <w:rFonts w:ascii="Arial" w:hAnsi="Arial" w:cs="Arial"/>
          <w:bCs/>
        </w:rPr>
        <w:t>The system must allow for a</w:t>
      </w:r>
      <w:r w:rsidR="00135DC6">
        <w:rPr>
          <w:rFonts w:ascii="Arial" w:hAnsi="Arial" w:cs="Arial"/>
          <w:bCs/>
        </w:rPr>
        <w:t xml:space="preserve">utomatic video transfer </w:t>
      </w:r>
      <w:r>
        <w:rPr>
          <w:rFonts w:ascii="Arial" w:hAnsi="Arial" w:cs="Arial"/>
          <w:bCs/>
        </w:rPr>
        <w:t xml:space="preserve">from cameras to cloud-based </w:t>
      </w:r>
      <w:r w:rsidR="00EF5B8A">
        <w:rPr>
          <w:rFonts w:ascii="Arial" w:hAnsi="Arial" w:cs="Arial"/>
          <w:bCs/>
        </w:rPr>
        <w:tab/>
      </w:r>
      <w:r w:rsidR="00EF5B8A">
        <w:rPr>
          <w:rFonts w:ascii="Arial" w:hAnsi="Arial" w:cs="Arial"/>
          <w:bCs/>
        </w:rPr>
        <w:tab/>
      </w:r>
      <w:r w:rsidR="00EF5B8A">
        <w:rPr>
          <w:rFonts w:ascii="Arial" w:hAnsi="Arial" w:cs="Arial"/>
          <w:bCs/>
        </w:rPr>
        <w:tab/>
      </w:r>
      <w:r>
        <w:rPr>
          <w:rFonts w:ascii="Arial" w:hAnsi="Arial" w:cs="Arial"/>
          <w:bCs/>
        </w:rPr>
        <w:t xml:space="preserve">storage </w:t>
      </w:r>
      <w:r w:rsidR="00135DC6">
        <w:rPr>
          <w:rFonts w:ascii="Arial" w:hAnsi="Arial" w:cs="Arial"/>
          <w:bCs/>
        </w:rPr>
        <w:t>via a multi-charging/transferring docking station with USB cable</w:t>
      </w:r>
      <w:r>
        <w:rPr>
          <w:rFonts w:ascii="Arial" w:hAnsi="Arial" w:cs="Arial"/>
          <w:bCs/>
        </w:rPr>
        <w:t>s</w:t>
      </w:r>
      <w:r w:rsidR="00135DC6">
        <w:rPr>
          <w:rFonts w:ascii="Arial" w:hAnsi="Arial" w:cs="Arial"/>
          <w:bCs/>
        </w:rPr>
        <w:t xml:space="preserve"> </w:t>
      </w:r>
      <w:r>
        <w:rPr>
          <w:rFonts w:ascii="Arial" w:hAnsi="Arial" w:cs="Arial"/>
          <w:bCs/>
        </w:rPr>
        <w:t>from</w:t>
      </w:r>
      <w:r w:rsidR="00135DC6">
        <w:rPr>
          <w:rFonts w:ascii="Arial" w:hAnsi="Arial" w:cs="Arial"/>
          <w:bCs/>
        </w:rPr>
        <w:t xml:space="preserve"> </w:t>
      </w:r>
      <w:r w:rsidR="00EF5B8A">
        <w:rPr>
          <w:rFonts w:ascii="Arial" w:hAnsi="Arial" w:cs="Arial"/>
          <w:bCs/>
        </w:rPr>
        <w:tab/>
      </w:r>
      <w:r w:rsidR="00EF5B8A">
        <w:rPr>
          <w:rFonts w:ascii="Arial" w:hAnsi="Arial" w:cs="Arial"/>
          <w:bCs/>
        </w:rPr>
        <w:tab/>
      </w:r>
      <w:r w:rsidR="00EF5B8A">
        <w:rPr>
          <w:rFonts w:ascii="Arial" w:hAnsi="Arial" w:cs="Arial"/>
          <w:bCs/>
        </w:rPr>
        <w:tab/>
      </w:r>
      <w:r w:rsidR="00EF5B8A">
        <w:rPr>
          <w:rFonts w:ascii="Arial" w:hAnsi="Arial" w:cs="Arial"/>
          <w:bCs/>
        </w:rPr>
        <w:tab/>
      </w:r>
      <w:r w:rsidR="00135DC6">
        <w:rPr>
          <w:rFonts w:ascii="Arial" w:hAnsi="Arial" w:cs="Arial"/>
          <w:bCs/>
        </w:rPr>
        <w:t>individual computer running Windows 7 or 8.</w:t>
      </w:r>
    </w:p>
    <w:p w:rsidR="00524CEE" w:rsidRDefault="00135DC6" w:rsidP="00C47721">
      <w:pPr>
        <w:spacing w:after="240" w:line="240" w:lineRule="atLeast"/>
        <w:ind w:left="1440" w:hanging="720"/>
        <w:jc w:val="both"/>
        <w:rPr>
          <w:rFonts w:ascii="Arial" w:hAnsi="Arial" w:cs="Arial"/>
          <w:bCs/>
        </w:rPr>
      </w:pPr>
      <w:r>
        <w:rPr>
          <w:rFonts w:ascii="Arial" w:hAnsi="Arial" w:cs="Arial"/>
          <w:bCs/>
        </w:rPr>
        <w:tab/>
      </w:r>
      <w:r w:rsidR="00871A7A">
        <w:rPr>
          <w:rFonts w:ascii="Arial" w:hAnsi="Arial" w:cs="Arial"/>
          <w:bCs/>
        </w:rPr>
        <w:t>6.</w:t>
      </w:r>
      <w:r w:rsidR="00871A7A">
        <w:rPr>
          <w:rFonts w:ascii="Arial" w:hAnsi="Arial" w:cs="Arial"/>
          <w:bCs/>
        </w:rPr>
        <w:tab/>
      </w:r>
      <w:r>
        <w:rPr>
          <w:rFonts w:ascii="Arial" w:hAnsi="Arial" w:cs="Arial"/>
          <w:bCs/>
        </w:rPr>
        <w:t>The software management tools must at a minimum provide:</w:t>
      </w:r>
    </w:p>
    <w:p w:rsidR="00524CEE" w:rsidRDefault="00524CEE" w:rsidP="00C47721">
      <w:pPr>
        <w:spacing w:after="240" w:line="240" w:lineRule="atLeast"/>
        <w:ind w:left="1440" w:hanging="720"/>
        <w:jc w:val="both"/>
        <w:rPr>
          <w:rFonts w:ascii="Arial" w:hAnsi="Arial" w:cs="Arial"/>
          <w:bCs/>
        </w:rPr>
      </w:pPr>
      <w:r>
        <w:rPr>
          <w:rFonts w:ascii="Arial" w:hAnsi="Arial" w:cs="Arial"/>
          <w:bCs/>
        </w:rPr>
        <w:tab/>
      </w:r>
      <w:r>
        <w:rPr>
          <w:rFonts w:ascii="Arial" w:hAnsi="Arial" w:cs="Arial"/>
          <w:bCs/>
        </w:rPr>
        <w:tab/>
        <w:t>a.</w:t>
      </w:r>
      <w:r>
        <w:rPr>
          <w:rFonts w:ascii="Arial" w:hAnsi="Arial" w:cs="Arial"/>
          <w:bCs/>
        </w:rPr>
        <w:tab/>
        <w:t xml:space="preserve">Ability to manage the users, roles and permissions to upload, view, </w:t>
      </w:r>
      <w:r>
        <w:rPr>
          <w:rFonts w:ascii="Arial" w:hAnsi="Arial" w:cs="Arial"/>
          <w:bCs/>
        </w:rPr>
        <w:tab/>
      </w:r>
      <w:r>
        <w:rPr>
          <w:rFonts w:ascii="Arial" w:hAnsi="Arial" w:cs="Arial"/>
          <w:bCs/>
        </w:rPr>
        <w:tab/>
      </w:r>
      <w:r>
        <w:rPr>
          <w:rFonts w:ascii="Arial" w:hAnsi="Arial" w:cs="Arial"/>
          <w:bCs/>
        </w:rPr>
        <w:tab/>
      </w:r>
      <w:r>
        <w:rPr>
          <w:rFonts w:ascii="Arial" w:hAnsi="Arial" w:cs="Arial"/>
          <w:bCs/>
        </w:rPr>
        <w:tab/>
        <w:t>download and other applicable operations.</w:t>
      </w:r>
    </w:p>
    <w:p w:rsidR="00524CEE" w:rsidRPr="00F262EE" w:rsidRDefault="00524CEE" w:rsidP="00524CEE">
      <w:pPr>
        <w:spacing w:after="240" w:line="240" w:lineRule="atLeast"/>
        <w:ind w:left="1440" w:hanging="720"/>
        <w:jc w:val="both"/>
        <w:rPr>
          <w:rFonts w:ascii="Arial" w:hAnsi="Arial" w:cs="Arial"/>
          <w:bCs/>
        </w:rPr>
      </w:pPr>
      <w:r>
        <w:rPr>
          <w:rFonts w:ascii="Arial" w:hAnsi="Arial" w:cs="Arial"/>
          <w:bCs/>
        </w:rPr>
        <w:tab/>
      </w:r>
      <w:r>
        <w:rPr>
          <w:rFonts w:ascii="Arial" w:hAnsi="Arial" w:cs="Arial"/>
          <w:bCs/>
        </w:rPr>
        <w:tab/>
        <w:t>b.</w:t>
      </w:r>
      <w:r>
        <w:rPr>
          <w:rFonts w:ascii="Arial" w:hAnsi="Arial" w:cs="Arial"/>
          <w:bCs/>
        </w:rPr>
        <w:tab/>
      </w:r>
      <w:r w:rsidRPr="00F262EE">
        <w:rPr>
          <w:rFonts w:ascii="Arial" w:hAnsi="Arial" w:cs="Arial"/>
          <w:bCs/>
        </w:rPr>
        <w:t xml:space="preserve">Ability to easily export/download video in a non-proprietary, watermarked, </w:t>
      </w:r>
      <w:r w:rsidRPr="00F262EE">
        <w:rPr>
          <w:rFonts w:ascii="Arial" w:hAnsi="Arial" w:cs="Arial"/>
          <w:bCs/>
        </w:rPr>
        <w:tab/>
      </w:r>
      <w:r w:rsidRPr="00F262EE">
        <w:rPr>
          <w:rFonts w:ascii="Arial" w:hAnsi="Arial" w:cs="Arial"/>
          <w:bCs/>
        </w:rPr>
        <w:tab/>
      </w:r>
      <w:r w:rsidRPr="00F262EE">
        <w:rPr>
          <w:rFonts w:ascii="Arial" w:hAnsi="Arial" w:cs="Arial"/>
          <w:bCs/>
        </w:rPr>
        <w:tab/>
        <w:t>read-only file format suitable for evidentiary/court purpose</w:t>
      </w:r>
      <w:r w:rsidR="000C6E3A">
        <w:rPr>
          <w:rFonts w:ascii="Arial" w:hAnsi="Arial" w:cs="Arial"/>
          <w:bCs/>
        </w:rPr>
        <w:t>s</w:t>
      </w:r>
      <w:r w:rsidRPr="00F262EE">
        <w:rPr>
          <w:rFonts w:ascii="Arial" w:hAnsi="Arial" w:cs="Arial"/>
          <w:bCs/>
        </w:rPr>
        <w:t xml:space="preserve">.  File(s) should </w:t>
      </w:r>
      <w:r w:rsidRPr="00F262EE">
        <w:rPr>
          <w:rFonts w:ascii="Arial" w:hAnsi="Arial" w:cs="Arial"/>
          <w:bCs/>
        </w:rPr>
        <w:tab/>
      </w:r>
      <w:r w:rsidRPr="00F262EE">
        <w:rPr>
          <w:rFonts w:ascii="Arial" w:hAnsi="Arial" w:cs="Arial"/>
          <w:bCs/>
        </w:rPr>
        <w:tab/>
        <w:t>be viewable using readily available software such as, but not limited to</w:t>
      </w:r>
      <w:r w:rsidR="00B947C6">
        <w:rPr>
          <w:rFonts w:ascii="Arial" w:hAnsi="Arial" w:cs="Arial"/>
          <w:bCs/>
        </w:rPr>
        <w:t>,</w:t>
      </w:r>
      <w:r w:rsidRPr="00F262EE">
        <w:rPr>
          <w:rFonts w:ascii="Arial" w:hAnsi="Arial" w:cs="Arial"/>
          <w:bCs/>
        </w:rPr>
        <w:t xml:space="preserve"> </w:t>
      </w:r>
      <w:r w:rsidRPr="00F262EE">
        <w:rPr>
          <w:rFonts w:ascii="Arial" w:hAnsi="Arial" w:cs="Arial"/>
          <w:bCs/>
        </w:rPr>
        <w:tab/>
      </w:r>
      <w:r w:rsidRPr="00F262EE">
        <w:rPr>
          <w:rFonts w:ascii="Arial" w:hAnsi="Arial" w:cs="Arial"/>
          <w:bCs/>
        </w:rPr>
        <w:tab/>
      </w:r>
      <w:r w:rsidRPr="00F262EE">
        <w:rPr>
          <w:rFonts w:ascii="Arial" w:hAnsi="Arial" w:cs="Arial"/>
          <w:bCs/>
        </w:rPr>
        <w:tab/>
        <w:t>Microsoft’s Media Player and Adobe Flash.</w:t>
      </w:r>
    </w:p>
    <w:p w:rsidR="00524CEE" w:rsidRPr="00F262EE" w:rsidRDefault="00524CEE" w:rsidP="00524CEE">
      <w:pPr>
        <w:spacing w:after="240" w:line="240" w:lineRule="atLeast"/>
        <w:ind w:left="1440" w:hanging="720"/>
        <w:jc w:val="both"/>
        <w:rPr>
          <w:rFonts w:ascii="Arial" w:hAnsi="Arial" w:cs="Arial"/>
          <w:bCs/>
        </w:rPr>
      </w:pPr>
      <w:r w:rsidRPr="00F262EE">
        <w:rPr>
          <w:rFonts w:ascii="Arial" w:hAnsi="Arial" w:cs="Arial"/>
          <w:bCs/>
        </w:rPr>
        <w:tab/>
      </w:r>
      <w:r w:rsidRPr="00F262EE">
        <w:rPr>
          <w:rFonts w:ascii="Arial" w:hAnsi="Arial" w:cs="Arial"/>
          <w:bCs/>
        </w:rPr>
        <w:tab/>
        <w:t>c.</w:t>
      </w:r>
      <w:r w:rsidRPr="00F262EE">
        <w:rPr>
          <w:rFonts w:ascii="Arial" w:hAnsi="Arial" w:cs="Arial"/>
          <w:bCs/>
        </w:rPr>
        <w:tab/>
        <w:t xml:space="preserve">Ability to create video clips </w:t>
      </w:r>
      <w:r w:rsidR="000C6E3A">
        <w:rPr>
          <w:rFonts w:ascii="Arial" w:hAnsi="Arial" w:cs="Arial"/>
          <w:bCs/>
        </w:rPr>
        <w:t xml:space="preserve">extracts </w:t>
      </w:r>
      <w:r w:rsidRPr="00F262EE">
        <w:rPr>
          <w:rFonts w:ascii="Arial" w:hAnsi="Arial" w:cs="Arial"/>
          <w:bCs/>
        </w:rPr>
        <w:t>from video</w:t>
      </w:r>
      <w:r w:rsidR="000C6E3A">
        <w:rPr>
          <w:rFonts w:ascii="Arial" w:hAnsi="Arial" w:cs="Arial"/>
          <w:bCs/>
        </w:rPr>
        <w:t xml:space="preserve"> files</w:t>
      </w:r>
      <w:r w:rsidRPr="00F262EE">
        <w:rPr>
          <w:rFonts w:ascii="Arial" w:hAnsi="Arial" w:cs="Arial"/>
          <w:bCs/>
        </w:rPr>
        <w:t>.</w:t>
      </w:r>
    </w:p>
    <w:p w:rsidR="00524CEE" w:rsidRPr="00F262EE" w:rsidRDefault="00524CEE" w:rsidP="00524CEE">
      <w:pPr>
        <w:spacing w:after="240" w:line="240" w:lineRule="atLeast"/>
        <w:ind w:left="1440" w:hanging="720"/>
        <w:jc w:val="both"/>
        <w:rPr>
          <w:rFonts w:ascii="Arial" w:hAnsi="Arial" w:cs="Arial"/>
          <w:bCs/>
        </w:rPr>
      </w:pPr>
      <w:r w:rsidRPr="00F262EE">
        <w:rPr>
          <w:rFonts w:ascii="Arial" w:hAnsi="Arial" w:cs="Arial"/>
          <w:bCs/>
        </w:rPr>
        <w:tab/>
      </w:r>
      <w:r w:rsidRPr="00F262EE">
        <w:rPr>
          <w:rFonts w:ascii="Arial" w:hAnsi="Arial" w:cs="Arial"/>
          <w:bCs/>
        </w:rPr>
        <w:tab/>
        <w:t>d.</w:t>
      </w:r>
      <w:r w:rsidRPr="00F262EE">
        <w:rPr>
          <w:rFonts w:ascii="Arial" w:hAnsi="Arial" w:cs="Arial"/>
          <w:bCs/>
        </w:rPr>
        <w:tab/>
      </w:r>
      <w:r w:rsidR="000C6E3A">
        <w:rPr>
          <w:rFonts w:ascii="Arial" w:hAnsi="Arial" w:cs="Arial"/>
          <w:bCs/>
        </w:rPr>
        <w:t>Availability of an</w:t>
      </w:r>
      <w:r w:rsidRPr="00F262EE">
        <w:rPr>
          <w:rFonts w:ascii="Arial" w:hAnsi="Arial" w:cs="Arial"/>
          <w:bCs/>
        </w:rPr>
        <w:t xml:space="preserve"> audit trail for every video which tracks all user </w:t>
      </w:r>
      <w:r w:rsidRPr="00F262EE">
        <w:rPr>
          <w:rFonts w:ascii="Arial" w:hAnsi="Arial" w:cs="Arial"/>
          <w:bCs/>
        </w:rPr>
        <w:tab/>
      </w:r>
      <w:r w:rsidRPr="00F262EE">
        <w:rPr>
          <w:rFonts w:ascii="Arial" w:hAnsi="Arial" w:cs="Arial"/>
          <w:bCs/>
        </w:rPr>
        <w:tab/>
      </w:r>
      <w:r w:rsidRPr="00F262EE">
        <w:rPr>
          <w:rFonts w:ascii="Arial" w:hAnsi="Arial" w:cs="Arial"/>
          <w:bCs/>
        </w:rPr>
        <w:tab/>
      </w:r>
      <w:r w:rsidR="000C6E3A">
        <w:rPr>
          <w:rFonts w:ascii="Arial" w:hAnsi="Arial" w:cs="Arial"/>
          <w:bCs/>
        </w:rPr>
        <w:tab/>
      </w:r>
      <w:r w:rsidRPr="00F262EE">
        <w:rPr>
          <w:rFonts w:ascii="Arial" w:hAnsi="Arial" w:cs="Arial"/>
          <w:bCs/>
        </w:rPr>
        <w:t>activity.</w:t>
      </w:r>
    </w:p>
    <w:p w:rsidR="00524CEE" w:rsidRPr="00F262EE" w:rsidRDefault="00524CEE" w:rsidP="00524CEE">
      <w:pPr>
        <w:spacing w:after="240" w:line="240" w:lineRule="atLeast"/>
        <w:ind w:left="1440" w:hanging="720"/>
        <w:jc w:val="both"/>
        <w:rPr>
          <w:rFonts w:ascii="Arial" w:hAnsi="Arial" w:cs="Arial"/>
          <w:bCs/>
        </w:rPr>
      </w:pPr>
      <w:r w:rsidRPr="00F262EE">
        <w:rPr>
          <w:rFonts w:ascii="Arial" w:hAnsi="Arial" w:cs="Arial"/>
          <w:bCs/>
        </w:rPr>
        <w:tab/>
      </w:r>
      <w:r w:rsidRPr="00F262EE">
        <w:rPr>
          <w:rFonts w:ascii="Arial" w:hAnsi="Arial" w:cs="Arial"/>
          <w:bCs/>
        </w:rPr>
        <w:tab/>
        <w:t>e.</w:t>
      </w:r>
      <w:r w:rsidRPr="00F262EE">
        <w:rPr>
          <w:rFonts w:ascii="Arial" w:hAnsi="Arial" w:cs="Arial"/>
          <w:bCs/>
        </w:rPr>
        <w:tab/>
        <w:t xml:space="preserve">Ability to set retention rules and allow administrators to delegate/purge </w:t>
      </w:r>
      <w:r w:rsidRPr="00F262EE">
        <w:rPr>
          <w:rFonts w:ascii="Arial" w:hAnsi="Arial" w:cs="Arial"/>
          <w:bCs/>
        </w:rPr>
        <w:tab/>
      </w:r>
      <w:r w:rsidRPr="00F262EE">
        <w:rPr>
          <w:rFonts w:ascii="Arial" w:hAnsi="Arial" w:cs="Arial"/>
          <w:bCs/>
        </w:rPr>
        <w:tab/>
      </w:r>
      <w:r w:rsidRPr="00F262EE">
        <w:rPr>
          <w:rFonts w:ascii="Arial" w:hAnsi="Arial" w:cs="Arial"/>
          <w:bCs/>
        </w:rPr>
        <w:tab/>
        <w:t>files based upon those rules.</w:t>
      </w:r>
    </w:p>
    <w:p w:rsidR="00524CEE" w:rsidRPr="00F262EE" w:rsidRDefault="00524CEE" w:rsidP="00524CEE">
      <w:pPr>
        <w:spacing w:after="240" w:line="240" w:lineRule="atLeast"/>
        <w:ind w:left="1440" w:hanging="720"/>
        <w:jc w:val="both"/>
        <w:rPr>
          <w:rFonts w:ascii="Arial" w:hAnsi="Arial" w:cs="Arial"/>
          <w:bCs/>
        </w:rPr>
      </w:pPr>
      <w:r w:rsidRPr="00F262EE">
        <w:rPr>
          <w:rFonts w:ascii="Arial" w:hAnsi="Arial" w:cs="Arial"/>
          <w:bCs/>
        </w:rPr>
        <w:tab/>
      </w:r>
      <w:r w:rsidRPr="00F262EE">
        <w:rPr>
          <w:rFonts w:ascii="Arial" w:hAnsi="Arial" w:cs="Arial"/>
          <w:bCs/>
        </w:rPr>
        <w:tab/>
        <w:t>f.</w:t>
      </w:r>
      <w:r w:rsidRPr="00F262EE">
        <w:rPr>
          <w:rFonts w:ascii="Arial" w:hAnsi="Arial" w:cs="Arial"/>
          <w:bCs/>
        </w:rPr>
        <w:tab/>
      </w:r>
      <w:r w:rsidR="000C6E3A">
        <w:rPr>
          <w:rFonts w:ascii="Arial" w:hAnsi="Arial" w:cs="Arial"/>
          <w:bCs/>
        </w:rPr>
        <w:t>Ability to t</w:t>
      </w:r>
      <w:r w:rsidRPr="00F262EE">
        <w:rPr>
          <w:rFonts w:ascii="Arial" w:hAnsi="Arial" w:cs="Arial"/>
          <w:bCs/>
        </w:rPr>
        <w:t>rack and assign all devices.</w:t>
      </w:r>
    </w:p>
    <w:p w:rsidR="00524CEE" w:rsidRDefault="00524CEE" w:rsidP="00E61719">
      <w:pPr>
        <w:spacing w:after="240" w:line="240" w:lineRule="atLeast"/>
        <w:ind w:left="2160" w:hanging="720"/>
        <w:jc w:val="both"/>
        <w:rPr>
          <w:rFonts w:ascii="Arial" w:hAnsi="Arial" w:cs="Arial"/>
          <w:bCs/>
        </w:rPr>
      </w:pPr>
      <w:r>
        <w:rPr>
          <w:rFonts w:ascii="Arial" w:hAnsi="Arial" w:cs="Arial"/>
          <w:bCs/>
        </w:rPr>
        <w:t>7.</w:t>
      </w:r>
      <w:r>
        <w:rPr>
          <w:rFonts w:ascii="Arial" w:hAnsi="Arial" w:cs="Arial"/>
          <w:bCs/>
        </w:rPr>
        <w:tab/>
      </w:r>
      <w:r w:rsidR="000C6E3A">
        <w:rPr>
          <w:rFonts w:ascii="Arial" w:hAnsi="Arial" w:cs="Arial"/>
          <w:bCs/>
        </w:rPr>
        <w:t>The Successful Offeror must provide</w:t>
      </w:r>
      <w:r w:rsidR="00E61719">
        <w:rPr>
          <w:rFonts w:ascii="Arial" w:hAnsi="Arial" w:cs="Arial"/>
          <w:bCs/>
        </w:rPr>
        <w:t xml:space="preserve"> c</w:t>
      </w:r>
      <w:r>
        <w:rPr>
          <w:rFonts w:ascii="Arial" w:hAnsi="Arial" w:cs="Arial"/>
          <w:bCs/>
        </w:rPr>
        <w:t>ustomer service support to assist with all software issues within one business day.</w:t>
      </w:r>
    </w:p>
    <w:p w:rsidR="00F1564B" w:rsidRDefault="00524CEE" w:rsidP="00E61719">
      <w:pPr>
        <w:spacing w:after="240" w:line="240" w:lineRule="atLeast"/>
        <w:ind w:left="2160" w:hanging="720"/>
        <w:jc w:val="both"/>
        <w:rPr>
          <w:rFonts w:ascii="Arial" w:hAnsi="Arial" w:cs="Arial"/>
          <w:bCs/>
        </w:rPr>
      </w:pPr>
      <w:r>
        <w:rPr>
          <w:rFonts w:ascii="Arial" w:hAnsi="Arial" w:cs="Arial"/>
          <w:bCs/>
        </w:rPr>
        <w:t>8.</w:t>
      </w:r>
      <w:r>
        <w:rPr>
          <w:rFonts w:ascii="Arial" w:hAnsi="Arial" w:cs="Arial"/>
          <w:bCs/>
        </w:rPr>
        <w:tab/>
      </w:r>
      <w:r w:rsidR="00E61719">
        <w:rPr>
          <w:rFonts w:ascii="Arial" w:hAnsi="Arial" w:cs="Arial"/>
          <w:bCs/>
        </w:rPr>
        <w:t>The</w:t>
      </w:r>
      <w:r w:rsidR="00F1564B">
        <w:rPr>
          <w:rFonts w:ascii="Arial" w:hAnsi="Arial" w:cs="Arial"/>
          <w:bCs/>
        </w:rPr>
        <w:t xml:space="preserve"> Successful Offeror must provide a </w:t>
      </w:r>
      <w:r w:rsidR="00F1564B">
        <w:rPr>
          <w:rFonts w:ascii="Arial" w:hAnsi="Arial" w:cs="Arial"/>
          <w:bCs/>
        </w:rPr>
        <w:tab/>
      </w:r>
      <w:r w:rsidR="00E61719">
        <w:rPr>
          <w:rFonts w:ascii="Arial" w:hAnsi="Arial" w:cs="Arial"/>
          <w:bCs/>
        </w:rPr>
        <w:t>method using</w:t>
      </w:r>
      <w:r w:rsidR="00F1564B">
        <w:rPr>
          <w:rFonts w:ascii="Arial" w:hAnsi="Arial" w:cs="Arial"/>
          <w:bCs/>
        </w:rPr>
        <w:t xml:space="preserve"> best practice</w:t>
      </w:r>
      <w:r w:rsidR="00B947C6">
        <w:rPr>
          <w:rFonts w:ascii="Arial" w:hAnsi="Arial" w:cs="Arial"/>
          <w:bCs/>
        </w:rPr>
        <w:t>s in use when storage services end</w:t>
      </w:r>
      <w:r w:rsidR="00F1564B">
        <w:rPr>
          <w:rFonts w:ascii="Arial" w:hAnsi="Arial" w:cs="Arial"/>
          <w:bCs/>
        </w:rPr>
        <w:t xml:space="preserve"> for transferring video, metadata and data definition to the County or another vendor.</w:t>
      </w:r>
    </w:p>
    <w:p w:rsidR="00F1564B" w:rsidRPr="00F262EE" w:rsidRDefault="00F1564B" w:rsidP="00E61719">
      <w:pPr>
        <w:spacing w:after="240" w:line="240" w:lineRule="atLeast"/>
        <w:ind w:left="2160" w:hanging="720"/>
        <w:jc w:val="both"/>
        <w:rPr>
          <w:rFonts w:ascii="Arial" w:hAnsi="Arial" w:cs="Arial"/>
          <w:bCs/>
        </w:rPr>
      </w:pPr>
      <w:r>
        <w:rPr>
          <w:rFonts w:ascii="Arial" w:hAnsi="Arial" w:cs="Arial"/>
          <w:bCs/>
        </w:rPr>
        <w:t>9.</w:t>
      </w:r>
      <w:r>
        <w:rPr>
          <w:rFonts w:ascii="Arial" w:hAnsi="Arial" w:cs="Arial"/>
          <w:bCs/>
        </w:rPr>
        <w:tab/>
      </w:r>
      <w:r w:rsidR="00E61719">
        <w:rPr>
          <w:rFonts w:ascii="Arial" w:hAnsi="Arial" w:cs="Arial"/>
          <w:bCs/>
        </w:rPr>
        <w:t xml:space="preserve">The Successful Offeror shall have personnel available to provide </w:t>
      </w:r>
      <w:r w:rsidR="00EF5B8A">
        <w:rPr>
          <w:rFonts w:ascii="Arial" w:hAnsi="Arial" w:cs="Arial"/>
          <w:bCs/>
        </w:rPr>
        <w:t xml:space="preserve">expert witness </w:t>
      </w:r>
      <w:r w:rsidR="00E61719">
        <w:rPr>
          <w:rFonts w:ascii="Arial" w:hAnsi="Arial" w:cs="Arial"/>
          <w:bCs/>
        </w:rPr>
        <w:t>testimony in court regarding the system.</w:t>
      </w:r>
    </w:p>
    <w:p w:rsidR="00BF7C66" w:rsidRPr="00F262EE" w:rsidRDefault="00F1564B" w:rsidP="00581B6B">
      <w:pPr>
        <w:spacing w:after="240" w:line="240" w:lineRule="atLeast"/>
        <w:jc w:val="both"/>
        <w:rPr>
          <w:rFonts w:ascii="Arial" w:hAnsi="Arial" w:cs="Arial"/>
          <w:b/>
          <w:bCs/>
        </w:rPr>
      </w:pPr>
      <w:r w:rsidRPr="00F262EE">
        <w:rPr>
          <w:rFonts w:ascii="Arial" w:hAnsi="Arial" w:cs="Arial"/>
          <w:bCs/>
        </w:rPr>
        <w:tab/>
      </w:r>
      <w:r w:rsidR="00E61719" w:rsidRPr="00E61719">
        <w:rPr>
          <w:rFonts w:ascii="Arial" w:hAnsi="Arial" w:cs="Arial"/>
          <w:b/>
          <w:bCs/>
        </w:rPr>
        <w:t>C</w:t>
      </w:r>
      <w:r w:rsidR="00BA3AE4" w:rsidRPr="00E61719">
        <w:rPr>
          <w:rFonts w:ascii="Arial" w:hAnsi="Arial" w:cs="Arial"/>
          <w:b/>
          <w:bCs/>
        </w:rPr>
        <w:t>.</w:t>
      </w:r>
      <w:r w:rsidR="00BA3AE4" w:rsidRPr="00F262EE">
        <w:rPr>
          <w:rFonts w:ascii="Arial" w:hAnsi="Arial" w:cs="Arial"/>
          <w:b/>
          <w:bCs/>
        </w:rPr>
        <w:tab/>
        <w:t>Training</w:t>
      </w:r>
    </w:p>
    <w:p w:rsidR="00EB0CF3" w:rsidRPr="00F262EE" w:rsidRDefault="00F1564B" w:rsidP="00EB0CF3">
      <w:pPr>
        <w:spacing w:after="240" w:line="240" w:lineRule="atLeast"/>
        <w:ind w:left="720"/>
        <w:jc w:val="both"/>
        <w:rPr>
          <w:rFonts w:ascii="Arial" w:hAnsi="Arial" w:cs="Arial"/>
          <w:bCs/>
        </w:rPr>
      </w:pPr>
      <w:r w:rsidRPr="00F262EE">
        <w:rPr>
          <w:rFonts w:ascii="Arial" w:hAnsi="Arial" w:cs="Arial"/>
          <w:bCs/>
        </w:rPr>
        <w:tab/>
      </w:r>
      <w:r w:rsidR="00B947C6">
        <w:rPr>
          <w:rFonts w:ascii="Arial" w:hAnsi="Arial" w:cs="Arial"/>
          <w:bCs/>
        </w:rPr>
        <w:t xml:space="preserve">The </w:t>
      </w:r>
      <w:r w:rsidR="00BD133F" w:rsidRPr="00F262EE">
        <w:rPr>
          <w:rFonts w:ascii="Arial" w:hAnsi="Arial" w:cs="Arial"/>
          <w:bCs/>
        </w:rPr>
        <w:t xml:space="preserve">Successful Offeror shall provide training to the County for all features and services </w:t>
      </w:r>
      <w:r w:rsidRPr="00F262EE">
        <w:rPr>
          <w:rFonts w:ascii="Arial" w:hAnsi="Arial" w:cs="Arial"/>
          <w:bCs/>
        </w:rPr>
        <w:tab/>
      </w:r>
      <w:r w:rsidR="00B947C6">
        <w:rPr>
          <w:rFonts w:ascii="Arial" w:hAnsi="Arial" w:cs="Arial"/>
          <w:bCs/>
        </w:rPr>
        <w:t>of the system</w:t>
      </w:r>
      <w:r w:rsidR="00BD133F" w:rsidRPr="00F262EE">
        <w:rPr>
          <w:rFonts w:ascii="Arial" w:hAnsi="Arial" w:cs="Arial"/>
          <w:bCs/>
        </w:rPr>
        <w:t>. Offerors shall</w:t>
      </w:r>
      <w:r w:rsidR="00EB0CF3" w:rsidRPr="00F262EE">
        <w:rPr>
          <w:rFonts w:ascii="Arial" w:hAnsi="Arial" w:cs="Arial"/>
          <w:bCs/>
        </w:rPr>
        <w:t xml:space="preserve"> describe in detail their training capability and any cost</w:t>
      </w:r>
      <w:r w:rsidR="00E61719">
        <w:rPr>
          <w:rFonts w:ascii="Arial" w:hAnsi="Arial" w:cs="Arial"/>
          <w:bCs/>
        </w:rPr>
        <w:t>s.</w:t>
      </w:r>
      <w:r w:rsidR="00EB0CF3" w:rsidRPr="00F262EE">
        <w:rPr>
          <w:rFonts w:ascii="Arial" w:hAnsi="Arial" w:cs="Arial"/>
          <w:bCs/>
        </w:rPr>
        <w:t xml:space="preserve"> </w:t>
      </w:r>
      <w:r w:rsidRPr="00F262EE">
        <w:rPr>
          <w:rFonts w:ascii="Arial" w:hAnsi="Arial" w:cs="Arial"/>
          <w:bCs/>
        </w:rPr>
        <w:tab/>
      </w:r>
      <w:r w:rsidR="00BD133F" w:rsidRPr="00F262EE">
        <w:rPr>
          <w:rFonts w:ascii="Arial" w:hAnsi="Arial" w:cs="Arial"/>
          <w:bCs/>
        </w:rPr>
        <w:t xml:space="preserve">Offerors shall provide </w:t>
      </w:r>
      <w:r w:rsidR="00E61719">
        <w:rPr>
          <w:rFonts w:ascii="Arial" w:hAnsi="Arial" w:cs="Arial"/>
          <w:bCs/>
        </w:rPr>
        <w:t xml:space="preserve">their </w:t>
      </w:r>
      <w:r w:rsidR="00BD133F" w:rsidRPr="00F262EE">
        <w:rPr>
          <w:rFonts w:ascii="Arial" w:hAnsi="Arial" w:cs="Arial"/>
          <w:bCs/>
        </w:rPr>
        <w:t>method of training</w:t>
      </w:r>
      <w:r w:rsidR="00B947C6">
        <w:rPr>
          <w:rFonts w:ascii="Arial" w:hAnsi="Arial" w:cs="Arial"/>
          <w:bCs/>
        </w:rPr>
        <w:t>,</w:t>
      </w:r>
      <w:r w:rsidR="00BD133F" w:rsidRPr="00F262EE">
        <w:rPr>
          <w:rFonts w:ascii="Arial" w:hAnsi="Arial" w:cs="Arial"/>
          <w:bCs/>
        </w:rPr>
        <w:t xml:space="preserve"> </w:t>
      </w:r>
      <w:r w:rsidR="00BD133F" w:rsidRPr="00E515C5">
        <w:rPr>
          <w:rFonts w:ascii="Arial" w:hAnsi="Arial" w:cs="Arial"/>
          <w:bCs/>
          <w:i/>
        </w:rPr>
        <w:t>i.e</w:t>
      </w:r>
      <w:r w:rsidR="00BD133F" w:rsidRPr="00F262EE">
        <w:rPr>
          <w:rFonts w:ascii="Arial" w:hAnsi="Arial" w:cs="Arial"/>
          <w:bCs/>
        </w:rPr>
        <w:t>.</w:t>
      </w:r>
      <w:r w:rsidR="00B947C6">
        <w:rPr>
          <w:rFonts w:ascii="Arial" w:hAnsi="Arial" w:cs="Arial"/>
          <w:bCs/>
        </w:rPr>
        <w:t>,</w:t>
      </w:r>
      <w:r w:rsidR="00BD133F" w:rsidRPr="00F262EE">
        <w:rPr>
          <w:rFonts w:ascii="Arial" w:hAnsi="Arial" w:cs="Arial"/>
          <w:bCs/>
        </w:rPr>
        <w:t xml:space="preserve"> on-site, web-based.</w:t>
      </w:r>
    </w:p>
    <w:p w:rsidR="00BD133F" w:rsidRPr="00F262EE" w:rsidRDefault="00F1564B" w:rsidP="00581B6B">
      <w:pPr>
        <w:spacing w:after="240" w:line="240" w:lineRule="atLeast"/>
        <w:jc w:val="both"/>
        <w:rPr>
          <w:rFonts w:ascii="Arial" w:hAnsi="Arial" w:cs="Arial"/>
          <w:b/>
          <w:bCs/>
        </w:rPr>
      </w:pPr>
      <w:r w:rsidRPr="00F262EE">
        <w:rPr>
          <w:rFonts w:ascii="Arial" w:hAnsi="Arial" w:cs="Arial"/>
          <w:bCs/>
        </w:rPr>
        <w:tab/>
      </w:r>
      <w:r w:rsidR="00E61719" w:rsidRPr="00E61719">
        <w:rPr>
          <w:rFonts w:ascii="Arial" w:hAnsi="Arial" w:cs="Arial"/>
          <w:b/>
          <w:bCs/>
        </w:rPr>
        <w:t>D</w:t>
      </w:r>
      <w:r w:rsidR="00DC4C03" w:rsidRPr="00E61719">
        <w:rPr>
          <w:rFonts w:ascii="Arial" w:hAnsi="Arial" w:cs="Arial"/>
          <w:b/>
          <w:bCs/>
        </w:rPr>
        <w:t>.</w:t>
      </w:r>
      <w:r w:rsidR="00DC4C03" w:rsidRPr="00F262EE">
        <w:rPr>
          <w:rFonts w:ascii="Arial" w:hAnsi="Arial" w:cs="Arial"/>
          <w:b/>
          <w:bCs/>
        </w:rPr>
        <w:tab/>
      </w:r>
      <w:r w:rsidR="00BD133F" w:rsidRPr="00F262EE">
        <w:rPr>
          <w:rFonts w:ascii="Arial" w:hAnsi="Arial" w:cs="Arial"/>
          <w:b/>
          <w:bCs/>
        </w:rPr>
        <w:t>Implementation</w:t>
      </w:r>
    </w:p>
    <w:p w:rsidR="00D65850" w:rsidRPr="00F262EE" w:rsidRDefault="00F1564B" w:rsidP="00E61719">
      <w:pPr>
        <w:spacing w:after="240" w:line="240" w:lineRule="atLeast"/>
        <w:ind w:left="2160" w:hanging="720"/>
        <w:jc w:val="both"/>
        <w:rPr>
          <w:rFonts w:ascii="Arial" w:hAnsi="Arial" w:cs="Arial"/>
          <w:bCs/>
        </w:rPr>
      </w:pPr>
      <w:r w:rsidRPr="00F262EE">
        <w:rPr>
          <w:rFonts w:ascii="Arial" w:hAnsi="Arial" w:cs="Arial"/>
          <w:bCs/>
        </w:rPr>
        <w:t>1.</w:t>
      </w:r>
      <w:r w:rsidRPr="00F262EE">
        <w:rPr>
          <w:rFonts w:ascii="Arial" w:hAnsi="Arial" w:cs="Arial"/>
          <w:bCs/>
        </w:rPr>
        <w:tab/>
      </w:r>
      <w:r w:rsidR="00BD133F" w:rsidRPr="00F262EE">
        <w:rPr>
          <w:rFonts w:ascii="Arial" w:hAnsi="Arial" w:cs="Arial"/>
          <w:bCs/>
        </w:rPr>
        <w:t xml:space="preserve">Offerors </w:t>
      </w:r>
      <w:r w:rsidR="00E61719">
        <w:rPr>
          <w:rFonts w:ascii="Arial" w:hAnsi="Arial" w:cs="Arial"/>
          <w:bCs/>
        </w:rPr>
        <w:t>must</w:t>
      </w:r>
      <w:r w:rsidR="00BD133F" w:rsidRPr="00F262EE">
        <w:rPr>
          <w:rFonts w:ascii="Arial" w:hAnsi="Arial" w:cs="Arial"/>
          <w:bCs/>
        </w:rPr>
        <w:t xml:space="preserve"> be able to </w:t>
      </w:r>
      <w:r w:rsidR="00E61719">
        <w:rPr>
          <w:rFonts w:ascii="Arial" w:hAnsi="Arial" w:cs="Arial"/>
          <w:bCs/>
        </w:rPr>
        <w:t>deliver equipment, training and cloud-based storage in accordance with the schedule in paragraph 2 below.</w:t>
      </w:r>
    </w:p>
    <w:p w:rsidR="00DC4C03" w:rsidRDefault="00F1564B" w:rsidP="007424C0">
      <w:pPr>
        <w:spacing w:after="240" w:line="240" w:lineRule="atLeast"/>
        <w:ind w:left="2160" w:hanging="720"/>
        <w:jc w:val="both"/>
        <w:rPr>
          <w:rFonts w:ascii="Arial" w:hAnsi="Arial" w:cs="Arial"/>
          <w:bCs/>
        </w:rPr>
      </w:pPr>
      <w:r w:rsidRPr="00F262EE">
        <w:rPr>
          <w:rFonts w:ascii="Arial" w:hAnsi="Arial" w:cs="Arial"/>
          <w:bCs/>
        </w:rPr>
        <w:t>2.</w:t>
      </w:r>
      <w:r w:rsidRPr="00F262EE">
        <w:rPr>
          <w:rFonts w:ascii="Arial" w:hAnsi="Arial" w:cs="Arial"/>
          <w:bCs/>
        </w:rPr>
        <w:tab/>
        <w:t>The i</w:t>
      </w:r>
      <w:r w:rsidR="002A0228" w:rsidRPr="00F262EE">
        <w:rPr>
          <w:rFonts w:ascii="Arial" w:hAnsi="Arial" w:cs="Arial"/>
          <w:bCs/>
        </w:rPr>
        <w:t xml:space="preserve">nitial order </w:t>
      </w:r>
      <w:r w:rsidRPr="00F262EE">
        <w:rPr>
          <w:rFonts w:ascii="Arial" w:hAnsi="Arial" w:cs="Arial"/>
          <w:bCs/>
        </w:rPr>
        <w:t>will be</w:t>
      </w:r>
      <w:r w:rsidR="002A0228" w:rsidRPr="00F262EE">
        <w:rPr>
          <w:rFonts w:ascii="Arial" w:hAnsi="Arial" w:cs="Arial"/>
          <w:bCs/>
        </w:rPr>
        <w:t xml:space="preserve"> for 36 cameras</w:t>
      </w:r>
      <w:r w:rsidRPr="00F262EE">
        <w:rPr>
          <w:rFonts w:ascii="Arial" w:hAnsi="Arial" w:cs="Arial"/>
          <w:bCs/>
        </w:rPr>
        <w:t xml:space="preserve"> to be delivered</w:t>
      </w:r>
      <w:r>
        <w:rPr>
          <w:rFonts w:ascii="Arial" w:hAnsi="Arial" w:cs="Arial"/>
          <w:bCs/>
        </w:rPr>
        <w:t xml:space="preserve"> before the end of calendar year 2014</w:t>
      </w:r>
      <w:r w:rsidR="00E61719">
        <w:rPr>
          <w:rFonts w:ascii="Arial" w:hAnsi="Arial" w:cs="Arial"/>
          <w:bCs/>
        </w:rPr>
        <w:t xml:space="preserve">. The County </w:t>
      </w:r>
      <w:r w:rsidR="00B947C6">
        <w:rPr>
          <w:rFonts w:ascii="Arial" w:hAnsi="Arial" w:cs="Arial"/>
          <w:bCs/>
        </w:rPr>
        <w:t xml:space="preserve">intends </w:t>
      </w:r>
      <w:r w:rsidR="00E61719">
        <w:rPr>
          <w:rFonts w:ascii="Arial" w:hAnsi="Arial" w:cs="Arial"/>
          <w:bCs/>
        </w:rPr>
        <w:t>to purchase</w:t>
      </w:r>
      <w:r w:rsidR="002A0228">
        <w:rPr>
          <w:rFonts w:ascii="Arial" w:hAnsi="Arial" w:cs="Arial"/>
          <w:bCs/>
        </w:rPr>
        <w:t xml:space="preserve"> 364 </w:t>
      </w:r>
      <w:r w:rsidR="00E61719">
        <w:rPr>
          <w:rFonts w:ascii="Arial" w:hAnsi="Arial" w:cs="Arial"/>
          <w:bCs/>
        </w:rPr>
        <w:t xml:space="preserve">additional </w:t>
      </w:r>
      <w:r w:rsidR="002A0228">
        <w:rPr>
          <w:rFonts w:ascii="Arial" w:hAnsi="Arial" w:cs="Arial"/>
          <w:bCs/>
        </w:rPr>
        <w:t xml:space="preserve">cameras </w:t>
      </w:r>
      <w:r>
        <w:rPr>
          <w:rFonts w:ascii="Arial" w:hAnsi="Arial" w:cs="Arial"/>
          <w:bCs/>
        </w:rPr>
        <w:t>during calendar year 2015 according to the following schedule: 1s</w:t>
      </w:r>
      <w:r w:rsidR="00F262EE">
        <w:rPr>
          <w:rFonts w:ascii="Arial" w:hAnsi="Arial" w:cs="Arial"/>
          <w:bCs/>
        </w:rPr>
        <w:t>t</w:t>
      </w:r>
      <w:r>
        <w:rPr>
          <w:rFonts w:ascii="Arial" w:hAnsi="Arial" w:cs="Arial"/>
          <w:bCs/>
        </w:rPr>
        <w:t xml:space="preserve"> quarter - 64 units; 2nd quarter 100 units, 3rd quarter - 100 units and 4th quarter - 100 units.</w:t>
      </w:r>
      <w:r w:rsidR="002A0228">
        <w:rPr>
          <w:rFonts w:ascii="Arial" w:hAnsi="Arial" w:cs="Arial"/>
          <w:bCs/>
        </w:rPr>
        <w:t xml:space="preserve">  </w:t>
      </w:r>
    </w:p>
    <w:p w:rsidR="00357DB1" w:rsidRDefault="00357DB1" w:rsidP="00357DB1">
      <w:pPr>
        <w:spacing w:after="240" w:line="240" w:lineRule="atLeast"/>
        <w:ind w:left="2160" w:hanging="720"/>
        <w:jc w:val="both"/>
        <w:rPr>
          <w:rFonts w:ascii="Arial" w:hAnsi="Arial" w:cs="Arial"/>
          <w:bCs/>
        </w:rPr>
      </w:pPr>
      <w:r>
        <w:rPr>
          <w:rFonts w:ascii="Arial" w:hAnsi="Arial" w:cs="Arial"/>
          <w:bCs/>
        </w:rPr>
        <w:t>3.</w:t>
      </w:r>
      <w:r>
        <w:rPr>
          <w:rFonts w:ascii="Arial" w:hAnsi="Arial" w:cs="Arial"/>
          <w:bCs/>
        </w:rPr>
        <w:tab/>
        <w:t xml:space="preserve">The contract pricing per camera unit </w:t>
      </w:r>
      <w:r w:rsidR="00E61719">
        <w:rPr>
          <w:rFonts w:ascii="Arial" w:hAnsi="Arial" w:cs="Arial"/>
          <w:bCs/>
        </w:rPr>
        <w:t>shall</w:t>
      </w:r>
      <w:r>
        <w:rPr>
          <w:rFonts w:ascii="Arial" w:hAnsi="Arial" w:cs="Arial"/>
          <w:bCs/>
        </w:rPr>
        <w:t xml:space="preserve"> include the battery and mounting </w:t>
      </w:r>
      <w:r w:rsidR="00E61719">
        <w:rPr>
          <w:rFonts w:ascii="Arial" w:hAnsi="Arial" w:cs="Arial"/>
          <w:bCs/>
        </w:rPr>
        <w:t>and shall apply to all</w:t>
      </w:r>
      <w:r>
        <w:rPr>
          <w:rFonts w:ascii="Arial" w:hAnsi="Arial" w:cs="Arial"/>
          <w:bCs/>
        </w:rPr>
        <w:t xml:space="preserve"> purchases before December 31, 2015.</w:t>
      </w:r>
    </w:p>
    <w:p w:rsidR="00B947C6" w:rsidRDefault="00B947C6" w:rsidP="00357DB1">
      <w:pPr>
        <w:spacing w:after="240" w:line="240" w:lineRule="atLeast"/>
        <w:ind w:left="2160" w:hanging="720"/>
        <w:jc w:val="both"/>
        <w:rPr>
          <w:rFonts w:ascii="Arial" w:hAnsi="Arial" w:cs="Arial"/>
          <w:bCs/>
        </w:rPr>
      </w:pPr>
      <w:r>
        <w:rPr>
          <w:rFonts w:ascii="Arial" w:hAnsi="Arial" w:cs="Arial"/>
          <w:bCs/>
        </w:rPr>
        <w:t>4.</w:t>
      </w:r>
      <w:r>
        <w:rPr>
          <w:rFonts w:ascii="Arial" w:hAnsi="Arial" w:cs="Arial"/>
          <w:bCs/>
        </w:rPr>
        <w:tab/>
        <w:t>The County may also wish to purchase additional cameras during the contract period.</w:t>
      </w:r>
    </w:p>
    <w:p w:rsidR="00D65850" w:rsidRPr="00F262EE" w:rsidRDefault="00F1564B" w:rsidP="00D65850">
      <w:pPr>
        <w:spacing w:after="240" w:line="240" w:lineRule="atLeast"/>
        <w:ind w:left="720" w:hanging="720"/>
        <w:jc w:val="both"/>
        <w:rPr>
          <w:rFonts w:ascii="Arial" w:hAnsi="Arial" w:cs="Arial"/>
          <w:b/>
          <w:bCs/>
        </w:rPr>
      </w:pPr>
      <w:r>
        <w:rPr>
          <w:rFonts w:ascii="Arial" w:hAnsi="Arial" w:cs="Arial"/>
          <w:bCs/>
          <w:color w:val="FF0000"/>
        </w:rPr>
        <w:tab/>
      </w:r>
      <w:r w:rsidR="00E61719" w:rsidRPr="00E61719">
        <w:rPr>
          <w:rFonts w:ascii="Arial" w:hAnsi="Arial" w:cs="Arial"/>
          <w:b/>
          <w:bCs/>
        </w:rPr>
        <w:t>E</w:t>
      </w:r>
      <w:r w:rsidR="00D65850" w:rsidRPr="00E61719">
        <w:rPr>
          <w:rFonts w:ascii="Arial" w:hAnsi="Arial" w:cs="Arial"/>
          <w:b/>
          <w:bCs/>
        </w:rPr>
        <w:t>.</w:t>
      </w:r>
      <w:r w:rsidR="00D65850" w:rsidRPr="00F262EE">
        <w:rPr>
          <w:rFonts w:ascii="Arial" w:hAnsi="Arial" w:cs="Arial"/>
          <w:b/>
          <w:bCs/>
        </w:rPr>
        <w:tab/>
        <w:t>Warranty</w:t>
      </w:r>
    </w:p>
    <w:p w:rsidR="00D65850" w:rsidRPr="00F262EE" w:rsidRDefault="0085201B" w:rsidP="0085201B">
      <w:pPr>
        <w:spacing w:after="240" w:line="240" w:lineRule="atLeast"/>
        <w:ind w:left="2160" w:hanging="720"/>
        <w:jc w:val="both"/>
        <w:rPr>
          <w:rFonts w:ascii="Arial" w:hAnsi="Arial" w:cs="Arial"/>
          <w:b/>
          <w:bCs/>
        </w:rPr>
      </w:pPr>
      <w:r>
        <w:rPr>
          <w:rFonts w:ascii="Arial" w:hAnsi="Arial" w:cs="Arial"/>
          <w:bCs/>
        </w:rPr>
        <w:t>1.</w:t>
      </w:r>
      <w:r>
        <w:rPr>
          <w:rFonts w:ascii="Arial" w:hAnsi="Arial" w:cs="Arial"/>
          <w:bCs/>
        </w:rPr>
        <w:tab/>
      </w:r>
      <w:r w:rsidR="00E61719">
        <w:rPr>
          <w:rFonts w:ascii="Arial" w:hAnsi="Arial" w:cs="Arial"/>
          <w:bCs/>
        </w:rPr>
        <w:t>The Successful Offeror shall warrant o</w:t>
      </w:r>
      <w:r w:rsidR="00D65850" w:rsidRPr="00F262EE">
        <w:rPr>
          <w:rFonts w:ascii="Arial" w:hAnsi="Arial" w:cs="Arial"/>
          <w:bCs/>
        </w:rPr>
        <w:t>peration of all software and hardware products for a period of 12 months from the date of final acceptance by the County.</w:t>
      </w:r>
    </w:p>
    <w:p w:rsidR="00D222F3" w:rsidRPr="00F262EE" w:rsidRDefault="0085201B" w:rsidP="0085201B">
      <w:pPr>
        <w:spacing w:after="240" w:line="240" w:lineRule="atLeast"/>
        <w:ind w:left="2160" w:hanging="720"/>
        <w:jc w:val="both"/>
        <w:rPr>
          <w:rFonts w:ascii="Arial" w:hAnsi="Arial" w:cs="Arial"/>
          <w:b/>
          <w:bCs/>
        </w:rPr>
      </w:pPr>
      <w:r>
        <w:rPr>
          <w:rFonts w:ascii="Arial" w:hAnsi="Arial" w:cs="Arial"/>
          <w:bCs/>
        </w:rPr>
        <w:t>2.</w:t>
      </w:r>
      <w:r>
        <w:rPr>
          <w:rFonts w:ascii="Arial" w:hAnsi="Arial" w:cs="Arial"/>
          <w:bCs/>
        </w:rPr>
        <w:tab/>
      </w:r>
      <w:r w:rsidR="007424C0">
        <w:rPr>
          <w:rFonts w:ascii="Arial" w:hAnsi="Arial" w:cs="Arial"/>
          <w:bCs/>
        </w:rPr>
        <w:t xml:space="preserve">Successful </w:t>
      </w:r>
      <w:r w:rsidR="002A0228" w:rsidRPr="00F262EE">
        <w:rPr>
          <w:rFonts w:ascii="Arial" w:hAnsi="Arial" w:cs="Arial"/>
          <w:bCs/>
        </w:rPr>
        <w:t xml:space="preserve">Offeror shall provide </w:t>
      </w:r>
      <w:r w:rsidR="00B947C6">
        <w:rPr>
          <w:rFonts w:ascii="Arial" w:hAnsi="Arial" w:cs="Arial"/>
          <w:bCs/>
        </w:rPr>
        <w:t>five</w:t>
      </w:r>
      <w:r w:rsidR="002A0228" w:rsidRPr="00F262EE">
        <w:rPr>
          <w:rFonts w:ascii="Arial" w:hAnsi="Arial" w:cs="Arial"/>
          <w:bCs/>
        </w:rPr>
        <w:t xml:space="preserve"> years of maintenance and support</w:t>
      </w:r>
      <w:r w:rsidR="00D65850" w:rsidRPr="00F262EE">
        <w:rPr>
          <w:rFonts w:ascii="Arial" w:hAnsi="Arial" w:cs="Arial"/>
          <w:bCs/>
        </w:rPr>
        <w:t xml:space="preserve"> and include</w:t>
      </w:r>
      <w:r w:rsidR="002A0228" w:rsidRPr="00F262EE">
        <w:rPr>
          <w:rFonts w:ascii="Arial" w:hAnsi="Arial" w:cs="Arial"/>
          <w:bCs/>
        </w:rPr>
        <w:t xml:space="preserve"> </w:t>
      </w:r>
      <w:r w:rsidR="007424C0">
        <w:rPr>
          <w:rFonts w:ascii="Arial" w:hAnsi="Arial" w:cs="Arial"/>
          <w:bCs/>
        </w:rPr>
        <w:t xml:space="preserve">its cost </w:t>
      </w:r>
      <w:r w:rsidR="002A0228" w:rsidRPr="00F262EE">
        <w:rPr>
          <w:rFonts w:ascii="Arial" w:hAnsi="Arial" w:cs="Arial"/>
          <w:bCs/>
        </w:rPr>
        <w:t>as a separate line item</w:t>
      </w:r>
      <w:r w:rsidR="00D65850" w:rsidRPr="00F262EE">
        <w:rPr>
          <w:rFonts w:ascii="Arial" w:hAnsi="Arial" w:cs="Arial"/>
          <w:bCs/>
        </w:rPr>
        <w:t xml:space="preserve"> in the Pricing Schedule</w:t>
      </w:r>
      <w:r w:rsidR="00B947C6">
        <w:rPr>
          <w:rFonts w:ascii="Arial" w:hAnsi="Arial" w:cs="Arial"/>
          <w:bCs/>
        </w:rPr>
        <w:t>. The first year of maintenance and support will be provided as part of the initial cost of the equipment.</w:t>
      </w:r>
      <w:r w:rsidR="002A0228" w:rsidRPr="00F262EE">
        <w:rPr>
          <w:rFonts w:ascii="Arial" w:hAnsi="Arial" w:cs="Arial"/>
          <w:bCs/>
        </w:rPr>
        <w:t xml:space="preserve">  All yearly </w:t>
      </w:r>
      <w:proofErr w:type="gramStart"/>
      <w:r w:rsidR="002A0228" w:rsidRPr="00F262EE">
        <w:rPr>
          <w:rFonts w:ascii="Arial" w:hAnsi="Arial" w:cs="Arial"/>
          <w:bCs/>
        </w:rPr>
        <w:t>maintenance  and</w:t>
      </w:r>
      <w:proofErr w:type="gramEnd"/>
      <w:r w:rsidR="002A0228" w:rsidRPr="00F262EE">
        <w:rPr>
          <w:rFonts w:ascii="Arial" w:hAnsi="Arial" w:cs="Arial"/>
          <w:bCs/>
        </w:rPr>
        <w:t xml:space="preserve"> support fees </w:t>
      </w:r>
      <w:r w:rsidR="00A40070">
        <w:rPr>
          <w:rFonts w:ascii="Arial" w:hAnsi="Arial" w:cs="Arial"/>
          <w:bCs/>
        </w:rPr>
        <w:t>for subsequent years</w:t>
      </w:r>
      <w:r w:rsidR="00374CDA">
        <w:rPr>
          <w:rFonts w:ascii="Arial" w:hAnsi="Arial" w:cs="Arial"/>
          <w:bCs/>
        </w:rPr>
        <w:t xml:space="preserve"> </w:t>
      </w:r>
      <w:r w:rsidR="002A0228" w:rsidRPr="00F262EE">
        <w:rPr>
          <w:rFonts w:ascii="Arial" w:hAnsi="Arial" w:cs="Arial"/>
          <w:bCs/>
        </w:rPr>
        <w:t xml:space="preserve">shall be provided at a fixed per year price.  </w:t>
      </w:r>
      <w:r w:rsidR="007424C0">
        <w:rPr>
          <w:rFonts w:ascii="Arial" w:hAnsi="Arial" w:cs="Arial"/>
          <w:bCs/>
        </w:rPr>
        <w:t>The County may terminate yearly maintenance and support by giving written notice to the Successful Offeror at least 90 days before the annual contract anniversary.</w:t>
      </w:r>
    </w:p>
    <w:p w:rsidR="00D222F3" w:rsidRDefault="00D222F3" w:rsidP="00064498">
      <w:pPr>
        <w:tabs>
          <w:tab w:val="left" w:pos="720"/>
        </w:tabs>
        <w:jc w:val="both"/>
        <w:rPr>
          <w:rFonts w:ascii="Arial" w:hAnsi="Arial" w:cs="Arial"/>
          <w:b/>
          <w:bCs/>
        </w:rPr>
      </w:pPr>
    </w:p>
    <w:p w:rsidR="00D20E89" w:rsidRDefault="00345B74" w:rsidP="00064498">
      <w:pPr>
        <w:tabs>
          <w:tab w:val="left" w:pos="720"/>
        </w:tabs>
        <w:jc w:val="both"/>
        <w:rPr>
          <w:rFonts w:ascii="Arial" w:hAnsi="Arial" w:cs="Arial"/>
          <w:b/>
          <w:bCs/>
        </w:rPr>
      </w:pPr>
      <w:r w:rsidRPr="00D20E89">
        <w:rPr>
          <w:rFonts w:ascii="Arial" w:hAnsi="Arial" w:cs="Arial"/>
          <w:b/>
          <w:bCs/>
        </w:rPr>
        <w:t>I</w:t>
      </w:r>
      <w:r w:rsidR="00F61548">
        <w:rPr>
          <w:rFonts w:ascii="Arial" w:hAnsi="Arial" w:cs="Arial"/>
          <w:b/>
          <w:bCs/>
        </w:rPr>
        <w:t>II</w:t>
      </w:r>
      <w:r w:rsidRPr="00D20E89">
        <w:rPr>
          <w:rFonts w:ascii="Arial" w:hAnsi="Arial" w:cs="Arial"/>
          <w:b/>
          <w:bCs/>
        </w:rPr>
        <w:t>.</w:t>
      </w:r>
      <w:r w:rsidRPr="00D20E89">
        <w:rPr>
          <w:rFonts w:ascii="Arial" w:hAnsi="Arial" w:cs="Arial"/>
          <w:b/>
          <w:bCs/>
        </w:rPr>
        <w:tab/>
      </w:r>
      <w:smartTag w:uri="urn:schemas-microsoft-com:office:smarttags" w:element="place">
        <w:smartTag w:uri="urn:schemas-microsoft-com:office:smarttags" w:element="PlaceType">
          <w:r w:rsidRPr="00C7298E">
            <w:rPr>
              <w:rFonts w:ascii="Arial" w:hAnsi="Arial" w:cs="Arial"/>
              <w:b/>
              <w:bCs/>
              <w:u w:val="single"/>
            </w:rPr>
            <w:t>COUNTY</w:t>
          </w:r>
        </w:smartTag>
        <w:r w:rsidRPr="00C7298E">
          <w:rPr>
            <w:rFonts w:ascii="Arial" w:hAnsi="Arial" w:cs="Arial"/>
            <w:b/>
            <w:bCs/>
            <w:u w:val="single"/>
          </w:rPr>
          <w:t xml:space="preserve"> </w:t>
        </w:r>
        <w:smartTag w:uri="urn:schemas-microsoft-com:office:smarttags" w:element="PlaceName">
          <w:r w:rsidRPr="00C7298E">
            <w:rPr>
              <w:rFonts w:ascii="Arial" w:hAnsi="Arial" w:cs="Arial"/>
              <w:b/>
              <w:bCs/>
              <w:u w:val="single"/>
            </w:rPr>
            <w:t>RESPONSIBILITIES</w:t>
          </w:r>
        </w:smartTag>
      </w:smartTag>
      <w:r w:rsidRPr="00D20E89">
        <w:rPr>
          <w:rFonts w:ascii="Arial" w:hAnsi="Arial" w:cs="Arial"/>
          <w:b/>
          <w:bCs/>
        </w:rPr>
        <w:t>:</w:t>
      </w:r>
    </w:p>
    <w:p w:rsidR="00D20E89" w:rsidRDefault="00D20E89" w:rsidP="00D20E89">
      <w:pPr>
        <w:tabs>
          <w:tab w:val="left" w:pos="720"/>
        </w:tabs>
        <w:ind w:left="1440" w:hanging="720"/>
        <w:jc w:val="both"/>
        <w:rPr>
          <w:rFonts w:ascii="Arial" w:hAnsi="Arial" w:cs="Arial"/>
          <w:b/>
          <w:bCs/>
        </w:rPr>
      </w:pPr>
    </w:p>
    <w:p w:rsidR="00345B74" w:rsidRPr="00D20E89" w:rsidRDefault="00345B74" w:rsidP="00064498">
      <w:pPr>
        <w:tabs>
          <w:tab w:val="left" w:pos="720"/>
        </w:tabs>
        <w:ind w:left="720"/>
        <w:jc w:val="both"/>
        <w:rPr>
          <w:rFonts w:ascii="Arial" w:hAnsi="Arial" w:cs="Arial"/>
        </w:rPr>
      </w:pPr>
      <w:r w:rsidRPr="00D20E89">
        <w:rPr>
          <w:rFonts w:ascii="Arial" w:hAnsi="Arial" w:cs="Arial"/>
        </w:rPr>
        <w:t>The County will designate an individual to act as the County’s representative with respect to the work to be performed under this contract.  Such individual shall have the authority to transmit instructions</w:t>
      </w:r>
      <w:smartTag w:uri="urn:schemas-microsoft-com:office:smarttags" w:element="PersonName">
        <w:r w:rsidRPr="00D20E89">
          <w:rPr>
            <w:rFonts w:ascii="Arial" w:hAnsi="Arial" w:cs="Arial"/>
          </w:rPr>
          <w:t>,</w:t>
        </w:r>
      </w:smartTag>
      <w:r w:rsidRPr="00D20E89">
        <w:rPr>
          <w:rFonts w:ascii="Arial" w:hAnsi="Arial" w:cs="Arial"/>
        </w:rPr>
        <w:t xml:space="preserve"> receive information</w:t>
      </w:r>
      <w:smartTag w:uri="urn:schemas-microsoft-com:office:smarttags" w:element="PersonName">
        <w:r w:rsidRPr="00D20E89">
          <w:rPr>
            <w:rFonts w:ascii="Arial" w:hAnsi="Arial" w:cs="Arial"/>
          </w:rPr>
          <w:t>,</w:t>
        </w:r>
      </w:smartTag>
      <w:r w:rsidRPr="00D20E89">
        <w:rPr>
          <w:rFonts w:ascii="Arial" w:hAnsi="Arial" w:cs="Arial"/>
        </w:rPr>
        <w:t xml:space="preserve"> and interpret and define the County’s policies and decisions with respect to the contract.</w:t>
      </w:r>
      <w:r w:rsidR="00572333" w:rsidRPr="00D20E89">
        <w:rPr>
          <w:rFonts w:ascii="Arial" w:hAnsi="Arial" w:cs="Arial"/>
        </w:rPr>
        <w:t xml:space="preserve">  </w:t>
      </w:r>
    </w:p>
    <w:p w:rsidR="00345B74" w:rsidRPr="00D20E89" w:rsidRDefault="00345B74" w:rsidP="00FD0345">
      <w:pPr>
        <w:ind w:left="1440"/>
        <w:jc w:val="both"/>
        <w:rPr>
          <w:rFonts w:ascii="Arial" w:hAnsi="Arial" w:cs="Arial"/>
        </w:rPr>
      </w:pPr>
    </w:p>
    <w:p w:rsidR="0073385E" w:rsidRPr="00D20E89" w:rsidRDefault="00F61548">
      <w:pPr>
        <w:rPr>
          <w:rFonts w:ascii="Arial" w:hAnsi="Arial" w:cs="Arial"/>
          <w:b/>
        </w:rPr>
      </w:pPr>
      <w:r>
        <w:rPr>
          <w:rFonts w:ascii="Arial" w:hAnsi="Arial" w:cs="Arial"/>
          <w:b/>
        </w:rPr>
        <w:t>I</w:t>
      </w:r>
      <w:r w:rsidR="00596842" w:rsidRPr="00D20E89">
        <w:rPr>
          <w:rFonts w:ascii="Arial" w:hAnsi="Arial" w:cs="Arial"/>
          <w:b/>
        </w:rPr>
        <w:t>V</w:t>
      </w:r>
      <w:r w:rsidR="0073385E" w:rsidRPr="00D20E89">
        <w:rPr>
          <w:rFonts w:ascii="Arial" w:hAnsi="Arial" w:cs="Arial"/>
          <w:b/>
        </w:rPr>
        <w:t>.</w:t>
      </w:r>
      <w:r w:rsidR="0073385E" w:rsidRPr="00D20E89">
        <w:rPr>
          <w:rFonts w:ascii="Arial" w:hAnsi="Arial" w:cs="Arial"/>
          <w:b/>
        </w:rPr>
        <w:tab/>
      </w:r>
      <w:r w:rsidR="0073385E" w:rsidRPr="00D20E89">
        <w:rPr>
          <w:rFonts w:ascii="Arial" w:hAnsi="Arial" w:cs="Arial"/>
          <w:b/>
          <w:u w:val="single"/>
        </w:rPr>
        <w:t>ANTICIPATED SCHEDULE</w:t>
      </w:r>
      <w:r w:rsidR="0073385E" w:rsidRPr="00D20E89">
        <w:rPr>
          <w:rFonts w:ascii="Arial" w:hAnsi="Arial" w:cs="Arial"/>
          <w:b/>
        </w:rPr>
        <w:t>:</w:t>
      </w:r>
    </w:p>
    <w:p w:rsidR="001335DE" w:rsidRPr="00D20E89" w:rsidRDefault="001335DE">
      <w:pPr>
        <w:rPr>
          <w:rFonts w:ascii="Arial" w:hAnsi="Arial" w:cs="Arial"/>
        </w:rPr>
      </w:pPr>
    </w:p>
    <w:p w:rsidR="0073385E" w:rsidRPr="00D20E89" w:rsidRDefault="0073385E">
      <w:pPr>
        <w:ind w:left="720"/>
        <w:rPr>
          <w:rFonts w:ascii="Arial" w:hAnsi="Arial" w:cs="Arial"/>
        </w:rPr>
      </w:pPr>
      <w:r w:rsidRPr="00D20E89">
        <w:rPr>
          <w:rFonts w:ascii="Arial" w:hAnsi="Arial" w:cs="Arial"/>
        </w:rPr>
        <w:t>The following represents a tentative outline of the process currently anticipated by the County:</w:t>
      </w:r>
    </w:p>
    <w:p w:rsidR="0073385E" w:rsidRPr="00D20E89" w:rsidRDefault="0073385E">
      <w:pPr>
        <w:ind w:left="720"/>
        <w:rPr>
          <w:rFonts w:ascii="Arial" w:hAnsi="Arial" w:cs="Arial"/>
        </w:rPr>
      </w:pPr>
    </w:p>
    <w:p w:rsidR="00503D17" w:rsidRPr="00F262EE" w:rsidRDefault="0073385E" w:rsidP="00503D17">
      <w:pPr>
        <w:pStyle w:val="BodyText2"/>
        <w:numPr>
          <w:ilvl w:val="0"/>
          <w:numId w:val="4"/>
        </w:numPr>
        <w:tabs>
          <w:tab w:val="clear" w:pos="1800"/>
          <w:tab w:val="clear" w:pos="8640"/>
          <w:tab w:val="left" w:pos="720"/>
          <w:tab w:val="left" w:pos="5760"/>
          <w:tab w:val="left" w:pos="7200"/>
          <w:tab w:val="left" w:leader="dot" w:pos="7920"/>
        </w:tabs>
        <w:rPr>
          <w:rFonts w:cs="Arial"/>
          <w:szCs w:val="24"/>
        </w:rPr>
      </w:pPr>
      <w:r w:rsidRPr="00D20E89">
        <w:rPr>
          <w:rFonts w:cs="Arial"/>
          <w:szCs w:val="24"/>
        </w:rPr>
        <w:t>Request for Proposals distributed</w:t>
      </w:r>
      <w:r w:rsidRPr="00D20E89">
        <w:rPr>
          <w:rFonts w:cs="Arial"/>
          <w:szCs w:val="24"/>
        </w:rPr>
        <w:tab/>
      </w:r>
      <w:r w:rsidR="00E106E2" w:rsidRPr="00F262EE">
        <w:rPr>
          <w:rFonts w:cs="Arial"/>
          <w:szCs w:val="24"/>
        </w:rPr>
        <w:t>October 2</w:t>
      </w:r>
      <w:r w:rsidR="00E515C5">
        <w:rPr>
          <w:rFonts w:cs="Arial"/>
          <w:szCs w:val="24"/>
        </w:rPr>
        <w:t>3</w:t>
      </w:r>
      <w:r w:rsidR="00E106E2" w:rsidRPr="00F262EE">
        <w:rPr>
          <w:rFonts w:cs="Arial"/>
          <w:szCs w:val="24"/>
        </w:rPr>
        <w:t>, 2014</w:t>
      </w:r>
    </w:p>
    <w:p w:rsidR="007F5857" w:rsidRPr="00F262EE" w:rsidRDefault="007F5857" w:rsidP="00503D17">
      <w:pPr>
        <w:pStyle w:val="BodyText2"/>
        <w:numPr>
          <w:ilvl w:val="0"/>
          <w:numId w:val="4"/>
        </w:numPr>
        <w:tabs>
          <w:tab w:val="clear" w:pos="1800"/>
          <w:tab w:val="clear" w:pos="8640"/>
          <w:tab w:val="left" w:pos="720"/>
          <w:tab w:val="left" w:pos="5760"/>
          <w:tab w:val="left" w:pos="7200"/>
          <w:tab w:val="left" w:leader="dot" w:pos="7920"/>
        </w:tabs>
        <w:rPr>
          <w:rFonts w:cs="Arial"/>
          <w:szCs w:val="24"/>
        </w:rPr>
      </w:pPr>
      <w:r w:rsidRPr="00F262EE">
        <w:rPr>
          <w:rFonts w:cs="Arial"/>
          <w:szCs w:val="24"/>
        </w:rPr>
        <w:t>Advertised in newspaper</w:t>
      </w:r>
      <w:r w:rsidRPr="00F262EE">
        <w:rPr>
          <w:rFonts w:cs="Arial"/>
          <w:szCs w:val="24"/>
        </w:rPr>
        <w:tab/>
      </w:r>
      <w:r w:rsidR="00E106E2" w:rsidRPr="00F262EE">
        <w:rPr>
          <w:rFonts w:cs="Arial"/>
          <w:szCs w:val="24"/>
        </w:rPr>
        <w:t>October 26, 2014</w:t>
      </w:r>
    </w:p>
    <w:p w:rsidR="00D65850" w:rsidRPr="00F262EE" w:rsidRDefault="00D65850" w:rsidP="00503D17">
      <w:pPr>
        <w:pStyle w:val="BodyText2"/>
        <w:numPr>
          <w:ilvl w:val="0"/>
          <w:numId w:val="4"/>
        </w:numPr>
        <w:tabs>
          <w:tab w:val="clear" w:pos="1800"/>
          <w:tab w:val="clear" w:pos="8640"/>
          <w:tab w:val="left" w:pos="720"/>
          <w:tab w:val="left" w:pos="5760"/>
          <w:tab w:val="left" w:pos="7200"/>
          <w:tab w:val="left" w:leader="dot" w:pos="7920"/>
        </w:tabs>
        <w:rPr>
          <w:rFonts w:cs="Arial"/>
          <w:szCs w:val="24"/>
        </w:rPr>
      </w:pPr>
      <w:r w:rsidRPr="00F262EE">
        <w:rPr>
          <w:rFonts w:cs="Arial"/>
          <w:szCs w:val="24"/>
        </w:rPr>
        <w:t>Question due no later than</w:t>
      </w:r>
      <w:r w:rsidRPr="00F262EE">
        <w:rPr>
          <w:rFonts w:cs="Arial"/>
          <w:szCs w:val="24"/>
        </w:rPr>
        <w:tab/>
        <w:t>October 29, 2014, 12:00 noon</w:t>
      </w:r>
    </w:p>
    <w:p w:rsidR="00D65850" w:rsidRPr="00F262EE" w:rsidRDefault="00D65850" w:rsidP="00503D17">
      <w:pPr>
        <w:pStyle w:val="BodyText2"/>
        <w:numPr>
          <w:ilvl w:val="0"/>
          <w:numId w:val="4"/>
        </w:numPr>
        <w:tabs>
          <w:tab w:val="clear" w:pos="1800"/>
          <w:tab w:val="clear" w:pos="8640"/>
          <w:tab w:val="left" w:pos="720"/>
          <w:tab w:val="left" w:pos="5760"/>
          <w:tab w:val="left" w:pos="7200"/>
          <w:tab w:val="left" w:leader="dot" w:pos="7920"/>
        </w:tabs>
        <w:rPr>
          <w:rFonts w:cs="Arial"/>
          <w:szCs w:val="24"/>
        </w:rPr>
      </w:pPr>
      <w:r w:rsidRPr="00F262EE">
        <w:rPr>
          <w:rFonts w:cs="Arial"/>
          <w:szCs w:val="24"/>
        </w:rPr>
        <w:t>Q&amp;A and Addenda issued no later than</w:t>
      </w:r>
      <w:r w:rsidRPr="00F262EE">
        <w:rPr>
          <w:rFonts w:cs="Arial"/>
          <w:szCs w:val="24"/>
        </w:rPr>
        <w:tab/>
        <w:t>October 3</w:t>
      </w:r>
      <w:r w:rsidR="00D243F7">
        <w:rPr>
          <w:rFonts w:cs="Arial"/>
          <w:szCs w:val="24"/>
        </w:rPr>
        <w:t>1</w:t>
      </w:r>
      <w:r w:rsidRPr="00F262EE">
        <w:rPr>
          <w:rFonts w:cs="Arial"/>
          <w:szCs w:val="24"/>
        </w:rPr>
        <w:t xml:space="preserve">, 2014 </w:t>
      </w:r>
    </w:p>
    <w:p w:rsidR="0073385E" w:rsidRPr="00F262EE" w:rsidRDefault="009B2EEC" w:rsidP="003B1D30">
      <w:pPr>
        <w:pStyle w:val="BodyText2"/>
        <w:numPr>
          <w:ilvl w:val="0"/>
          <w:numId w:val="4"/>
        </w:numPr>
        <w:tabs>
          <w:tab w:val="clear" w:pos="1800"/>
          <w:tab w:val="clear" w:pos="8640"/>
          <w:tab w:val="left" w:pos="720"/>
          <w:tab w:val="left" w:pos="5760"/>
          <w:tab w:val="left" w:leader="dot" w:pos="7920"/>
        </w:tabs>
        <w:spacing w:after="0"/>
        <w:jc w:val="left"/>
        <w:rPr>
          <w:rFonts w:cs="Arial"/>
          <w:szCs w:val="24"/>
        </w:rPr>
      </w:pPr>
      <w:r w:rsidRPr="00F262EE">
        <w:rPr>
          <w:rFonts w:cs="Arial"/>
          <w:szCs w:val="24"/>
        </w:rPr>
        <w:t>Receive written proposals</w:t>
      </w:r>
      <w:r w:rsidRPr="00F262EE">
        <w:rPr>
          <w:rFonts w:cs="Arial"/>
          <w:szCs w:val="24"/>
        </w:rPr>
        <w:tab/>
      </w:r>
      <w:r w:rsidR="00E106E2" w:rsidRPr="00F262EE">
        <w:rPr>
          <w:rFonts w:cs="Arial"/>
          <w:szCs w:val="24"/>
        </w:rPr>
        <w:t>November 12, 2014</w:t>
      </w:r>
      <w:r w:rsidR="00D65850" w:rsidRPr="00F262EE">
        <w:rPr>
          <w:rFonts w:cs="Arial"/>
          <w:szCs w:val="24"/>
        </w:rPr>
        <w:t xml:space="preserve">, </w:t>
      </w:r>
      <w:r w:rsidR="00B137CF" w:rsidRPr="00F262EE">
        <w:rPr>
          <w:rFonts w:cs="Arial"/>
          <w:szCs w:val="24"/>
        </w:rPr>
        <w:t>3:</w:t>
      </w:r>
      <w:r w:rsidR="00D65850" w:rsidRPr="00F262EE">
        <w:rPr>
          <w:rFonts w:cs="Arial"/>
          <w:szCs w:val="24"/>
        </w:rPr>
        <w:t>00 p.m.</w:t>
      </w:r>
    </w:p>
    <w:p w:rsidR="003B1D30" w:rsidRPr="00F262EE" w:rsidRDefault="003B1D30" w:rsidP="003B1D30">
      <w:pPr>
        <w:pStyle w:val="BodyText2"/>
        <w:tabs>
          <w:tab w:val="clear" w:pos="1800"/>
          <w:tab w:val="clear" w:pos="8640"/>
          <w:tab w:val="left" w:pos="720"/>
          <w:tab w:val="left" w:pos="5760"/>
          <w:tab w:val="left" w:leader="dot" w:pos="7920"/>
        </w:tabs>
        <w:spacing w:after="0"/>
        <w:ind w:left="720"/>
        <w:jc w:val="left"/>
        <w:rPr>
          <w:rFonts w:cs="Arial"/>
          <w:szCs w:val="24"/>
        </w:rPr>
      </w:pPr>
    </w:p>
    <w:p w:rsidR="0073385E" w:rsidRPr="00F262EE" w:rsidRDefault="0073385E">
      <w:pPr>
        <w:pStyle w:val="BodyText3"/>
        <w:numPr>
          <w:ilvl w:val="0"/>
          <w:numId w:val="3"/>
        </w:numPr>
        <w:tabs>
          <w:tab w:val="clear" w:pos="8640"/>
          <w:tab w:val="left" w:leader="dot" w:pos="7920"/>
        </w:tabs>
        <w:rPr>
          <w:rFonts w:ascii="Arial" w:hAnsi="Arial" w:cs="Arial"/>
          <w:sz w:val="24"/>
          <w:szCs w:val="24"/>
        </w:rPr>
      </w:pPr>
      <w:r w:rsidRPr="00F262EE">
        <w:rPr>
          <w:rFonts w:ascii="Arial" w:hAnsi="Arial" w:cs="Arial"/>
          <w:sz w:val="24"/>
          <w:szCs w:val="24"/>
        </w:rPr>
        <w:t>Conduct oral intervi</w:t>
      </w:r>
      <w:r w:rsidR="00BC78A4" w:rsidRPr="00F262EE">
        <w:rPr>
          <w:rFonts w:ascii="Arial" w:hAnsi="Arial" w:cs="Arial"/>
          <w:sz w:val="24"/>
          <w:szCs w:val="24"/>
        </w:rPr>
        <w:t xml:space="preserve">ews with </w:t>
      </w:r>
      <w:r w:rsidR="001808F1" w:rsidRPr="00F262EE">
        <w:rPr>
          <w:rFonts w:ascii="Arial" w:hAnsi="Arial" w:cs="Arial"/>
          <w:sz w:val="24"/>
          <w:szCs w:val="24"/>
        </w:rPr>
        <w:t xml:space="preserve">Offerors           </w:t>
      </w:r>
      <w:r w:rsidR="005A2007" w:rsidRPr="00F262EE">
        <w:rPr>
          <w:rFonts w:ascii="Arial" w:hAnsi="Arial" w:cs="Arial"/>
          <w:sz w:val="24"/>
          <w:szCs w:val="24"/>
        </w:rPr>
        <w:t>November 20 or 21, 2014</w:t>
      </w:r>
    </w:p>
    <w:p w:rsidR="00BC78A4" w:rsidRPr="00F262EE" w:rsidRDefault="0073385E" w:rsidP="00596842">
      <w:pPr>
        <w:pStyle w:val="BodyText3"/>
        <w:numPr>
          <w:ilvl w:val="0"/>
          <w:numId w:val="3"/>
        </w:numPr>
        <w:tabs>
          <w:tab w:val="clear" w:pos="8640"/>
          <w:tab w:val="left" w:pos="5760"/>
          <w:tab w:val="left" w:leader="dot" w:pos="7920"/>
        </w:tabs>
        <w:rPr>
          <w:rFonts w:ascii="Arial" w:hAnsi="Arial" w:cs="Arial"/>
          <w:sz w:val="24"/>
          <w:szCs w:val="24"/>
        </w:rPr>
      </w:pPr>
      <w:r w:rsidRPr="00F262EE">
        <w:rPr>
          <w:rFonts w:ascii="Arial" w:hAnsi="Arial" w:cs="Arial"/>
          <w:sz w:val="24"/>
          <w:szCs w:val="24"/>
        </w:rPr>
        <w:t xml:space="preserve">Negotiations </w:t>
      </w:r>
      <w:r w:rsidR="00C67575" w:rsidRPr="00F262EE">
        <w:rPr>
          <w:rFonts w:ascii="Arial" w:hAnsi="Arial" w:cs="Arial"/>
          <w:sz w:val="24"/>
          <w:szCs w:val="24"/>
        </w:rPr>
        <w:t>completed</w:t>
      </w:r>
      <w:r w:rsidRPr="00F262EE">
        <w:rPr>
          <w:rFonts w:ascii="Arial" w:hAnsi="Arial" w:cs="Arial"/>
          <w:sz w:val="24"/>
          <w:szCs w:val="24"/>
        </w:rPr>
        <w:t xml:space="preserve">                  </w:t>
      </w:r>
      <w:r w:rsidR="009B2EEC" w:rsidRPr="00F262EE">
        <w:rPr>
          <w:rFonts w:ascii="Arial" w:hAnsi="Arial" w:cs="Arial"/>
          <w:sz w:val="24"/>
          <w:szCs w:val="24"/>
        </w:rPr>
        <w:t xml:space="preserve">       </w:t>
      </w:r>
      <w:r w:rsidR="0040006E" w:rsidRPr="00F262EE">
        <w:rPr>
          <w:rFonts w:ascii="Arial" w:hAnsi="Arial" w:cs="Arial"/>
          <w:sz w:val="24"/>
          <w:szCs w:val="24"/>
        </w:rPr>
        <w:t xml:space="preserve">     </w:t>
      </w:r>
      <w:r w:rsidR="00E515C5">
        <w:rPr>
          <w:rFonts w:ascii="Arial" w:hAnsi="Arial" w:cs="Arial"/>
          <w:sz w:val="24"/>
          <w:szCs w:val="24"/>
        </w:rPr>
        <w:tab/>
      </w:r>
      <w:r w:rsidR="005A2007" w:rsidRPr="00F262EE">
        <w:rPr>
          <w:rFonts w:ascii="Arial" w:hAnsi="Arial" w:cs="Arial"/>
          <w:sz w:val="24"/>
          <w:szCs w:val="24"/>
        </w:rPr>
        <w:t>November  2014</w:t>
      </w:r>
    </w:p>
    <w:p w:rsidR="0073385E" w:rsidRPr="00F262EE" w:rsidRDefault="0073385E" w:rsidP="00596842">
      <w:pPr>
        <w:pStyle w:val="BodyText3"/>
        <w:numPr>
          <w:ilvl w:val="0"/>
          <w:numId w:val="3"/>
        </w:numPr>
        <w:tabs>
          <w:tab w:val="clear" w:pos="8640"/>
          <w:tab w:val="left" w:pos="5760"/>
          <w:tab w:val="left" w:leader="dot" w:pos="7920"/>
        </w:tabs>
        <w:rPr>
          <w:rFonts w:ascii="Arial" w:hAnsi="Arial" w:cs="Arial"/>
          <w:sz w:val="24"/>
          <w:szCs w:val="24"/>
        </w:rPr>
      </w:pPr>
      <w:r w:rsidRPr="00F262EE">
        <w:rPr>
          <w:rFonts w:ascii="Arial" w:hAnsi="Arial" w:cs="Arial"/>
          <w:sz w:val="24"/>
          <w:szCs w:val="24"/>
        </w:rPr>
        <w:t>Contract/installation begin</w:t>
      </w:r>
      <w:r w:rsidR="0040006E" w:rsidRPr="00F262EE">
        <w:rPr>
          <w:rFonts w:ascii="Arial" w:hAnsi="Arial" w:cs="Arial"/>
          <w:sz w:val="24"/>
          <w:szCs w:val="24"/>
        </w:rPr>
        <w:t xml:space="preserve">s                    </w:t>
      </w:r>
      <w:r w:rsidR="00B9456E" w:rsidRPr="00F262EE">
        <w:rPr>
          <w:rFonts w:ascii="Arial" w:hAnsi="Arial" w:cs="Arial"/>
          <w:sz w:val="24"/>
          <w:szCs w:val="24"/>
        </w:rPr>
        <w:t xml:space="preserve"> </w:t>
      </w:r>
      <w:r w:rsidR="00596842" w:rsidRPr="00F262EE">
        <w:rPr>
          <w:rFonts w:ascii="Arial" w:hAnsi="Arial" w:cs="Arial"/>
          <w:sz w:val="24"/>
          <w:szCs w:val="24"/>
        </w:rPr>
        <w:tab/>
      </w:r>
      <w:r w:rsidR="005A2007" w:rsidRPr="00F262EE">
        <w:rPr>
          <w:rFonts w:ascii="Arial" w:hAnsi="Arial" w:cs="Arial"/>
          <w:sz w:val="24"/>
          <w:szCs w:val="24"/>
        </w:rPr>
        <w:t>December 1, 2014</w:t>
      </w:r>
    </w:p>
    <w:p w:rsidR="00E515C5" w:rsidRDefault="00E515C5">
      <w:pPr>
        <w:rPr>
          <w:rFonts w:ascii="Arial" w:hAnsi="Arial" w:cs="Arial"/>
        </w:rPr>
      </w:pPr>
      <w:r>
        <w:rPr>
          <w:rFonts w:ascii="Arial" w:hAnsi="Arial" w:cs="Arial"/>
        </w:rPr>
        <w:br w:type="page"/>
      </w:r>
    </w:p>
    <w:p w:rsidR="00B64113" w:rsidRPr="00B64113" w:rsidRDefault="00B64113" w:rsidP="00B64113">
      <w:pPr>
        <w:ind w:left="1440" w:hanging="720"/>
        <w:jc w:val="both"/>
        <w:rPr>
          <w:rFonts w:ascii="Arial" w:hAnsi="Arial" w:cs="Arial"/>
        </w:rPr>
      </w:pPr>
    </w:p>
    <w:p w:rsidR="0073385E" w:rsidRPr="00DC5955" w:rsidRDefault="0094610E">
      <w:pPr>
        <w:jc w:val="both"/>
        <w:rPr>
          <w:rFonts w:ascii="Arial" w:hAnsi="Arial" w:cs="Arial"/>
        </w:rPr>
      </w:pPr>
      <w:r>
        <w:rPr>
          <w:rFonts w:ascii="Arial" w:hAnsi="Arial" w:cs="Arial"/>
          <w:b/>
        </w:rPr>
        <w:t>V</w:t>
      </w:r>
      <w:r w:rsidR="00064498">
        <w:rPr>
          <w:rFonts w:ascii="Arial" w:hAnsi="Arial" w:cs="Arial"/>
          <w:b/>
        </w:rPr>
        <w:t>.</w:t>
      </w:r>
      <w:r w:rsidR="0073385E" w:rsidRPr="00DC5955">
        <w:rPr>
          <w:rFonts w:ascii="Arial" w:hAnsi="Arial" w:cs="Arial"/>
          <w:b/>
        </w:rPr>
        <w:tab/>
      </w:r>
      <w:r w:rsidR="0073385E" w:rsidRPr="00DC5955">
        <w:rPr>
          <w:rFonts w:ascii="Arial" w:hAnsi="Arial" w:cs="Arial"/>
          <w:b/>
          <w:u w:val="single"/>
        </w:rPr>
        <w:t>GENERAL CONTRACT TERMS AND CONDITIONS</w:t>
      </w:r>
      <w:r w:rsidR="0073385E" w:rsidRPr="00DC5955">
        <w:rPr>
          <w:rFonts w:ascii="Arial" w:hAnsi="Arial" w:cs="Arial"/>
          <w:b/>
        </w:rPr>
        <w:t>:</w:t>
      </w:r>
    </w:p>
    <w:p w:rsidR="00E749CE" w:rsidRPr="00724F65" w:rsidRDefault="00E749CE" w:rsidP="00E749CE">
      <w:pPr>
        <w:tabs>
          <w:tab w:val="left" w:pos="-720"/>
          <w:tab w:val="left" w:pos="0"/>
          <w:tab w:val="left" w:pos="720"/>
        </w:tabs>
        <w:suppressAutoHyphens/>
        <w:jc w:val="both"/>
        <w:rPr>
          <w:rFonts w:ascii="Arial" w:hAnsi="Arial" w:cs="Arial"/>
          <w:b/>
          <w:spacing w:val="-3"/>
        </w:rPr>
      </w:pPr>
    </w:p>
    <w:p w:rsidR="00D222F3" w:rsidRDefault="00E749CE" w:rsidP="00D222F3">
      <w:pPr>
        <w:tabs>
          <w:tab w:val="left" w:pos="-720"/>
          <w:tab w:val="left" w:pos="0"/>
          <w:tab w:val="left" w:pos="720"/>
          <w:tab w:val="left" w:pos="1440"/>
        </w:tabs>
        <w:suppressAutoHyphens/>
        <w:jc w:val="both"/>
        <w:rPr>
          <w:rFonts w:ascii="Arial" w:hAnsi="Arial" w:cs="Arial"/>
          <w:b/>
          <w:spacing w:val="-3"/>
        </w:rPr>
      </w:pPr>
      <w:r w:rsidRPr="00724F65">
        <w:rPr>
          <w:rFonts w:ascii="Arial" w:hAnsi="Arial" w:cs="Arial"/>
          <w:spacing w:val="-3"/>
        </w:rPr>
        <w:tab/>
      </w:r>
    </w:p>
    <w:p w:rsidR="00D222F3" w:rsidRPr="008C342D" w:rsidRDefault="00D222F3" w:rsidP="00D222F3">
      <w:pPr>
        <w:pStyle w:val="ListParagraph"/>
        <w:numPr>
          <w:ilvl w:val="0"/>
          <w:numId w:val="18"/>
        </w:numPr>
        <w:tabs>
          <w:tab w:val="left" w:pos="-720"/>
          <w:tab w:val="left" w:pos="0"/>
          <w:tab w:val="left" w:pos="720"/>
          <w:tab w:val="left" w:pos="1440"/>
        </w:tabs>
        <w:suppressAutoHyphens/>
        <w:jc w:val="both"/>
        <w:rPr>
          <w:rFonts w:ascii="Arial" w:hAnsi="Arial" w:cs="Arial"/>
          <w:b/>
          <w:spacing w:val="-3"/>
          <w:sz w:val="24"/>
          <w:szCs w:val="24"/>
        </w:rPr>
      </w:pPr>
      <w:r w:rsidRPr="008C342D">
        <w:rPr>
          <w:rFonts w:ascii="Arial" w:hAnsi="Arial" w:cs="Arial"/>
          <w:b/>
          <w:spacing w:val="-3"/>
          <w:sz w:val="24"/>
          <w:szCs w:val="24"/>
        </w:rPr>
        <w:t>Annual Appropriations</w:t>
      </w:r>
    </w:p>
    <w:p w:rsidR="00D222F3" w:rsidRPr="00724F65" w:rsidRDefault="00D222F3" w:rsidP="00D222F3">
      <w:pPr>
        <w:tabs>
          <w:tab w:val="left" w:pos="-720"/>
          <w:tab w:val="left" w:pos="0"/>
          <w:tab w:val="left" w:pos="720"/>
        </w:tabs>
        <w:suppressAutoHyphens/>
        <w:ind w:left="1440"/>
        <w:jc w:val="both"/>
        <w:rPr>
          <w:rFonts w:ascii="Arial" w:hAnsi="Arial" w:cs="Arial"/>
          <w:spacing w:val="-3"/>
        </w:rPr>
      </w:pPr>
      <w:r w:rsidRPr="00724F65">
        <w:rPr>
          <w:rFonts w:ascii="Arial" w:hAnsi="Arial" w:cs="Arial"/>
          <w:spacing w:val="-3"/>
        </w:rPr>
        <w:t xml:space="preserve">It is understood and agreed that </w:t>
      </w:r>
      <w:r>
        <w:rPr>
          <w:rFonts w:ascii="Arial" w:hAnsi="Arial" w:cs="Arial"/>
          <w:spacing w:val="-3"/>
        </w:rPr>
        <w:t>the contract resulting from this procurement (“Contract”)</w:t>
      </w:r>
      <w:r w:rsidRPr="00724F65">
        <w:rPr>
          <w:rFonts w:ascii="Arial" w:hAnsi="Arial" w:cs="Arial"/>
          <w:spacing w:val="-3"/>
        </w:rPr>
        <w:t xml:space="preserve"> shall be subject to annual appropriations by the </w:t>
      </w:r>
      <w:smartTag w:uri="urn:schemas-microsoft-com:office:smarttags" w:element="place">
        <w:smartTag w:uri="urn:schemas-microsoft-com:office:smarttags" w:element="PlaceType">
          <w:r w:rsidRPr="00724F65">
            <w:rPr>
              <w:rFonts w:ascii="Arial" w:hAnsi="Arial" w:cs="Arial"/>
              <w:spacing w:val="-3"/>
            </w:rPr>
            <w:t>County</w:t>
          </w:r>
        </w:smartTag>
        <w:r w:rsidRPr="00724F65">
          <w:rPr>
            <w:rFonts w:ascii="Arial" w:hAnsi="Arial" w:cs="Arial"/>
            <w:spacing w:val="-3"/>
          </w:rPr>
          <w:t xml:space="preserve"> of </w:t>
        </w:r>
        <w:smartTag w:uri="urn:schemas-microsoft-com:office:smarttags" w:element="PlaceName">
          <w:r w:rsidRPr="00724F65">
            <w:rPr>
              <w:rFonts w:ascii="Arial" w:hAnsi="Arial" w:cs="Arial"/>
              <w:spacing w:val="-3"/>
            </w:rPr>
            <w:t>Henrico</w:t>
          </w:r>
        </w:smartTag>
      </w:smartTag>
      <w:r w:rsidRPr="00724F65">
        <w:rPr>
          <w:rFonts w:ascii="Arial" w:hAnsi="Arial" w:cs="Arial"/>
          <w:spacing w:val="-3"/>
        </w:rPr>
        <w:t xml:space="preserve">, Board of Supervisors.  Should the Board fail to appropriate funds for this </w:t>
      </w:r>
      <w:r>
        <w:rPr>
          <w:rFonts w:ascii="Arial" w:hAnsi="Arial" w:cs="Arial"/>
          <w:spacing w:val="-3"/>
        </w:rPr>
        <w:t>C</w:t>
      </w:r>
      <w:r w:rsidRPr="00724F65">
        <w:rPr>
          <w:rFonts w:ascii="Arial" w:hAnsi="Arial" w:cs="Arial"/>
          <w:spacing w:val="-3"/>
        </w:rPr>
        <w:t xml:space="preserve">ontract, the </w:t>
      </w:r>
      <w:r>
        <w:rPr>
          <w:rFonts w:ascii="Arial" w:hAnsi="Arial" w:cs="Arial"/>
          <w:spacing w:val="-3"/>
        </w:rPr>
        <w:t>C</w:t>
      </w:r>
      <w:r w:rsidRPr="00724F65">
        <w:rPr>
          <w:rFonts w:ascii="Arial" w:hAnsi="Arial" w:cs="Arial"/>
          <w:spacing w:val="-3"/>
        </w:rPr>
        <w:t xml:space="preserve">ontract shall be terminated when existing funds are exhausted.  The </w:t>
      </w:r>
      <w:r w:rsidR="003E73A6">
        <w:rPr>
          <w:rFonts w:ascii="Arial" w:hAnsi="Arial" w:cs="Arial"/>
          <w:spacing w:val="-3"/>
        </w:rPr>
        <w:t>S</w:t>
      </w:r>
      <w:r w:rsidRPr="00724F65">
        <w:rPr>
          <w:rFonts w:ascii="Arial" w:hAnsi="Arial" w:cs="Arial"/>
          <w:spacing w:val="-3"/>
        </w:rPr>
        <w:t xml:space="preserve">uccessful </w:t>
      </w:r>
      <w:r w:rsidR="003E73A6">
        <w:rPr>
          <w:rFonts w:ascii="Arial" w:hAnsi="Arial" w:cs="Arial"/>
          <w:spacing w:val="-3"/>
        </w:rPr>
        <w:t>O</w:t>
      </w:r>
      <w:r w:rsidRPr="00724F65">
        <w:rPr>
          <w:rFonts w:ascii="Arial" w:hAnsi="Arial" w:cs="Arial"/>
          <w:spacing w:val="-3"/>
        </w:rPr>
        <w:t xml:space="preserve">fferor (“Successful Offeror” or “contractor”) shall not be entitled to </w:t>
      </w:r>
      <w:r>
        <w:rPr>
          <w:rFonts w:ascii="Arial" w:hAnsi="Arial" w:cs="Arial"/>
          <w:spacing w:val="-3"/>
        </w:rPr>
        <w:t>seek redress</w:t>
      </w:r>
      <w:r w:rsidRPr="00724F65">
        <w:rPr>
          <w:rFonts w:ascii="Arial" w:hAnsi="Arial" w:cs="Arial"/>
          <w:spacing w:val="-3"/>
        </w:rPr>
        <w:t xml:space="preserve"> from the County </w:t>
      </w:r>
      <w:r>
        <w:rPr>
          <w:rFonts w:ascii="Arial" w:hAnsi="Arial" w:cs="Arial"/>
          <w:spacing w:val="-3"/>
        </w:rPr>
        <w:t xml:space="preserve">or its elected officials, officers, agents, employees, or volunteers </w:t>
      </w:r>
      <w:r w:rsidRPr="00724F65">
        <w:rPr>
          <w:rFonts w:ascii="Arial" w:hAnsi="Arial" w:cs="Arial"/>
          <w:spacing w:val="-3"/>
        </w:rPr>
        <w:t>should the Board of Supervisors fail to make annual appropriations for th</w:t>
      </w:r>
      <w:r>
        <w:rPr>
          <w:rFonts w:ascii="Arial" w:hAnsi="Arial" w:cs="Arial"/>
          <w:spacing w:val="-3"/>
        </w:rPr>
        <w:t>e</w:t>
      </w:r>
      <w:r w:rsidRPr="00724F65">
        <w:rPr>
          <w:rFonts w:ascii="Arial" w:hAnsi="Arial" w:cs="Arial"/>
          <w:spacing w:val="-3"/>
        </w:rPr>
        <w:t xml:space="preserve"> </w:t>
      </w:r>
      <w:r>
        <w:rPr>
          <w:rFonts w:ascii="Arial" w:hAnsi="Arial" w:cs="Arial"/>
          <w:spacing w:val="-3"/>
        </w:rPr>
        <w:t>C</w:t>
      </w:r>
      <w:r w:rsidRPr="00724F65">
        <w:rPr>
          <w:rFonts w:ascii="Arial" w:hAnsi="Arial" w:cs="Arial"/>
          <w:spacing w:val="-3"/>
        </w:rPr>
        <w:t>ontract.</w:t>
      </w:r>
    </w:p>
    <w:p w:rsidR="00D222F3" w:rsidRPr="001804FC" w:rsidRDefault="00D222F3" w:rsidP="00D222F3">
      <w:pPr>
        <w:tabs>
          <w:tab w:val="left" w:pos="-720"/>
          <w:tab w:val="left" w:pos="0"/>
        </w:tabs>
        <w:suppressAutoHyphens/>
        <w:jc w:val="both"/>
        <w:rPr>
          <w:rFonts w:ascii="Arial" w:hAnsi="Arial" w:cs="Arial"/>
          <w:spacing w:val="-3"/>
        </w:rPr>
      </w:pPr>
      <w:r w:rsidRPr="001804FC">
        <w:rPr>
          <w:rFonts w:ascii="Arial" w:hAnsi="Arial" w:cs="Arial"/>
          <w:spacing w:val="-3"/>
        </w:rPr>
        <w:tab/>
      </w:r>
    </w:p>
    <w:p w:rsidR="00D222F3" w:rsidRPr="001804FC" w:rsidRDefault="00D222F3" w:rsidP="00D222F3">
      <w:pPr>
        <w:tabs>
          <w:tab w:val="left" w:pos="-720"/>
          <w:tab w:val="left" w:pos="0"/>
        </w:tabs>
        <w:suppressAutoHyphens/>
        <w:jc w:val="both"/>
        <w:rPr>
          <w:rFonts w:ascii="Arial" w:hAnsi="Arial" w:cs="Arial"/>
          <w:b/>
          <w:spacing w:val="-3"/>
        </w:rPr>
      </w:pPr>
      <w:r w:rsidRPr="001804FC">
        <w:rPr>
          <w:rFonts w:ascii="Arial" w:hAnsi="Arial" w:cs="Arial"/>
          <w:spacing w:val="-3"/>
        </w:rPr>
        <w:tab/>
      </w:r>
      <w:r w:rsidRPr="001804FC">
        <w:rPr>
          <w:rFonts w:ascii="Arial" w:hAnsi="Arial" w:cs="Arial"/>
          <w:b/>
          <w:spacing w:val="-3"/>
        </w:rPr>
        <w:t>B.</w:t>
      </w:r>
      <w:r w:rsidRPr="001804FC">
        <w:rPr>
          <w:rFonts w:ascii="Arial" w:hAnsi="Arial" w:cs="Arial"/>
          <w:b/>
          <w:spacing w:val="-3"/>
        </w:rPr>
        <w:tab/>
        <w:t>Award of the Contract</w:t>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County reserves the right to reject any or all proposals and to waive any informalities.</w:t>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The Successful Offeror shall, within fifteen (15) calendar days after Contract documents are presented for signature, execute and deliver to the Purchasing office the Contract documents and any other forms or bonds required by the RFP.</w:t>
      </w:r>
    </w:p>
    <w:p w:rsidR="00D222F3" w:rsidRPr="001804FC" w:rsidRDefault="00D222F3" w:rsidP="00D222F3">
      <w:pPr>
        <w:tabs>
          <w:tab w:val="left" w:pos="-720"/>
        </w:tabs>
        <w:suppressAutoHyphens/>
        <w:ind w:left="1800" w:hanging="360"/>
        <w:jc w:val="both"/>
        <w:rPr>
          <w:rFonts w:ascii="Arial" w:hAnsi="Arial" w:cs="Arial"/>
          <w:spacing w:val="-3"/>
        </w:rPr>
      </w:pPr>
    </w:p>
    <w:p w:rsidR="00D222F3" w:rsidRPr="001804FC" w:rsidRDefault="00D222F3" w:rsidP="00550B55">
      <w:pPr>
        <w:numPr>
          <w:ilvl w:val="0"/>
          <w:numId w:val="5"/>
        </w:numPr>
        <w:tabs>
          <w:tab w:val="clear" w:pos="1800"/>
          <w:tab w:val="left" w:pos="-720"/>
        </w:tabs>
        <w:suppressAutoHyphens/>
        <w:jc w:val="both"/>
        <w:rPr>
          <w:rFonts w:ascii="Arial" w:hAnsi="Arial" w:cs="Arial"/>
          <w:spacing w:val="-3"/>
        </w:rPr>
      </w:pPr>
      <w:r>
        <w:rPr>
          <w:rFonts w:ascii="Arial" w:hAnsi="Arial" w:cs="Arial"/>
          <w:spacing w:val="-3"/>
        </w:rPr>
        <w:t>The</w:t>
      </w:r>
      <w:r w:rsidRPr="001804FC">
        <w:rPr>
          <w:rFonts w:ascii="Arial" w:hAnsi="Arial" w:cs="Arial"/>
          <w:spacing w:val="-3"/>
        </w:rPr>
        <w:t xml:space="preserve"> Contract resulting from this RFP is not assignable.</w:t>
      </w:r>
    </w:p>
    <w:p w:rsidR="00D222F3" w:rsidRPr="001804FC" w:rsidRDefault="00D222F3" w:rsidP="00D222F3">
      <w:pPr>
        <w:tabs>
          <w:tab w:val="left" w:pos="-720"/>
        </w:tabs>
        <w:suppressAutoHyphens/>
        <w:ind w:left="1800" w:hanging="360"/>
        <w:jc w:val="both"/>
        <w:rPr>
          <w:rFonts w:ascii="Arial" w:hAnsi="Arial" w:cs="Arial"/>
          <w:spacing w:val="-3"/>
        </w:rPr>
      </w:pPr>
    </w:p>
    <w:p w:rsidR="00D222F3" w:rsidRPr="001804FC" w:rsidRDefault="00D222F3" w:rsidP="00550B55">
      <w:pPr>
        <w:pStyle w:val="BodyText"/>
        <w:numPr>
          <w:ilvl w:val="0"/>
          <w:numId w:val="5"/>
        </w:numPr>
        <w:tabs>
          <w:tab w:val="left" w:pos="1800"/>
        </w:tabs>
        <w:jc w:val="both"/>
        <w:rPr>
          <w:rFonts w:ascii="Arial" w:hAnsi="Arial" w:cs="Arial"/>
          <w:sz w:val="24"/>
          <w:szCs w:val="24"/>
        </w:rPr>
      </w:pPr>
      <w:r w:rsidRPr="001804FC">
        <w:rPr>
          <w:rFonts w:ascii="Arial" w:hAnsi="Arial" w:cs="Arial"/>
          <w:sz w:val="24"/>
          <w:szCs w:val="24"/>
        </w:rPr>
        <w:t>Notice of award or intent to award may also appear on</w:t>
      </w:r>
      <w:bookmarkStart w:id="0" w:name="_Hlt485620558"/>
      <w:r w:rsidRPr="001804FC">
        <w:rPr>
          <w:rFonts w:ascii="Arial" w:hAnsi="Arial" w:cs="Arial"/>
          <w:sz w:val="24"/>
          <w:szCs w:val="24"/>
        </w:rPr>
        <w:t xml:space="preserve"> the Purchasing Office website:   </w:t>
      </w:r>
      <w:bookmarkEnd w:id="0"/>
      <w:r w:rsidR="00FA34C6">
        <w:rPr>
          <w:rFonts w:ascii="Arial" w:hAnsi="Arial" w:cs="Arial"/>
          <w:sz w:val="24"/>
          <w:szCs w:val="24"/>
        </w:rPr>
        <w:fldChar w:fldCharType="begin"/>
      </w:r>
      <w:r w:rsidR="00B14C5F">
        <w:rPr>
          <w:rFonts w:ascii="Arial" w:hAnsi="Arial" w:cs="Arial"/>
          <w:sz w:val="24"/>
          <w:szCs w:val="24"/>
        </w:rPr>
        <w:instrText xml:space="preserve"> HYPERLINK "</w:instrText>
      </w:r>
      <w:r w:rsidR="00B14C5F" w:rsidRPr="00B14C5F">
        <w:rPr>
          <w:rFonts w:ascii="Arial" w:hAnsi="Arial" w:cs="Arial"/>
          <w:sz w:val="24"/>
          <w:szCs w:val="24"/>
        </w:rPr>
        <w:instrText>http://www.co.henrico.va.us/purchasing/</w:instrText>
      </w:r>
      <w:r w:rsidR="00B14C5F">
        <w:rPr>
          <w:rFonts w:ascii="Arial" w:hAnsi="Arial" w:cs="Arial"/>
          <w:sz w:val="24"/>
          <w:szCs w:val="24"/>
        </w:rPr>
        <w:instrText xml:space="preserve">" </w:instrText>
      </w:r>
      <w:r w:rsidR="00FA34C6">
        <w:rPr>
          <w:rFonts w:ascii="Arial" w:hAnsi="Arial" w:cs="Arial"/>
          <w:sz w:val="24"/>
          <w:szCs w:val="24"/>
        </w:rPr>
        <w:fldChar w:fldCharType="separate"/>
      </w:r>
      <w:r w:rsidR="00B14C5F" w:rsidRPr="00063D1B">
        <w:rPr>
          <w:rStyle w:val="Hyperlink"/>
          <w:rFonts w:ascii="Arial" w:hAnsi="Arial" w:cs="Arial"/>
          <w:sz w:val="24"/>
          <w:szCs w:val="24"/>
        </w:rPr>
        <w:t>http://www.</w:t>
      </w:r>
      <w:r w:rsidR="00202BA5">
        <w:rPr>
          <w:rStyle w:val="Hyperlink"/>
          <w:rFonts w:ascii="Arial" w:hAnsi="Arial" w:cs="Arial"/>
          <w:sz w:val="24"/>
          <w:szCs w:val="24"/>
        </w:rPr>
        <w:t>henrico.us</w:t>
      </w:r>
      <w:r w:rsidR="00B14C5F" w:rsidRPr="00063D1B">
        <w:rPr>
          <w:rStyle w:val="Hyperlink"/>
          <w:rFonts w:ascii="Arial" w:hAnsi="Arial" w:cs="Arial"/>
          <w:sz w:val="24"/>
          <w:szCs w:val="24"/>
        </w:rPr>
        <w:t>/purchasing/</w:t>
      </w:r>
      <w:r w:rsidR="00FA34C6">
        <w:rPr>
          <w:rFonts w:ascii="Arial" w:hAnsi="Arial" w:cs="Arial"/>
          <w:sz w:val="24"/>
          <w:szCs w:val="24"/>
        </w:rPr>
        <w:fldChar w:fldCharType="end"/>
      </w:r>
      <w:r w:rsidR="0078401E">
        <w:rPr>
          <w:rFonts w:ascii="Arial" w:hAnsi="Arial" w:cs="Arial"/>
          <w:sz w:val="24"/>
          <w:szCs w:val="24"/>
        </w:rPr>
        <w:t xml:space="preserve"> </w:t>
      </w:r>
    </w:p>
    <w:p w:rsidR="00D222F3" w:rsidRDefault="00D222F3" w:rsidP="00D222F3">
      <w:pPr>
        <w:rPr>
          <w:rFonts w:ascii="Arial" w:hAnsi="Arial" w:cs="Arial"/>
          <w:b/>
          <w:spacing w:val="-3"/>
        </w:rPr>
      </w:pPr>
    </w:p>
    <w:p w:rsidR="00D222F3" w:rsidRPr="001804FC" w:rsidRDefault="00D222F3" w:rsidP="00D222F3">
      <w:pPr>
        <w:tabs>
          <w:tab w:val="left" w:pos="-720"/>
          <w:tab w:val="left" w:pos="0"/>
          <w:tab w:val="left" w:pos="720"/>
        </w:tabs>
        <w:suppressAutoHyphens/>
        <w:jc w:val="both"/>
        <w:rPr>
          <w:rFonts w:ascii="Arial" w:hAnsi="Arial" w:cs="Arial"/>
          <w:spacing w:val="-3"/>
        </w:rPr>
      </w:pPr>
      <w:r>
        <w:rPr>
          <w:rFonts w:ascii="Arial" w:hAnsi="Arial" w:cs="Arial"/>
          <w:b/>
          <w:spacing w:val="-3"/>
        </w:rPr>
        <w:tab/>
      </w:r>
      <w:r w:rsidRPr="001804FC">
        <w:rPr>
          <w:rFonts w:ascii="Arial" w:hAnsi="Arial" w:cs="Arial"/>
          <w:b/>
          <w:spacing w:val="-3"/>
        </w:rPr>
        <w:t>C.</w:t>
      </w:r>
      <w:r w:rsidRPr="001804FC">
        <w:rPr>
          <w:rFonts w:ascii="Arial" w:hAnsi="Arial" w:cs="Arial"/>
          <w:b/>
          <w:spacing w:val="-3"/>
        </w:rPr>
        <w:tab/>
        <w:t>Collusion</w:t>
      </w:r>
    </w:p>
    <w:p w:rsidR="00D222F3" w:rsidRPr="001804FC" w:rsidRDefault="00D222F3" w:rsidP="00D222F3">
      <w:pPr>
        <w:tabs>
          <w:tab w:val="left" w:pos="-720"/>
          <w:tab w:val="left" w:pos="0"/>
          <w:tab w:val="left" w:pos="720"/>
        </w:tabs>
        <w:suppressAutoHyphens/>
        <w:ind w:left="720"/>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440"/>
        <w:jc w:val="both"/>
        <w:rPr>
          <w:rFonts w:ascii="Arial" w:hAnsi="Arial" w:cs="Arial"/>
          <w:spacing w:val="-3"/>
        </w:rPr>
      </w:pPr>
      <w:r w:rsidRPr="001804FC">
        <w:rPr>
          <w:rFonts w:ascii="Arial" w:hAnsi="Arial" w:cs="Arial"/>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rsidR="00D222F3" w:rsidRDefault="00D222F3" w:rsidP="00D222F3">
      <w:pPr>
        <w:tabs>
          <w:tab w:val="left" w:pos="-720"/>
          <w:tab w:val="left" w:pos="0"/>
        </w:tabs>
        <w:suppressAutoHyphens/>
        <w:ind w:left="720"/>
        <w:jc w:val="both"/>
        <w:rPr>
          <w:rFonts w:ascii="Arial" w:hAnsi="Arial" w:cs="Arial"/>
          <w:b/>
          <w:spacing w:val="-3"/>
        </w:rPr>
      </w:pPr>
    </w:p>
    <w:p w:rsidR="00D222F3" w:rsidRPr="001804FC" w:rsidRDefault="00D222F3" w:rsidP="00D222F3">
      <w:pPr>
        <w:tabs>
          <w:tab w:val="left" w:pos="-720"/>
          <w:tab w:val="left" w:pos="0"/>
        </w:tabs>
        <w:suppressAutoHyphens/>
        <w:ind w:left="720"/>
        <w:jc w:val="both"/>
        <w:rPr>
          <w:rFonts w:ascii="Arial" w:hAnsi="Arial" w:cs="Arial"/>
          <w:b/>
          <w:spacing w:val="-3"/>
        </w:rPr>
      </w:pPr>
      <w:r w:rsidRPr="001804FC">
        <w:rPr>
          <w:rFonts w:ascii="Arial" w:hAnsi="Arial" w:cs="Arial"/>
          <w:b/>
          <w:spacing w:val="-3"/>
        </w:rPr>
        <w:t>D.</w:t>
      </w:r>
      <w:r w:rsidRPr="001804FC">
        <w:rPr>
          <w:rFonts w:ascii="Arial" w:hAnsi="Arial" w:cs="Arial"/>
          <w:b/>
          <w:spacing w:val="-3"/>
        </w:rPr>
        <w:tab/>
        <w:t>Compensation</w:t>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rsidR="00D222F3" w:rsidRDefault="00D222F3" w:rsidP="00D222F3">
      <w:pPr>
        <w:tabs>
          <w:tab w:val="left" w:pos="-720"/>
          <w:tab w:val="left" w:pos="0"/>
          <w:tab w:val="left" w:pos="720"/>
        </w:tabs>
        <w:suppressAutoHyphens/>
        <w:ind w:left="720"/>
        <w:jc w:val="both"/>
        <w:rPr>
          <w:rFonts w:ascii="Arial" w:hAnsi="Arial" w:cs="Arial"/>
          <w:b/>
          <w:spacing w:val="-3"/>
        </w:rPr>
      </w:pPr>
    </w:p>
    <w:p w:rsidR="00D222F3" w:rsidRPr="001804FC" w:rsidRDefault="00D222F3" w:rsidP="00D222F3">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E.</w:t>
      </w:r>
      <w:r w:rsidRPr="001804FC">
        <w:rPr>
          <w:rFonts w:ascii="Arial" w:hAnsi="Arial" w:cs="Arial"/>
          <w:b/>
          <w:spacing w:val="-3"/>
        </w:rPr>
        <w:tab/>
        <w:t>Controlling Law and Venue</w:t>
      </w:r>
    </w:p>
    <w:p w:rsidR="00D222F3" w:rsidRPr="001804FC" w:rsidRDefault="00D222F3" w:rsidP="00D222F3">
      <w:pPr>
        <w:tabs>
          <w:tab w:val="left" w:pos="-720"/>
          <w:tab w:val="left" w:pos="0"/>
          <w:tab w:val="left" w:pos="720"/>
          <w:tab w:val="left" w:pos="1440"/>
        </w:tabs>
        <w:suppressAutoHyphens/>
        <w:ind w:left="720"/>
        <w:jc w:val="both"/>
        <w:rPr>
          <w:rFonts w:ascii="Arial" w:hAnsi="Arial" w:cs="Arial"/>
          <w:spacing w:val="-3"/>
        </w:rPr>
      </w:pPr>
    </w:p>
    <w:p w:rsidR="00D222F3" w:rsidRPr="00724F65" w:rsidRDefault="00D222F3" w:rsidP="00D222F3">
      <w:pPr>
        <w:tabs>
          <w:tab w:val="left" w:pos="-720"/>
          <w:tab w:val="left" w:pos="0"/>
          <w:tab w:val="left" w:pos="720"/>
          <w:tab w:val="left" w:pos="1440"/>
        </w:tabs>
        <w:suppressAutoHyphens/>
        <w:ind w:left="1440"/>
        <w:jc w:val="both"/>
        <w:rPr>
          <w:rFonts w:ascii="Arial" w:hAnsi="Arial" w:cs="Arial"/>
          <w:spacing w:val="-3"/>
        </w:rPr>
      </w:pPr>
      <w:r w:rsidRPr="00724F65">
        <w:rPr>
          <w:rFonts w:ascii="Arial" w:hAnsi="Arial" w:cs="Arial"/>
          <w:spacing w:val="-3"/>
        </w:rPr>
        <w:t>Th</w:t>
      </w:r>
      <w:r>
        <w:rPr>
          <w:rFonts w:ascii="Arial" w:hAnsi="Arial" w:cs="Arial"/>
          <w:spacing w:val="-3"/>
        </w:rPr>
        <w:t>e</w:t>
      </w:r>
      <w:r w:rsidRPr="00724F65">
        <w:rPr>
          <w:rFonts w:ascii="Arial" w:hAnsi="Arial" w:cs="Arial"/>
          <w:spacing w:val="-3"/>
        </w:rPr>
        <w:t xml:space="preserve"> </w:t>
      </w:r>
      <w:r>
        <w:rPr>
          <w:rFonts w:ascii="Arial" w:hAnsi="Arial" w:cs="Arial"/>
          <w:spacing w:val="-3"/>
        </w:rPr>
        <w:t>C</w:t>
      </w:r>
      <w:r w:rsidRPr="00724F65">
        <w:rPr>
          <w:rFonts w:ascii="Arial" w:hAnsi="Arial" w:cs="Arial"/>
          <w:spacing w:val="-3"/>
        </w:rPr>
        <w:t xml:space="preserve">ontract </w:t>
      </w:r>
      <w:r>
        <w:rPr>
          <w:rFonts w:ascii="Arial" w:hAnsi="Arial" w:cs="Arial"/>
          <w:spacing w:val="-3"/>
        </w:rPr>
        <w:t>will be</w:t>
      </w:r>
      <w:r w:rsidRPr="00724F65">
        <w:rPr>
          <w:rFonts w:ascii="Arial" w:hAnsi="Arial" w:cs="Arial"/>
          <w:spacing w:val="-3"/>
        </w:rPr>
        <w:t xml:space="preserve"> made, entered into, and shall be performed in the County of Henrico, Virginia, and shall be governed by the applicable laws of the Commonwealth of Virginia without regard to its conflicts of law principles.  Any dispute arising out of the </w:t>
      </w:r>
      <w:r>
        <w:rPr>
          <w:rFonts w:ascii="Arial" w:hAnsi="Arial" w:cs="Arial"/>
          <w:spacing w:val="-3"/>
        </w:rPr>
        <w:t>Contract</w:t>
      </w:r>
      <w:r w:rsidRPr="00724F65">
        <w:rPr>
          <w:rFonts w:ascii="Arial" w:hAnsi="Arial" w:cs="Arial"/>
          <w:spacing w:val="-3"/>
        </w:rPr>
        <w:t xml:space="preserve">, its interpretations, or its performance shall be litigated only in the Henrico County General District Court or the Circuit Court of the </w:t>
      </w:r>
      <w:smartTag w:uri="urn:schemas-microsoft-com:office:smarttags" w:element="PlaceType">
        <w:r w:rsidRPr="00724F65">
          <w:rPr>
            <w:rFonts w:ascii="Arial" w:hAnsi="Arial" w:cs="Arial"/>
            <w:spacing w:val="-3"/>
          </w:rPr>
          <w:t>County</w:t>
        </w:r>
      </w:smartTag>
      <w:r w:rsidRPr="00724F65">
        <w:rPr>
          <w:rFonts w:ascii="Arial" w:hAnsi="Arial" w:cs="Arial"/>
          <w:spacing w:val="-3"/>
        </w:rPr>
        <w:t xml:space="preserve"> of </w:t>
      </w:r>
      <w:smartTag w:uri="urn:schemas-microsoft-com:office:smarttags" w:element="PlaceName">
        <w:r w:rsidRPr="00724F65">
          <w:rPr>
            <w:rFonts w:ascii="Arial" w:hAnsi="Arial" w:cs="Arial"/>
            <w:spacing w:val="-3"/>
          </w:rPr>
          <w:t>Henrico</w:t>
        </w:r>
      </w:smartTag>
      <w:r w:rsidRPr="00724F65">
        <w:rPr>
          <w:rFonts w:ascii="Arial" w:hAnsi="Arial" w:cs="Arial"/>
          <w:spacing w:val="-3"/>
        </w:rPr>
        <w:t xml:space="preserve">, </w:t>
      </w:r>
      <w:smartTag w:uri="urn:schemas-microsoft-com:office:smarttags" w:element="State">
        <w:smartTag w:uri="urn:schemas-microsoft-com:office:smarttags" w:element="place">
          <w:r w:rsidRPr="00724F65">
            <w:rPr>
              <w:rFonts w:ascii="Arial" w:hAnsi="Arial" w:cs="Arial"/>
              <w:spacing w:val="-3"/>
            </w:rPr>
            <w:t>Virginia</w:t>
          </w:r>
        </w:smartTag>
      </w:smartTag>
      <w:r w:rsidRPr="00724F65">
        <w:rPr>
          <w:rFonts w:ascii="Arial" w:hAnsi="Arial" w:cs="Arial"/>
          <w:spacing w:val="-3"/>
        </w:rPr>
        <w:t>.</w:t>
      </w:r>
    </w:p>
    <w:p w:rsidR="00D222F3" w:rsidRPr="001804FC" w:rsidRDefault="00D222F3" w:rsidP="00D222F3">
      <w:pPr>
        <w:tabs>
          <w:tab w:val="left" w:pos="-720"/>
          <w:tab w:val="left" w:pos="0"/>
          <w:tab w:val="left" w:pos="720"/>
          <w:tab w:val="left" w:pos="1440"/>
        </w:tabs>
        <w:suppressAutoHyphens/>
        <w:ind w:left="1440"/>
        <w:jc w:val="both"/>
        <w:rPr>
          <w:rFonts w:ascii="Arial" w:hAnsi="Arial" w:cs="Arial"/>
          <w:b/>
          <w:spacing w:val="-3"/>
        </w:rPr>
      </w:pPr>
    </w:p>
    <w:p w:rsidR="00D222F3" w:rsidRPr="001804FC" w:rsidRDefault="00D222F3" w:rsidP="00D222F3">
      <w:pPr>
        <w:tabs>
          <w:tab w:val="left" w:pos="-720"/>
          <w:tab w:val="left" w:pos="720"/>
        </w:tabs>
        <w:suppressAutoHyphens/>
        <w:ind w:left="720"/>
        <w:jc w:val="both"/>
        <w:rPr>
          <w:rFonts w:ascii="Arial" w:hAnsi="Arial" w:cs="Arial"/>
          <w:b/>
        </w:rPr>
      </w:pPr>
      <w:r w:rsidRPr="001804FC">
        <w:rPr>
          <w:rFonts w:ascii="Arial" w:hAnsi="Arial" w:cs="Arial"/>
          <w:b/>
          <w:spacing w:val="-3"/>
        </w:rPr>
        <w:t>F.</w:t>
      </w:r>
      <w:r w:rsidRPr="001804FC">
        <w:rPr>
          <w:rFonts w:ascii="Arial" w:hAnsi="Arial" w:cs="Arial"/>
          <w:b/>
          <w:spacing w:val="-3"/>
        </w:rPr>
        <w:tab/>
      </w:r>
      <w:r w:rsidRPr="001804FC">
        <w:rPr>
          <w:rFonts w:ascii="Arial" w:hAnsi="Arial" w:cs="Arial"/>
          <w:b/>
        </w:rPr>
        <w:t>Default</w:t>
      </w:r>
    </w:p>
    <w:p w:rsidR="00D222F3" w:rsidRPr="001804FC" w:rsidRDefault="00D222F3" w:rsidP="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D222F3" w:rsidRPr="001804FC"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1804FC">
        <w:rPr>
          <w:rFonts w:ascii="Arial" w:hAnsi="Arial" w:cs="Arial"/>
        </w:rPr>
        <w:t>1.</w:t>
      </w:r>
      <w:r w:rsidRPr="001804FC">
        <w:rPr>
          <w:rFonts w:ascii="Arial" w:hAnsi="Arial" w:cs="Arial"/>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rsidR="00D222F3" w:rsidRPr="001804FC"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D222F3" w:rsidRPr="001804FC" w:rsidRDefault="00D222F3" w:rsidP="00D222F3">
      <w:pPr>
        <w:tabs>
          <w:tab w:val="left" w:pos="-720"/>
          <w:tab w:val="left" w:pos="0"/>
          <w:tab w:val="left" w:pos="720"/>
          <w:tab w:val="left" w:pos="1800"/>
        </w:tabs>
        <w:suppressAutoHyphens/>
        <w:ind w:left="1800" w:hanging="360"/>
        <w:jc w:val="both"/>
        <w:rPr>
          <w:rFonts w:ascii="Arial" w:hAnsi="Arial" w:cs="Arial"/>
          <w:b/>
          <w:spacing w:val="-3"/>
        </w:rPr>
      </w:pPr>
      <w:r w:rsidRPr="001804FC">
        <w:rPr>
          <w:rFonts w:ascii="Arial" w:hAnsi="Arial" w:cs="Arial"/>
        </w:rPr>
        <w:t>2.</w:t>
      </w:r>
      <w:r w:rsidRPr="001804FC">
        <w:rPr>
          <w:rFonts w:ascii="Arial" w:hAnsi="Arial" w:cs="Arial"/>
        </w:rPr>
        <w:tab/>
        <w:t>If the Successful Offeror fails to cure said default within 20 days, the County, among other actions, may complete the Contract work through a third party, and the Successful Offeror shall be responsible for any amount in excess of the Contract price incurred by the County in completing the work to a capability equal to that specified in the Contract.</w:t>
      </w:r>
    </w:p>
    <w:p w:rsidR="00D222F3" w:rsidRPr="001804FC" w:rsidRDefault="00D222F3" w:rsidP="00D222F3">
      <w:pPr>
        <w:tabs>
          <w:tab w:val="left" w:pos="-720"/>
          <w:tab w:val="left" w:pos="0"/>
          <w:tab w:val="left" w:pos="720"/>
          <w:tab w:val="left" w:pos="1440"/>
        </w:tabs>
        <w:suppressAutoHyphens/>
        <w:ind w:left="1440"/>
        <w:jc w:val="both"/>
        <w:rPr>
          <w:rFonts w:ascii="Arial" w:hAnsi="Arial" w:cs="Arial"/>
          <w:b/>
          <w:spacing w:val="-3"/>
        </w:rPr>
      </w:pPr>
    </w:p>
    <w:p w:rsidR="00D222F3" w:rsidRPr="001804FC" w:rsidRDefault="00D222F3" w:rsidP="00D222F3">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rPr>
      </w:pPr>
      <w:r w:rsidRPr="001804FC">
        <w:rPr>
          <w:rFonts w:ascii="Arial" w:hAnsi="Arial" w:cs="Arial"/>
          <w:b/>
          <w:bCs/>
        </w:rPr>
        <w:t>G.</w:t>
      </w:r>
      <w:r w:rsidRPr="001804FC">
        <w:rPr>
          <w:rFonts w:ascii="Arial" w:hAnsi="Arial" w:cs="Arial"/>
          <w:b/>
          <w:bCs/>
        </w:rPr>
        <w:tab/>
        <w:t>Discussion of Exceptions to the RFP</w:t>
      </w:r>
    </w:p>
    <w:p w:rsidR="00D222F3" w:rsidRPr="001804FC" w:rsidRDefault="00D222F3" w:rsidP="00D222F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D222F3" w:rsidRPr="001804FC"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rPr>
      </w:pPr>
      <w:r w:rsidRPr="001804FC">
        <w:rPr>
          <w:rFonts w:ascii="Arial" w:hAnsi="Arial" w:cs="Arial"/>
          <w:bCs/>
        </w:rPr>
        <w:t xml:space="preserve">This RFP, including but not limited to its venue, termination, and payment schedule provisions, shall be incorporated by reference into the Contract documents as if its provisions were stated verbatim therein. </w:t>
      </w:r>
      <w:r w:rsidRPr="001804FC">
        <w:rPr>
          <w:rFonts w:ascii="Arial" w:hAnsi="Arial" w:cs="Arial"/>
          <w:b/>
          <w:bCs/>
        </w:rPr>
        <w:t>Therefore, Offerors shall explicitly identify any exception to any provisions of the RFP in a separate “Exceptions to RFP” section of the proposal so that such exceptions may be resolved before execution of the Contract.</w:t>
      </w:r>
      <w:r w:rsidRPr="001804FC">
        <w:rPr>
          <w:rFonts w:ascii="Arial" w:hAnsi="Arial" w:cs="Arial"/>
          <w:bCs/>
        </w:rPr>
        <w:t xml:space="preserve"> In case of any conflict between the RFP and any other Contract documents, the RFP shall control unless the Contract documents explicitly provide otherwise.  </w:t>
      </w:r>
    </w:p>
    <w:p w:rsidR="00D222F3" w:rsidRPr="001804FC" w:rsidRDefault="00D222F3" w:rsidP="00D222F3">
      <w:pPr>
        <w:tabs>
          <w:tab w:val="num" w:pos="1440"/>
        </w:tabs>
        <w:ind w:left="1440" w:hanging="720"/>
        <w:rPr>
          <w:rFonts w:ascii="Arial" w:hAnsi="Arial" w:cs="Arial"/>
          <w:b/>
          <w:bCs/>
        </w:rPr>
      </w:pPr>
    </w:p>
    <w:p w:rsidR="00D222F3" w:rsidRPr="001804FC" w:rsidRDefault="00D222F3" w:rsidP="00D222F3">
      <w:pPr>
        <w:tabs>
          <w:tab w:val="num" w:pos="1440"/>
        </w:tabs>
        <w:ind w:left="1440" w:hanging="720"/>
        <w:rPr>
          <w:rFonts w:ascii="Arial" w:hAnsi="Arial" w:cs="Arial"/>
        </w:rPr>
      </w:pPr>
      <w:r w:rsidRPr="001804FC">
        <w:rPr>
          <w:rFonts w:ascii="Arial" w:hAnsi="Arial" w:cs="Arial"/>
          <w:b/>
          <w:bCs/>
        </w:rPr>
        <w:t>H.</w:t>
      </w:r>
      <w:r w:rsidRPr="001804FC">
        <w:rPr>
          <w:rFonts w:ascii="Arial" w:hAnsi="Arial" w:cs="Arial"/>
          <w:b/>
          <w:bCs/>
        </w:rPr>
        <w:tab/>
        <w:t>Drug-Free Workplace to be Maintained by the Contractor</w:t>
      </w:r>
      <w:r w:rsidRPr="001804FC">
        <w:rPr>
          <w:rFonts w:ascii="Arial" w:hAnsi="Arial" w:cs="Arial"/>
        </w:rPr>
        <w:t xml:space="preserve"> (Va. Code § 2.2-4312)</w:t>
      </w:r>
    </w:p>
    <w:p w:rsidR="00D222F3" w:rsidRPr="001804FC" w:rsidRDefault="00D222F3" w:rsidP="00D222F3">
      <w:pPr>
        <w:jc w:val="both"/>
        <w:rPr>
          <w:rFonts w:ascii="Arial" w:hAnsi="Arial" w:cs="Arial"/>
        </w:rPr>
      </w:pPr>
    </w:p>
    <w:p w:rsidR="00D222F3" w:rsidRPr="001804FC" w:rsidRDefault="00D222F3" w:rsidP="00D222F3">
      <w:pPr>
        <w:ind w:left="1800" w:hanging="360"/>
        <w:jc w:val="both"/>
        <w:rPr>
          <w:rFonts w:ascii="Arial" w:hAnsi="Arial" w:cs="Arial"/>
        </w:rPr>
      </w:pPr>
      <w:r w:rsidRPr="001804FC">
        <w:rPr>
          <w:rFonts w:ascii="Arial" w:hAnsi="Arial" w:cs="Arial"/>
        </w:rPr>
        <w:t>1.</w:t>
      </w:r>
      <w:r w:rsidRPr="001804FC">
        <w:rPr>
          <w:rFonts w:ascii="Arial" w:hAnsi="Arial" w:cs="Arial"/>
        </w:rPr>
        <w:tab/>
        <w:t>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D222F3" w:rsidRPr="001804FC" w:rsidRDefault="00D222F3" w:rsidP="00D222F3">
      <w:pPr>
        <w:ind w:left="1800" w:hanging="360"/>
        <w:jc w:val="both"/>
        <w:rPr>
          <w:rFonts w:ascii="Arial" w:hAnsi="Arial" w:cs="Arial"/>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b/>
          <w:spacing w:val="-3"/>
        </w:rPr>
      </w:pPr>
      <w:r w:rsidRPr="001804FC">
        <w:rPr>
          <w:rFonts w:ascii="Arial" w:hAnsi="Arial" w:cs="Arial"/>
        </w:rPr>
        <w:t>2.</w:t>
      </w:r>
      <w:r w:rsidRPr="001804FC">
        <w:rPr>
          <w:rFonts w:ascii="Arial" w:hAnsi="Arial" w:cs="Arial"/>
        </w:rPr>
        <w:tab/>
        <w:t xml:space="preserve">For the purposes of this section, </w:t>
      </w:r>
      <w:r w:rsidRPr="001804FC">
        <w:rPr>
          <w:rFonts w:ascii="Arial" w:hAnsi="Arial" w:cs="Arial"/>
          <w:i/>
          <w:iCs/>
        </w:rPr>
        <w:t xml:space="preserve">“drug-free workplace” </w:t>
      </w:r>
      <w:r w:rsidRPr="001804FC">
        <w:rPr>
          <w:rFonts w:ascii="Arial" w:hAnsi="Arial" w:cs="Arial"/>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D222F3" w:rsidRPr="001804FC" w:rsidRDefault="00D222F3" w:rsidP="00D222F3">
      <w:pPr>
        <w:tabs>
          <w:tab w:val="left" w:pos="-720"/>
          <w:tab w:val="left" w:pos="0"/>
          <w:tab w:val="left" w:pos="720"/>
          <w:tab w:val="left" w:pos="1440"/>
        </w:tabs>
        <w:suppressAutoHyphens/>
        <w:ind w:left="1440" w:hanging="720"/>
        <w:jc w:val="both"/>
        <w:rPr>
          <w:rFonts w:ascii="Arial" w:hAnsi="Arial" w:cs="Arial"/>
          <w:b/>
          <w:spacing w:val="-3"/>
        </w:rPr>
      </w:pPr>
    </w:p>
    <w:p w:rsidR="00D222F3" w:rsidRPr="001804FC" w:rsidRDefault="00D222F3" w:rsidP="00D222F3">
      <w:pPr>
        <w:tabs>
          <w:tab w:val="left" w:pos="-720"/>
          <w:tab w:val="left" w:pos="720"/>
          <w:tab w:val="left" w:pos="1440"/>
        </w:tabs>
        <w:suppressAutoHyphens/>
        <w:ind w:left="2160" w:hanging="1440"/>
        <w:jc w:val="both"/>
        <w:rPr>
          <w:rFonts w:ascii="Arial" w:hAnsi="Arial" w:cs="Arial"/>
          <w:b/>
          <w:spacing w:val="-3"/>
        </w:rPr>
      </w:pPr>
      <w:r w:rsidRPr="001804FC">
        <w:rPr>
          <w:rFonts w:ascii="Arial" w:hAnsi="Arial" w:cs="Arial"/>
          <w:b/>
          <w:spacing w:val="-3"/>
        </w:rPr>
        <w:t>I.</w:t>
      </w:r>
      <w:r w:rsidRPr="001804FC">
        <w:rPr>
          <w:rFonts w:ascii="Arial" w:hAnsi="Arial" w:cs="Arial"/>
          <w:b/>
          <w:spacing w:val="-3"/>
        </w:rPr>
        <w:tab/>
        <w:t>Employment Discrimination by Contractor Prohibited</w:t>
      </w:r>
    </w:p>
    <w:p w:rsidR="00D222F3" w:rsidRPr="001804FC" w:rsidRDefault="00D222F3" w:rsidP="00D222F3">
      <w:pPr>
        <w:tabs>
          <w:tab w:val="left" w:pos="-720"/>
        </w:tabs>
        <w:suppressAutoHyphens/>
        <w:jc w:val="both"/>
        <w:rPr>
          <w:rFonts w:ascii="Arial" w:hAnsi="Arial" w:cs="Arial"/>
          <w:spacing w:val="-3"/>
        </w:rPr>
      </w:pPr>
    </w:p>
    <w:p w:rsidR="00D222F3" w:rsidRPr="001804FC" w:rsidRDefault="00D222F3" w:rsidP="00D222F3">
      <w:pPr>
        <w:pStyle w:val="BodyTextIndent3"/>
        <w:ind w:left="1800" w:hanging="360"/>
        <w:rPr>
          <w:rFonts w:ascii="Arial" w:hAnsi="Arial" w:cs="Arial"/>
          <w:sz w:val="24"/>
          <w:szCs w:val="24"/>
        </w:rPr>
      </w:pPr>
      <w:r w:rsidRPr="001804FC">
        <w:rPr>
          <w:rFonts w:ascii="Arial" w:hAnsi="Arial" w:cs="Arial"/>
          <w:sz w:val="24"/>
          <w:szCs w:val="24"/>
        </w:rPr>
        <w:t>1.</w:t>
      </w:r>
      <w:r w:rsidRPr="001804FC">
        <w:rPr>
          <w:rFonts w:ascii="Arial" w:hAnsi="Arial" w:cs="Arial"/>
          <w:sz w:val="24"/>
          <w:szCs w:val="24"/>
        </w:rPr>
        <w:tab/>
        <w:t>During the performance of this Contract, the contractor agrees as follows (Va. Code § 2.2-4311):</w:t>
      </w:r>
    </w:p>
    <w:p w:rsidR="00D222F3" w:rsidRPr="001804FC" w:rsidRDefault="00D222F3" w:rsidP="00D222F3">
      <w:pPr>
        <w:tabs>
          <w:tab w:val="left" w:pos="-720"/>
        </w:tabs>
        <w:suppressAutoHyphens/>
        <w:ind w:left="1800" w:hanging="360"/>
        <w:jc w:val="both"/>
        <w:rPr>
          <w:rFonts w:ascii="Arial" w:hAnsi="Arial" w:cs="Arial"/>
          <w:spacing w:val="-3"/>
        </w:rPr>
      </w:pPr>
    </w:p>
    <w:p w:rsidR="00D222F3" w:rsidRDefault="00D222F3" w:rsidP="00D222F3">
      <w:pPr>
        <w:tabs>
          <w:tab w:val="left" w:pos="-720"/>
        </w:tabs>
        <w:suppressAutoHyphens/>
        <w:ind w:left="2520" w:hanging="720"/>
        <w:jc w:val="both"/>
        <w:rPr>
          <w:rFonts w:ascii="Arial" w:hAnsi="Arial" w:cs="Arial"/>
          <w:spacing w:val="-3"/>
        </w:rPr>
      </w:pPr>
      <w:r>
        <w:rPr>
          <w:rFonts w:ascii="Arial" w:hAnsi="Arial" w:cs="Arial"/>
          <w:spacing w:val="-3"/>
        </w:rPr>
        <w:t>(a)</w:t>
      </w:r>
      <w:r>
        <w:rPr>
          <w:rFonts w:ascii="Arial" w:hAnsi="Arial" w:cs="Arial"/>
          <w:spacing w:val="-3"/>
        </w:rPr>
        <w:tab/>
      </w:r>
      <w:r w:rsidRPr="001804FC">
        <w:rPr>
          <w:rFonts w:ascii="Arial" w:hAnsi="Arial" w:cs="Arial"/>
          <w:spacing w:val="-3"/>
        </w:rPr>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D222F3" w:rsidRPr="001804FC" w:rsidRDefault="00D222F3" w:rsidP="00D222F3">
      <w:pPr>
        <w:tabs>
          <w:tab w:val="left" w:pos="-720"/>
          <w:tab w:val="left" w:pos="0"/>
          <w:tab w:val="left" w:pos="1440"/>
        </w:tabs>
        <w:suppressAutoHyphens/>
        <w:ind w:left="2160"/>
        <w:jc w:val="both"/>
        <w:rPr>
          <w:rFonts w:ascii="Arial" w:hAnsi="Arial" w:cs="Arial"/>
          <w:spacing w:val="-3"/>
        </w:rPr>
      </w:pPr>
    </w:p>
    <w:p w:rsidR="00D222F3" w:rsidRPr="001804FC" w:rsidRDefault="00D222F3" w:rsidP="00D222F3">
      <w:pPr>
        <w:tabs>
          <w:tab w:val="left" w:pos="-720"/>
        </w:tabs>
        <w:suppressAutoHyphens/>
        <w:ind w:left="2520" w:hanging="720"/>
        <w:jc w:val="both"/>
        <w:rPr>
          <w:rFonts w:ascii="Arial" w:hAnsi="Arial" w:cs="Arial"/>
          <w:spacing w:val="-3"/>
        </w:rPr>
      </w:pPr>
      <w:r w:rsidRPr="001804FC">
        <w:rPr>
          <w:rFonts w:ascii="Arial" w:hAnsi="Arial" w:cs="Arial"/>
          <w:spacing w:val="-3"/>
        </w:rPr>
        <w:t>(b)</w:t>
      </w:r>
      <w:r w:rsidRPr="001804FC">
        <w:rPr>
          <w:rFonts w:ascii="Arial" w:hAnsi="Arial" w:cs="Arial"/>
          <w:spacing w:val="-3"/>
        </w:rPr>
        <w:tab/>
        <w:t>The contractor, in all solicitations or advertisements for employees placed by or on behalf of the contractor, will state that such contractor is an equal opportunity employer.</w:t>
      </w:r>
    </w:p>
    <w:p w:rsidR="00D222F3" w:rsidRPr="001804FC" w:rsidRDefault="00D222F3" w:rsidP="00D222F3">
      <w:pPr>
        <w:tabs>
          <w:tab w:val="left" w:pos="-720"/>
        </w:tabs>
        <w:suppressAutoHyphens/>
        <w:ind w:left="2520" w:hanging="720"/>
        <w:jc w:val="both"/>
        <w:rPr>
          <w:rFonts w:ascii="Arial" w:hAnsi="Arial" w:cs="Arial"/>
          <w:spacing w:val="-3"/>
        </w:rPr>
      </w:pPr>
    </w:p>
    <w:p w:rsidR="00D222F3" w:rsidRPr="001804FC" w:rsidRDefault="00D222F3" w:rsidP="00550B55">
      <w:pPr>
        <w:numPr>
          <w:ilvl w:val="0"/>
          <w:numId w:val="10"/>
        </w:numPr>
        <w:suppressAutoHyphens/>
        <w:ind w:left="2520" w:hanging="720"/>
        <w:jc w:val="both"/>
        <w:rPr>
          <w:rFonts w:ascii="Arial" w:hAnsi="Arial" w:cs="Arial"/>
          <w:spacing w:val="-3"/>
        </w:rPr>
      </w:pPr>
      <w:r w:rsidRPr="001804FC">
        <w:rPr>
          <w:rFonts w:ascii="Arial" w:hAnsi="Arial" w:cs="Arial"/>
          <w:spacing w:val="-3"/>
        </w:rPr>
        <w:tab/>
        <w:t>Notices, advertisements and solicitations placed in accordance with federal law, rule or regulation shall be deemed sufficient for the purpose of meeting the requirements of this section.</w:t>
      </w:r>
    </w:p>
    <w:p w:rsidR="00D222F3" w:rsidRPr="001804FC" w:rsidRDefault="00D222F3" w:rsidP="00D222F3">
      <w:pPr>
        <w:tabs>
          <w:tab w:val="left" w:pos="-720"/>
          <w:tab w:val="left" w:pos="0"/>
          <w:tab w:val="left" w:pos="720"/>
          <w:tab w:val="left" w:pos="1440"/>
        </w:tabs>
        <w:suppressAutoHyphens/>
        <w:jc w:val="both"/>
        <w:rPr>
          <w:rFonts w:ascii="Arial" w:hAnsi="Arial" w:cs="Arial"/>
          <w:spacing w:val="-3"/>
        </w:rPr>
      </w:pPr>
    </w:p>
    <w:p w:rsidR="00D222F3" w:rsidRPr="001804FC" w:rsidRDefault="00D222F3" w:rsidP="00D222F3">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Arial" w:hAnsi="Arial" w:cs="Arial"/>
          <w:sz w:val="24"/>
          <w:szCs w:val="24"/>
        </w:rPr>
      </w:pPr>
      <w:r w:rsidRPr="001804FC">
        <w:rPr>
          <w:rFonts w:ascii="Arial" w:hAnsi="Arial" w:cs="Arial"/>
          <w:sz w:val="24"/>
          <w:szCs w:val="24"/>
        </w:rPr>
        <w:t xml:space="preserve">2. </w:t>
      </w:r>
      <w:r w:rsidRPr="001804FC">
        <w:rPr>
          <w:rFonts w:ascii="Arial" w:hAnsi="Arial" w:cs="Arial"/>
          <w:sz w:val="24"/>
          <w:szCs w:val="24"/>
        </w:rPr>
        <w:tab/>
        <w:t>The contractor will include the provisions of the foregoing subparagraphs (a), (b), and (c) in every subcontract or purchase order of over $10,000, so that the provisions will be binding upon each subcontractor or vendor.</w:t>
      </w:r>
    </w:p>
    <w:p w:rsidR="00D222F3" w:rsidRDefault="00D222F3" w:rsidP="00D222F3">
      <w:pPr>
        <w:tabs>
          <w:tab w:val="left" w:pos="-720"/>
          <w:tab w:val="left" w:pos="0"/>
          <w:tab w:val="left" w:pos="720"/>
          <w:tab w:val="left" w:pos="1440"/>
          <w:tab w:val="left" w:pos="2160"/>
        </w:tabs>
        <w:suppressAutoHyphens/>
        <w:ind w:left="2160" w:hanging="2160"/>
        <w:jc w:val="both"/>
        <w:rPr>
          <w:rFonts w:ascii="Arial" w:hAnsi="Arial" w:cs="Arial"/>
          <w:b/>
          <w:spacing w:val="-3"/>
        </w:rPr>
      </w:pPr>
      <w:r w:rsidRPr="001804FC">
        <w:rPr>
          <w:rFonts w:ascii="Arial" w:hAnsi="Arial" w:cs="Arial"/>
          <w:b/>
          <w:spacing w:val="-3"/>
        </w:rPr>
        <w:tab/>
      </w:r>
    </w:p>
    <w:p w:rsidR="00D222F3" w:rsidRPr="001804FC" w:rsidRDefault="00D222F3" w:rsidP="00D222F3">
      <w:pPr>
        <w:tabs>
          <w:tab w:val="left" w:pos="-720"/>
          <w:tab w:val="left" w:pos="0"/>
          <w:tab w:val="left" w:pos="720"/>
          <w:tab w:val="left" w:pos="1440"/>
          <w:tab w:val="left" w:pos="2160"/>
        </w:tabs>
        <w:suppressAutoHyphens/>
        <w:ind w:left="2160" w:hanging="1440"/>
        <w:jc w:val="both"/>
        <w:rPr>
          <w:rFonts w:ascii="Arial" w:hAnsi="Arial" w:cs="Arial"/>
          <w:spacing w:val="-3"/>
        </w:rPr>
      </w:pPr>
      <w:r w:rsidRPr="001804FC">
        <w:rPr>
          <w:rFonts w:ascii="Arial" w:hAnsi="Arial" w:cs="Arial"/>
          <w:b/>
          <w:spacing w:val="-3"/>
        </w:rPr>
        <w:t>J.</w:t>
      </w:r>
      <w:r w:rsidRPr="001804FC">
        <w:rPr>
          <w:rFonts w:ascii="Arial" w:hAnsi="Arial" w:cs="Arial"/>
          <w:b/>
          <w:spacing w:val="-3"/>
        </w:rPr>
        <w:tab/>
        <w:t>Employment of Unauthorized Aliens Prohibited</w:t>
      </w:r>
    </w:p>
    <w:p w:rsidR="00D222F3" w:rsidRPr="001804FC" w:rsidRDefault="00D222F3" w:rsidP="00D222F3">
      <w:pPr>
        <w:tabs>
          <w:tab w:val="left" w:pos="-720"/>
          <w:tab w:val="left" w:pos="0"/>
          <w:tab w:val="left" w:pos="720"/>
          <w:tab w:val="left" w:pos="1440"/>
          <w:tab w:val="left" w:pos="2160"/>
        </w:tabs>
        <w:suppressAutoHyphens/>
        <w:ind w:left="2160" w:hanging="2160"/>
        <w:jc w:val="both"/>
        <w:rPr>
          <w:rFonts w:ascii="Arial" w:hAnsi="Arial" w:cs="Arial"/>
          <w:spacing w:val="-3"/>
        </w:rPr>
      </w:pPr>
    </w:p>
    <w:p w:rsidR="00D222F3" w:rsidRPr="001804FC" w:rsidRDefault="00D222F3" w:rsidP="00D222F3">
      <w:pPr>
        <w:spacing w:before="120"/>
        <w:ind w:left="1440"/>
        <w:jc w:val="both"/>
        <w:rPr>
          <w:rFonts w:ascii="Arial" w:hAnsi="Arial" w:cs="Arial"/>
        </w:rPr>
      </w:pPr>
      <w:r w:rsidRPr="001804FC">
        <w:rPr>
          <w:rFonts w:ascii="Arial" w:hAnsi="Arial" w:cs="Arial"/>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D222F3" w:rsidRPr="001804FC" w:rsidRDefault="00D222F3" w:rsidP="00D222F3">
      <w:pPr>
        <w:tabs>
          <w:tab w:val="left" w:pos="-720"/>
          <w:tab w:val="left" w:pos="0"/>
          <w:tab w:val="left" w:pos="720"/>
          <w:tab w:val="left" w:pos="1440"/>
        </w:tabs>
        <w:suppressAutoHyphens/>
        <w:ind w:left="1350" w:hanging="1350"/>
        <w:jc w:val="both"/>
        <w:rPr>
          <w:rFonts w:ascii="Arial" w:hAnsi="Arial" w:cs="Arial"/>
          <w:spacing w:val="-3"/>
        </w:rPr>
      </w:pPr>
    </w:p>
    <w:p w:rsidR="00D222F3" w:rsidRPr="001804FC" w:rsidRDefault="00D222F3" w:rsidP="00D222F3">
      <w:pPr>
        <w:tabs>
          <w:tab w:val="left" w:pos="-720"/>
          <w:tab w:val="left" w:pos="720"/>
        </w:tabs>
        <w:suppressAutoHyphens/>
        <w:ind w:left="720"/>
        <w:jc w:val="both"/>
        <w:rPr>
          <w:rFonts w:ascii="Arial" w:hAnsi="Arial" w:cs="Arial"/>
          <w:b/>
        </w:rPr>
      </w:pPr>
      <w:r w:rsidRPr="001804FC">
        <w:rPr>
          <w:rFonts w:ascii="Arial" w:hAnsi="Arial" w:cs="Arial"/>
          <w:b/>
        </w:rPr>
        <w:t>K.</w:t>
      </w:r>
      <w:r w:rsidRPr="001804FC">
        <w:rPr>
          <w:rFonts w:ascii="Arial" w:hAnsi="Arial" w:cs="Arial"/>
          <w:b/>
        </w:rPr>
        <w:tab/>
        <w:t>Indemnification</w:t>
      </w:r>
    </w:p>
    <w:p w:rsidR="00164813" w:rsidRDefault="00164813" w:rsidP="00164813">
      <w:pPr>
        <w:keepNext/>
        <w:jc w:val="both"/>
        <w:rPr>
          <w:spacing w:val="-3"/>
        </w:rPr>
      </w:pPr>
    </w:p>
    <w:p w:rsidR="00164813" w:rsidRPr="00164813" w:rsidRDefault="00164813" w:rsidP="00164813">
      <w:pPr>
        <w:keepNext/>
        <w:ind w:left="1440"/>
        <w:jc w:val="both"/>
        <w:rPr>
          <w:rFonts w:ascii="Arial" w:hAnsi="Arial" w:cs="Arial"/>
          <w:spacing w:val="-3"/>
        </w:rPr>
      </w:pPr>
      <w:r w:rsidRPr="00164813">
        <w:rPr>
          <w:rFonts w:ascii="Arial" w:hAnsi="Arial" w:cs="Arial"/>
          <w:spacing w:val="-3"/>
        </w:rPr>
        <w:t>The Successful Offeror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Offeror, provided that such liability is not attributable to the County’s sole negligence.</w:t>
      </w:r>
    </w:p>
    <w:p w:rsidR="00D222F3" w:rsidRPr="001804FC" w:rsidRDefault="00D222F3" w:rsidP="00D222F3">
      <w:pPr>
        <w:tabs>
          <w:tab w:val="left" w:pos="-720"/>
          <w:tab w:val="left" w:pos="0"/>
        </w:tabs>
        <w:suppressAutoHyphens/>
        <w:jc w:val="both"/>
        <w:rPr>
          <w:rFonts w:ascii="Arial" w:hAnsi="Arial" w:cs="Arial"/>
        </w:rPr>
      </w:pPr>
    </w:p>
    <w:p w:rsidR="00D222F3" w:rsidRPr="001804FC" w:rsidRDefault="00D222F3" w:rsidP="00D222F3">
      <w:pPr>
        <w:tabs>
          <w:tab w:val="left" w:pos="-720"/>
          <w:tab w:val="left" w:pos="720"/>
        </w:tabs>
        <w:suppressAutoHyphens/>
        <w:ind w:left="1440" w:hanging="720"/>
        <w:jc w:val="both"/>
        <w:rPr>
          <w:rFonts w:ascii="Arial" w:hAnsi="Arial" w:cs="Arial"/>
          <w:spacing w:val="-3"/>
        </w:rPr>
      </w:pPr>
      <w:r w:rsidRPr="001804FC">
        <w:rPr>
          <w:rFonts w:ascii="Arial" w:hAnsi="Arial" w:cs="Arial"/>
          <w:b/>
          <w:spacing w:val="-3"/>
        </w:rPr>
        <w:t>L.</w:t>
      </w:r>
      <w:r w:rsidRPr="001804FC">
        <w:rPr>
          <w:rFonts w:ascii="Arial" w:hAnsi="Arial" w:cs="Arial"/>
          <w:b/>
          <w:spacing w:val="-3"/>
        </w:rPr>
        <w:tab/>
        <w:t>Insurance Requirements</w:t>
      </w:r>
    </w:p>
    <w:p w:rsidR="00D222F3" w:rsidRPr="001804FC" w:rsidRDefault="00D222F3" w:rsidP="00D222F3">
      <w:pPr>
        <w:tabs>
          <w:tab w:val="left" w:pos="-720"/>
        </w:tabs>
        <w:suppressAutoHyphens/>
        <w:ind w:left="1440" w:hanging="720"/>
        <w:jc w:val="both"/>
        <w:rPr>
          <w:rFonts w:ascii="Arial" w:hAnsi="Arial" w:cs="Arial"/>
          <w:b/>
          <w:spacing w:val="-3"/>
        </w:rPr>
      </w:pPr>
    </w:p>
    <w:p w:rsidR="00D222F3" w:rsidRPr="001804FC" w:rsidRDefault="00D222F3" w:rsidP="00D222F3">
      <w:pPr>
        <w:tabs>
          <w:tab w:val="left" w:pos="-720"/>
        </w:tabs>
        <w:suppressAutoHyphens/>
        <w:ind w:left="1440"/>
        <w:jc w:val="both"/>
        <w:rPr>
          <w:rFonts w:ascii="Arial" w:hAnsi="Arial" w:cs="Arial"/>
        </w:rPr>
      </w:pPr>
      <w:r w:rsidRPr="001804FC">
        <w:rPr>
          <w:rFonts w:ascii="Arial" w:hAnsi="Arial" w:cs="Arial"/>
          <w:spacing w:val="-3"/>
        </w:rPr>
        <w:t xml:space="preserve">The Successful Offeror shall maintain insurance to protect itself and </w:t>
      </w:r>
      <w:r>
        <w:rPr>
          <w:rFonts w:ascii="Arial" w:hAnsi="Arial" w:cs="Arial"/>
          <w:spacing w:val="-3"/>
        </w:rPr>
        <w:t>Henrico and Henrico’s elected officials,</w:t>
      </w:r>
      <w:r w:rsidRPr="001804FC">
        <w:rPr>
          <w:rFonts w:ascii="Arial" w:hAnsi="Arial" w:cs="Arial"/>
          <w:spacing w:val="-3"/>
        </w:rPr>
        <w:t xml:space="preserve"> officers, agents</w:t>
      </w:r>
      <w:r>
        <w:rPr>
          <w:rFonts w:ascii="Arial" w:hAnsi="Arial" w:cs="Arial"/>
          <w:spacing w:val="-3"/>
        </w:rPr>
        <w:t>, volunteers</w:t>
      </w:r>
      <w:r w:rsidRPr="001804FC">
        <w:rPr>
          <w:rFonts w:ascii="Arial" w:hAnsi="Arial" w:cs="Arial"/>
          <w:spacing w:val="-3"/>
        </w:rPr>
        <w:t xml:space="preserve">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1804FC">
        <w:rPr>
          <w:rFonts w:ascii="Arial" w:hAnsi="Arial" w:cs="Arial"/>
          <w:b/>
          <w:spacing w:val="-3"/>
        </w:rPr>
        <w:t>(</w:t>
      </w:r>
      <w:proofErr w:type="gramStart"/>
      <w:r w:rsidRPr="001804FC">
        <w:rPr>
          <w:rFonts w:ascii="Arial" w:hAnsi="Arial" w:cs="Arial"/>
          <w:b/>
          <w:spacing w:val="-3"/>
        </w:rPr>
        <w:t xml:space="preserve">Attachment </w:t>
      </w:r>
      <w:r w:rsidR="00BA5E8C">
        <w:rPr>
          <w:rFonts w:ascii="Arial" w:hAnsi="Arial" w:cs="Arial"/>
          <w:b/>
          <w:spacing w:val="-3"/>
        </w:rPr>
        <w:t xml:space="preserve"> A</w:t>
      </w:r>
      <w:proofErr w:type="gramEnd"/>
      <w:r w:rsidR="00BA5E8C">
        <w:rPr>
          <w:rFonts w:ascii="Arial" w:hAnsi="Arial" w:cs="Arial"/>
          <w:b/>
          <w:spacing w:val="-3"/>
        </w:rPr>
        <w:t>)</w:t>
      </w:r>
    </w:p>
    <w:p w:rsidR="00D222F3" w:rsidRPr="001804FC" w:rsidRDefault="00D222F3" w:rsidP="00D222F3">
      <w:pPr>
        <w:tabs>
          <w:tab w:val="left" w:pos="-720"/>
        </w:tabs>
        <w:suppressAutoHyphens/>
        <w:ind w:left="1440" w:hanging="720"/>
        <w:jc w:val="both"/>
        <w:rPr>
          <w:rFonts w:ascii="Arial" w:hAnsi="Arial" w:cs="Arial"/>
          <w:b/>
          <w:bCs/>
        </w:rPr>
      </w:pPr>
    </w:p>
    <w:p w:rsidR="00D222F3" w:rsidRPr="001804FC" w:rsidRDefault="00D222F3" w:rsidP="00D222F3">
      <w:pPr>
        <w:tabs>
          <w:tab w:val="left" w:pos="-720"/>
        </w:tabs>
        <w:suppressAutoHyphens/>
        <w:ind w:left="1440" w:hanging="720"/>
        <w:jc w:val="both"/>
        <w:rPr>
          <w:rFonts w:ascii="Arial" w:hAnsi="Arial" w:cs="Arial"/>
          <w:b/>
          <w:spacing w:val="-3"/>
        </w:rPr>
      </w:pPr>
      <w:r w:rsidRPr="001804FC">
        <w:rPr>
          <w:rFonts w:ascii="Arial" w:hAnsi="Arial" w:cs="Arial"/>
          <w:b/>
          <w:bCs/>
        </w:rPr>
        <w:t>M.</w:t>
      </w:r>
      <w:r w:rsidRPr="001804FC">
        <w:rPr>
          <w:rFonts w:ascii="Arial" w:hAnsi="Arial" w:cs="Arial"/>
        </w:rPr>
        <w:tab/>
      </w:r>
      <w:r w:rsidRPr="001804FC">
        <w:rPr>
          <w:rFonts w:ascii="Arial" w:hAnsi="Arial" w:cs="Arial"/>
          <w:b/>
          <w:spacing w:val="-3"/>
        </w:rPr>
        <w:t>No Discrimination against Faith-Based Organizations</w:t>
      </w:r>
      <w:r w:rsidRPr="001804FC">
        <w:rPr>
          <w:rFonts w:ascii="Arial" w:hAnsi="Arial" w:cs="Arial"/>
          <w:b/>
          <w:spacing w:val="-3"/>
        </w:rPr>
        <w:tab/>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440"/>
        <w:jc w:val="both"/>
        <w:rPr>
          <w:rFonts w:ascii="Arial" w:hAnsi="Arial" w:cs="Arial"/>
        </w:rPr>
      </w:pPr>
      <w:r>
        <w:rPr>
          <w:rFonts w:ascii="Arial" w:hAnsi="Arial" w:cs="Arial"/>
        </w:rPr>
        <w:t xml:space="preserve">The </w:t>
      </w:r>
      <w:r w:rsidRPr="001804FC">
        <w:rPr>
          <w:rFonts w:ascii="Arial" w:hAnsi="Arial" w:cs="Arial"/>
        </w:rPr>
        <w:t>County does not discriminate against faith-based organizations as that term is defined in Va. Code § 2.2-4343.1.</w:t>
      </w:r>
    </w:p>
    <w:p w:rsidR="00D222F3" w:rsidRDefault="00D222F3" w:rsidP="00D222F3">
      <w:pPr>
        <w:tabs>
          <w:tab w:val="left" w:pos="-720"/>
          <w:tab w:val="left" w:pos="0"/>
          <w:tab w:val="left" w:pos="1440"/>
          <w:tab w:val="num" w:pos="1800"/>
        </w:tabs>
        <w:suppressAutoHyphens/>
        <w:ind w:left="720"/>
        <w:jc w:val="both"/>
        <w:rPr>
          <w:rFonts w:ascii="Arial" w:hAnsi="Arial" w:cs="Arial"/>
        </w:rPr>
      </w:pPr>
    </w:p>
    <w:p w:rsidR="00D222F3" w:rsidRPr="001804FC" w:rsidRDefault="00D222F3" w:rsidP="00D222F3">
      <w:pPr>
        <w:tabs>
          <w:tab w:val="left" w:pos="-720"/>
          <w:tab w:val="left" w:pos="0"/>
          <w:tab w:val="left" w:pos="720"/>
          <w:tab w:val="left" w:pos="1440"/>
        </w:tabs>
        <w:suppressAutoHyphens/>
        <w:ind w:left="1440" w:hanging="720"/>
        <w:jc w:val="both"/>
        <w:rPr>
          <w:rFonts w:ascii="Arial" w:hAnsi="Arial" w:cs="Arial"/>
          <w:spacing w:val="-3"/>
        </w:rPr>
      </w:pPr>
      <w:r w:rsidRPr="001804FC">
        <w:rPr>
          <w:rFonts w:ascii="Arial" w:hAnsi="Arial" w:cs="Arial"/>
          <w:b/>
          <w:spacing w:val="-3"/>
        </w:rPr>
        <w:t>N.</w:t>
      </w:r>
      <w:r w:rsidRPr="001804FC">
        <w:rPr>
          <w:rFonts w:ascii="Arial" w:hAnsi="Arial" w:cs="Arial"/>
          <w:b/>
          <w:spacing w:val="-3"/>
        </w:rPr>
        <w:tab/>
        <w:t>Offeror's Performance</w:t>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Successful Offeror agrees and covenants that its agents and employees shall comply with all County, State and Federal laws, rules and regulations applicable to the business to be conducted under the Contract.</w:t>
      </w:r>
    </w:p>
    <w:p w:rsidR="00D222F3" w:rsidRPr="001804FC" w:rsidRDefault="00D222F3" w:rsidP="00D222F3">
      <w:pPr>
        <w:tabs>
          <w:tab w:val="left" w:pos="-720"/>
          <w:tab w:val="left" w:pos="0"/>
        </w:tabs>
        <w:suppressAutoHyphens/>
        <w:ind w:left="1800" w:hanging="360"/>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The Successful Offeror shall ensure that its employees shall observe and exercise all necessary caution and discretion so as to avoid injury to person or damage to property of any and all kinds.</w:t>
      </w:r>
    </w:p>
    <w:p w:rsidR="00D222F3" w:rsidRPr="001804FC" w:rsidRDefault="00D222F3" w:rsidP="00D222F3">
      <w:pPr>
        <w:tabs>
          <w:tab w:val="left" w:pos="-720"/>
          <w:tab w:val="left" w:pos="0"/>
        </w:tabs>
        <w:suppressAutoHyphens/>
        <w:ind w:left="1800" w:hanging="360"/>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3.</w:t>
      </w:r>
      <w:r w:rsidRPr="001804FC">
        <w:rPr>
          <w:rFonts w:ascii="Arial" w:hAnsi="Arial" w:cs="Arial"/>
          <w:spacing w:val="-3"/>
        </w:rPr>
        <w:tab/>
        <w:t xml:space="preserve">The Successful Offeror shall cooperate </w:t>
      </w:r>
      <w:r>
        <w:rPr>
          <w:rFonts w:ascii="Arial" w:hAnsi="Arial" w:cs="Arial"/>
          <w:spacing w:val="-3"/>
        </w:rPr>
        <w:t>with Henrico</w:t>
      </w:r>
      <w:r w:rsidRPr="001804FC">
        <w:rPr>
          <w:rFonts w:ascii="Arial" w:hAnsi="Arial" w:cs="Arial"/>
          <w:spacing w:val="-3"/>
        </w:rPr>
        <w:t xml:space="preserve"> officials in performing the Contract work so that interference with normal operations will be held to a minimum.</w:t>
      </w: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ab/>
      </w:r>
      <w:r w:rsidRPr="001804FC">
        <w:rPr>
          <w:rFonts w:ascii="Arial" w:hAnsi="Arial" w:cs="Arial"/>
          <w:spacing w:val="-3"/>
        </w:rPr>
        <w:tab/>
      </w:r>
    </w:p>
    <w:p w:rsidR="00D222F3" w:rsidRPr="00586E9A" w:rsidRDefault="00D222F3" w:rsidP="00D222F3">
      <w:pPr>
        <w:tabs>
          <w:tab w:val="left" w:pos="-720"/>
          <w:tab w:val="left" w:pos="0"/>
          <w:tab w:val="left" w:pos="720"/>
          <w:tab w:val="left" w:pos="1440"/>
        </w:tabs>
        <w:suppressAutoHyphens/>
        <w:ind w:left="1800" w:hanging="360"/>
        <w:jc w:val="both"/>
        <w:rPr>
          <w:rFonts w:ascii="Arial" w:hAnsi="Arial" w:cs="Arial"/>
          <w:strike/>
          <w:spacing w:val="-3"/>
        </w:rPr>
      </w:pPr>
      <w:r w:rsidRPr="001804FC">
        <w:rPr>
          <w:rFonts w:ascii="Arial" w:hAnsi="Arial" w:cs="Arial"/>
          <w:spacing w:val="-3"/>
        </w:rPr>
        <w:t>4.</w:t>
      </w:r>
      <w:r w:rsidRPr="001804FC">
        <w:rPr>
          <w:rFonts w:ascii="Arial" w:hAnsi="Arial" w:cs="Arial"/>
          <w:spacing w:val="-3"/>
        </w:rPr>
        <w:tab/>
        <w:t>The Successful Offeror shall be an independent contractor and shall not be an employee of the County.</w:t>
      </w:r>
    </w:p>
    <w:p w:rsidR="00D222F3" w:rsidRDefault="00D222F3" w:rsidP="00D222F3">
      <w:pPr>
        <w:rPr>
          <w:rFonts w:ascii="Arial" w:hAnsi="Arial" w:cs="Arial"/>
          <w:b/>
        </w:rPr>
      </w:pPr>
    </w:p>
    <w:p w:rsidR="00D222F3" w:rsidRPr="001804FC" w:rsidRDefault="00D222F3" w:rsidP="00D222F3">
      <w:pPr>
        <w:tabs>
          <w:tab w:val="left" w:pos="-720"/>
          <w:tab w:val="left" w:pos="0"/>
          <w:tab w:val="left" w:pos="720"/>
        </w:tabs>
        <w:suppressAutoHyphens/>
        <w:ind w:left="720"/>
        <w:jc w:val="both"/>
        <w:rPr>
          <w:rFonts w:ascii="Arial" w:hAnsi="Arial" w:cs="Arial"/>
          <w:b/>
          <w:caps/>
        </w:rPr>
      </w:pPr>
      <w:r w:rsidRPr="001804FC">
        <w:rPr>
          <w:rFonts w:ascii="Arial" w:hAnsi="Arial" w:cs="Arial"/>
          <w:b/>
        </w:rPr>
        <w:t>O.</w:t>
      </w:r>
      <w:r w:rsidRPr="001804FC">
        <w:rPr>
          <w:rFonts w:ascii="Arial" w:hAnsi="Arial" w:cs="Arial"/>
          <w:b/>
        </w:rPr>
        <w:tab/>
        <w:t>Ownership of Deliverable and Related Products</w:t>
      </w:r>
    </w:p>
    <w:p w:rsidR="00D222F3" w:rsidRPr="001804FC" w:rsidRDefault="00D222F3" w:rsidP="00D222F3">
      <w:pPr>
        <w:tabs>
          <w:tab w:val="left" w:pos="-720"/>
          <w:tab w:val="left" w:pos="0"/>
          <w:tab w:val="left" w:pos="720"/>
        </w:tabs>
        <w:suppressAutoHyphens/>
        <w:jc w:val="both"/>
        <w:rPr>
          <w:rFonts w:ascii="Arial" w:hAnsi="Arial" w:cs="Arial"/>
        </w:rPr>
      </w:pPr>
    </w:p>
    <w:p w:rsidR="00D222F3" w:rsidRPr="001804FC" w:rsidRDefault="00D222F3" w:rsidP="00D222F3">
      <w:pPr>
        <w:tabs>
          <w:tab w:val="left" w:pos="-720"/>
          <w:tab w:val="left" w:pos="0"/>
          <w:tab w:val="left" w:pos="720"/>
        </w:tabs>
        <w:suppressAutoHyphens/>
        <w:ind w:left="1800" w:hanging="360"/>
        <w:jc w:val="both"/>
        <w:rPr>
          <w:rFonts w:ascii="Arial" w:hAnsi="Arial" w:cs="Arial"/>
        </w:rPr>
      </w:pPr>
      <w:r w:rsidRPr="001804FC">
        <w:rPr>
          <w:rFonts w:ascii="Arial" w:hAnsi="Arial" w:cs="Arial"/>
        </w:rPr>
        <w:t>1.</w:t>
      </w:r>
      <w:r w:rsidRPr="001804FC">
        <w:rPr>
          <w:rFonts w:ascii="Arial" w:hAnsi="Arial" w:cs="Arial"/>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To the extent that the Successful Offeror may be deemed at any time to have any of the foregoing rights, the Successful Offeror agrees to irrevocably assign and does hereby irrevocably assign such rights to the County.  </w:t>
      </w:r>
    </w:p>
    <w:p w:rsidR="00D222F3" w:rsidRPr="001804FC" w:rsidRDefault="00D222F3" w:rsidP="00D222F3">
      <w:pPr>
        <w:tabs>
          <w:tab w:val="left" w:pos="-720"/>
          <w:tab w:val="left" w:pos="0"/>
          <w:tab w:val="left" w:pos="720"/>
        </w:tabs>
        <w:suppressAutoHyphens/>
        <w:ind w:left="1440"/>
        <w:jc w:val="both"/>
        <w:rPr>
          <w:rFonts w:ascii="Arial" w:hAnsi="Arial" w:cs="Arial"/>
        </w:rPr>
      </w:pPr>
    </w:p>
    <w:p w:rsidR="00D222F3" w:rsidRPr="001804FC" w:rsidRDefault="00D222F3" w:rsidP="00D222F3">
      <w:pPr>
        <w:tabs>
          <w:tab w:val="left" w:pos="-720"/>
          <w:tab w:val="left" w:pos="0"/>
          <w:tab w:val="left" w:pos="720"/>
        </w:tabs>
        <w:suppressAutoHyphens/>
        <w:ind w:left="1800" w:hanging="360"/>
        <w:jc w:val="both"/>
        <w:rPr>
          <w:rFonts w:ascii="Arial" w:hAnsi="Arial" w:cs="Arial"/>
        </w:rPr>
      </w:pPr>
      <w:r w:rsidRPr="001804FC">
        <w:rPr>
          <w:rFonts w:ascii="Arial" w:hAnsi="Arial" w:cs="Arial"/>
        </w:rPr>
        <w:t>2.</w:t>
      </w:r>
      <w:r w:rsidRPr="001804FC">
        <w:rPr>
          <w:rFonts w:ascii="Arial" w:hAnsi="Arial" w:cs="Arial"/>
        </w:rPr>
        <w:tab/>
        <w:t>The Successful Offeror is expressly prohibited from receiving additional payments or profit from the items referred to in this paragraph, other than that which is provided for in the general terms and conditions of the Contract.</w:t>
      </w:r>
    </w:p>
    <w:p w:rsidR="00D222F3" w:rsidRPr="001804FC" w:rsidRDefault="00D222F3" w:rsidP="00D222F3">
      <w:pPr>
        <w:tabs>
          <w:tab w:val="left" w:pos="-720"/>
          <w:tab w:val="left" w:pos="0"/>
          <w:tab w:val="left" w:pos="720"/>
        </w:tabs>
        <w:suppressAutoHyphens/>
        <w:ind w:left="1440"/>
        <w:jc w:val="both"/>
        <w:rPr>
          <w:rFonts w:ascii="Arial" w:hAnsi="Arial" w:cs="Arial"/>
        </w:rPr>
      </w:pPr>
    </w:p>
    <w:p w:rsidR="00D222F3" w:rsidRPr="001804FC" w:rsidRDefault="00D222F3" w:rsidP="00D222F3">
      <w:pPr>
        <w:tabs>
          <w:tab w:val="left" w:pos="-720"/>
          <w:tab w:val="left" w:pos="0"/>
          <w:tab w:val="left" w:pos="720"/>
        </w:tabs>
        <w:suppressAutoHyphens/>
        <w:ind w:left="1800" w:hanging="360"/>
        <w:jc w:val="both"/>
        <w:rPr>
          <w:rFonts w:ascii="Arial" w:hAnsi="Arial" w:cs="Arial"/>
        </w:rPr>
      </w:pPr>
      <w:r w:rsidRPr="001804FC">
        <w:rPr>
          <w:rFonts w:ascii="Arial" w:hAnsi="Arial" w:cs="Arial"/>
        </w:rPr>
        <w:t>3.</w:t>
      </w:r>
      <w:r w:rsidRPr="001804FC">
        <w:rPr>
          <w:rFonts w:ascii="Arial" w:hAnsi="Arial" w:cs="Arial"/>
        </w:rPr>
        <w:tab/>
        <w:t>This shall not preclude Offerors from submitting proposals, which may include innovative ownership approaches, in the best interest of the County.</w:t>
      </w:r>
    </w:p>
    <w:p w:rsidR="00D222F3" w:rsidRPr="001804FC" w:rsidRDefault="00D222F3" w:rsidP="00D222F3">
      <w:pPr>
        <w:tabs>
          <w:tab w:val="left" w:pos="-720"/>
          <w:tab w:val="left" w:pos="720"/>
          <w:tab w:val="left" w:pos="2160"/>
        </w:tabs>
        <w:suppressAutoHyphens/>
        <w:ind w:left="720"/>
        <w:jc w:val="both"/>
        <w:rPr>
          <w:rFonts w:ascii="Arial" w:hAnsi="Arial" w:cs="Arial"/>
        </w:rPr>
      </w:pPr>
    </w:p>
    <w:p w:rsidR="00D222F3" w:rsidRPr="001804FC" w:rsidRDefault="00D222F3" w:rsidP="00D222F3">
      <w:pPr>
        <w:tabs>
          <w:tab w:val="left" w:pos="-720"/>
          <w:tab w:val="left" w:pos="0"/>
          <w:tab w:val="left" w:pos="720"/>
          <w:tab w:val="left" w:pos="1440"/>
        </w:tabs>
        <w:suppressAutoHyphens/>
        <w:jc w:val="both"/>
        <w:rPr>
          <w:rFonts w:ascii="Arial" w:hAnsi="Arial" w:cs="Arial"/>
          <w:b/>
          <w:spacing w:val="-3"/>
        </w:rPr>
      </w:pPr>
      <w:r w:rsidRPr="001804FC">
        <w:rPr>
          <w:rFonts w:ascii="Arial" w:hAnsi="Arial" w:cs="Arial"/>
          <w:spacing w:val="-3"/>
        </w:rPr>
        <w:tab/>
      </w:r>
      <w:r w:rsidRPr="001804FC">
        <w:rPr>
          <w:rFonts w:ascii="Arial" w:hAnsi="Arial" w:cs="Arial"/>
          <w:b/>
          <w:spacing w:val="-3"/>
        </w:rPr>
        <w:t>P.</w:t>
      </w:r>
      <w:r w:rsidRPr="001804FC">
        <w:rPr>
          <w:rFonts w:ascii="Arial" w:hAnsi="Arial" w:cs="Arial"/>
          <w:b/>
          <w:spacing w:val="-3"/>
        </w:rPr>
        <w:tab/>
        <w:t>Record Retention and Audits</w:t>
      </w:r>
    </w:p>
    <w:p w:rsidR="00D222F3" w:rsidRPr="001804FC" w:rsidRDefault="00D222F3" w:rsidP="00D222F3">
      <w:pPr>
        <w:tabs>
          <w:tab w:val="left" w:pos="-720"/>
          <w:tab w:val="left" w:pos="0"/>
        </w:tabs>
        <w:suppressAutoHyphens/>
        <w:jc w:val="both"/>
        <w:rPr>
          <w:rFonts w:ascii="Arial" w:hAnsi="Arial" w:cs="Arial"/>
          <w:spacing w:val="-3"/>
        </w:rPr>
      </w:pPr>
    </w:p>
    <w:p w:rsidR="00D222F3" w:rsidRPr="001804FC" w:rsidRDefault="00D222F3" w:rsidP="00D222F3">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Successful Offeror shall retain, during the performance of the Contract and for a period of </w:t>
      </w:r>
      <w:r w:rsidR="002C5BD7">
        <w:rPr>
          <w:rFonts w:ascii="Arial" w:hAnsi="Arial" w:cs="Arial"/>
          <w:spacing w:val="-3"/>
        </w:rPr>
        <w:t>five</w:t>
      </w:r>
      <w:r w:rsidRPr="001804FC">
        <w:rPr>
          <w:rFonts w:ascii="Arial" w:hAnsi="Arial" w:cs="Arial"/>
          <w:spacing w:val="-3"/>
        </w:rPr>
        <w:t xml:space="preserve"> years from the completion of the Contract, all records pertaining to the Successful Offeror’s proposal and any Contract awarded pursuant to this Request for Proposal.  Such records shall include but not be limited to all paid vouchers including those for out-of-pocket expenses; other reimbursement supported by invoices, including the Successful Offeror’s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Successful Offeror’s normal working hours.</w:t>
      </w:r>
    </w:p>
    <w:p w:rsidR="00F262EE" w:rsidRPr="001804FC" w:rsidRDefault="00F262EE" w:rsidP="00D222F3">
      <w:pPr>
        <w:tabs>
          <w:tab w:val="left" w:pos="-720"/>
          <w:tab w:val="left" w:pos="0"/>
          <w:tab w:val="left" w:pos="720"/>
        </w:tabs>
        <w:suppressAutoHyphens/>
        <w:ind w:left="1800" w:hanging="360"/>
        <w:jc w:val="both"/>
        <w:rPr>
          <w:rFonts w:ascii="Arial" w:hAnsi="Arial" w:cs="Arial"/>
          <w:spacing w:val="-3"/>
        </w:rPr>
      </w:pPr>
    </w:p>
    <w:p w:rsidR="00D222F3" w:rsidRPr="001804FC" w:rsidRDefault="00D222F3" w:rsidP="00D222F3">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County personnel may perform in-progress and post-audits of the Successful Offeror’s records as a result of a Contract awarded pursuant to this Request for Proposals.  Files would be available on demand and without notice during normal working hours.</w:t>
      </w:r>
    </w:p>
    <w:p w:rsidR="00D222F3" w:rsidRDefault="00D222F3" w:rsidP="00D222F3">
      <w:pPr>
        <w:tabs>
          <w:tab w:val="left" w:pos="-720"/>
          <w:tab w:val="left" w:pos="0"/>
          <w:tab w:val="left" w:pos="720"/>
        </w:tabs>
        <w:suppressAutoHyphens/>
        <w:jc w:val="both"/>
        <w:rPr>
          <w:rFonts w:ascii="Arial" w:hAnsi="Arial" w:cs="Arial"/>
          <w:b/>
          <w:spacing w:val="-3"/>
        </w:rPr>
      </w:pPr>
      <w:r w:rsidRPr="001804FC">
        <w:rPr>
          <w:rFonts w:ascii="Arial" w:hAnsi="Arial" w:cs="Arial"/>
          <w:b/>
          <w:spacing w:val="-3"/>
        </w:rPr>
        <w:tab/>
      </w:r>
    </w:p>
    <w:p w:rsidR="00D222F3" w:rsidRPr="001804FC" w:rsidRDefault="00D222F3" w:rsidP="00D222F3">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Q.</w:t>
      </w:r>
      <w:r w:rsidRPr="001804FC">
        <w:rPr>
          <w:rFonts w:ascii="Arial" w:hAnsi="Arial" w:cs="Arial"/>
          <w:b/>
          <w:spacing w:val="-3"/>
        </w:rPr>
        <w:tab/>
        <w:t>Severability</w:t>
      </w:r>
    </w:p>
    <w:p w:rsidR="00D222F3" w:rsidRPr="001804FC" w:rsidRDefault="00D222F3" w:rsidP="00D222F3">
      <w:pPr>
        <w:tabs>
          <w:tab w:val="left" w:pos="-720"/>
          <w:tab w:val="left" w:pos="0"/>
          <w:tab w:val="left" w:pos="720"/>
        </w:tabs>
        <w:suppressAutoHyphens/>
        <w:jc w:val="both"/>
        <w:rPr>
          <w:rFonts w:ascii="Arial" w:hAnsi="Arial" w:cs="Arial"/>
          <w:spacing w:val="-3"/>
        </w:rPr>
      </w:pPr>
    </w:p>
    <w:p w:rsidR="00D222F3" w:rsidRPr="001804FC" w:rsidRDefault="00D222F3" w:rsidP="00D222F3">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Each paragraph and provision of the Contract is severable from the entire agreement and if any provision is declared invalid the remaining provisions shall nevertheless remain in effect.</w:t>
      </w:r>
    </w:p>
    <w:p w:rsidR="00D222F3" w:rsidRPr="001804FC" w:rsidRDefault="00D222F3" w:rsidP="00D222F3">
      <w:pPr>
        <w:tabs>
          <w:tab w:val="left" w:pos="-720"/>
          <w:tab w:val="left" w:pos="0"/>
          <w:tab w:val="left" w:pos="720"/>
        </w:tabs>
        <w:suppressAutoHyphens/>
        <w:ind w:firstLine="720"/>
        <w:jc w:val="both"/>
        <w:rPr>
          <w:rFonts w:ascii="Arial" w:hAnsi="Arial" w:cs="Arial"/>
          <w:b/>
          <w:spacing w:val="-3"/>
        </w:rPr>
      </w:pPr>
    </w:p>
    <w:p w:rsidR="00D222F3" w:rsidRPr="001804FC" w:rsidRDefault="00D222F3" w:rsidP="00D222F3">
      <w:pPr>
        <w:tabs>
          <w:tab w:val="left" w:pos="-720"/>
          <w:tab w:val="left" w:pos="0"/>
          <w:tab w:val="left" w:pos="720"/>
        </w:tabs>
        <w:suppressAutoHyphens/>
        <w:ind w:firstLine="720"/>
        <w:jc w:val="both"/>
        <w:rPr>
          <w:rFonts w:ascii="Arial" w:hAnsi="Arial" w:cs="Arial"/>
          <w:spacing w:val="-3"/>
        </w:rPr>
      </w:pPr>
      <w:r w:rsidRPr="001804FC">
        <w:rPr>
          <w:rFonts w:ascii="Arial" w:hAnsi="Arial" w:cs="Arial"/>
          <w:b/>
          <w:spacing w:val="-3"/>
        </w:rPr>
        <w:t>R.</w:t>
      </w:r>
      <w:r w:rsidRPr="001804FC">
        <w:rPr>
          <w:rFonts w:ascii="Arial" w:hAnsi="Arial" w:cs="Arial"/>
          <w:b/>
          <w:spacing w:val="-3"/>
        </w:rPr>
        <w:tab/>
        <w:t>Small, Women-Owned and Minority-Owned (SWAM) Businesses</w:t>
      </w:r>
    </w:p>
    <w:p w:rsidR="00D222F3" w:rsidRPr="001804FC" w:rsidRDefault="00D222F3" w:rsidP="00D222F3">
      <w:pPr>
        <w:tabs>
          <w:tab w:val="left" w:pos="-720"/>
          <w:tab w:val="left" w:pos="0"/>
          <w:tab w:val="left" w:pos="90"/>
          <w:tab w:val="left" w:pos="270"/>
          <w:tab w:val="left" w:pos="720"/>
        </w:tabs>
        <w:suppressAutoHyphens/>
        <w:ind w:left="810"/>
        <w:jc w:val="both"/>
        <w:rPr>
          <w:rFonts w:ascii="Arial" w:hAnsi="Arial" w:cs="Arial"/>
          <w:b/>
          <w:spacing w:val="-3"/>
        </w:rPr>
      </w:pPr>
    </w:p>
    <w:p w:rsidR="00D222F3" w:rsidRDefault="00D222F3" w:rsidP="00D222F3">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 xml:space="preserve">The County welcomes and encourages the participation of small businesses and businesses owned by women and minorities in procurement transactions made by the County. The County actively solicits both small business, women-owned and minority (SWAM) businesses to respond to all Invitations for Bids and Requests for Proposals. </w:t>
      </w:r>
    </w:p>
    <w:p w:rsidR="00D222F3" w:rsidRDefault="00D222F3" w:rsidP="00D222F3">
      <w:pPr>
        <w:rPr>
          <w:rFonts w:ascii="Arial" w:hAnsi="Arial" w:cs="Arial"/>
          <w:spacing w:val="-3"/>
        </w:rPr>
      </w:pPr>
    </w:p>
    <w:p w:rsidR="00D222F3" w:rsidRPr="001804FC" w:rsidRDefault="00D222F3" w:rsidP="00D222F3">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All solicitations are posted o</w:t>
      </w:r>
      <w:r>
        <w:rPr>
          <w:rFonts w:ascii="Arial" w:hAnsi="Arial" w:cs="Arial"/>
          <w:spacing w:val="-3"/>
        </w:rPr>
        <w:t>n the County’s Internet site</w:t>
      </w:r>
    </w:p>
    <w:p w:rsidR="00D222F3" w:rsidRDefault="00D222F3" w:rsidP="00D222F3">
      <w:pPr>
        <w:tabs>
          <w:tab w:val="left" w:pos="-720"/>
          <w:tab w:val="left" w:pos="0"/>
          <w:tab w:val="left" w:pos="720"/>
        </w:tabs>
        <w:suppressAutoHyphens/>
        <w:ind w:left="1440"/>
        <w:jc w:val="both"/>
      </w:pPr>
    </w:p>
    <w:p w:rsidR="00D222F3" w:rsidRPr="0083363D" w:rsidRDefault="00E515C5" w:rsidP="00D222F3">
      <w:pPr>
        <w:tabs>
          <w:tab w:val="left" w:pos="-720"/>
          <w:tab w:val="left" w:pos="0"/>
          <w:tab w:val="left" w:pos="720"/>
        </w:tabs>
        <w:suppressAutoHyphens/>
        <w:ind w:left="1440"/>
        <w:jc w:val="both"/>
        <w:rPr>
          <w:rFonts w:ascii="Arial" w:hAnsi="Arial" w:cs="Arial"/>
          <w:spacing w:val="-3"/>
        </w:rPr>
      </w:pPr>
      <w:hyperlink r:id="rId14" w:history="1">
        <w:r w:rsidR="00B14C5F" w:rsidRPr="00063D1B">
          <w:rPr>
            <w:rStyle w:val="Hyperlink"/>
            <w:rFonts w:ascii="Arial" w:hAnsi="Arial" w:cs="Arial"/>
            <w:spacing w:val="-3"/>
          </w:rPr>
          <w:t>http://www.</w:t>
        </w:r>
        <w:r w:rsidR="00202BA5">
          <w:rPr>
            <w:rStyle w:val="Hyperlink"/>
            <w:rFonts w:ascii="Arial" w:hAnsi="Arial" w:cs="Arial"/>
            <w:spacing w:val="-3"/>
          </w:rPr>
          <w:t>henrico.us</w:t>
        </w:r>
        <w:r w:rsidR="00B14C5F" w:rsidRPr="00063D1B">
          <w:rPr>
            <w:rStyle w:val="Hyperlink"/>
            <w:rFonts w:ascii="Arial" w:hAnsi="Arial" w:cs="Arial"/>
            <w:spacing w:val="-3"/>
          </w:rPr>
          <w:t>/purchasing/</w:t>
        </w:r>
      </w:hyperlink>
    </w:p>
    <w:p w:rsidR="00D222F3" w:rsidRDefault="00D222F3" w:rsidP="00D222F3">
      <w:pPr>
        <w:tabs>
          <w:tab w:val="left" w:pos="-720"/>
          <w:tab w:val="left" w:pos="0"/>
          <w:tab w:val="left" w:pos="720"/>
        </w:tabs>
        <w:suppressAutoHyphens/>
        <w:ind w:left="1440"/>
        <w:jc w:val="both"/>
        <w:rPr>
          <w:rFonts w:ascii="Arial" w:hAnsi="Arial" w:cs="Arial"/>
          <w:spacing w:val="-3"/>
        </w:rPr>
      </w:pPr>
    </w:p>
    <w:p w:rsidR="00D222F3" w:rsidRDefault="00D222F3" w:rsidP="00D222F3">
      <w:pPr>
        <w:tabs>
          <w:tab w:val="left" w:pos="-720"/>
          <w:tab w:val="left" w:pos="0"/>
          <w:tab w:val="left" w:pos="720"/>
        </w:tabs>
        <w:suppressAutoHyphens/>
        <w:ind w:left="720"/>
        <w:jc w:val="both"/>
        <w:rPr>
          <w:rFonts w:ascii="Arial" w:hAnsi="Arial" w:cs="Arial"/>
          <w:b/>
        </w:rPr>
      </w:pPr>
      <w:r w:rsidRPr="001804FC">
        <w:rPr>
          <w:rFonts w:ascii="Arial" w:hAnsi="Arial" w:cs="Arial"/>
          <w:b/>
        </w:rPr>
        <w:t>S.</w:t>
      </w:r>
      <w:r w:rsidRPr="001804FC">
        <w:rPr>
          <w:rFonts w:ascii="Arial" w:hAnsi="Arial" w:cs="Arial"/>
          <w:b/>
        </w:rPr>
        <w:tab/>
        <w:t>Subcontracts</w:t>
      </w:r>
    </w:p>
    <w:p w:rsidR="00B55D2C" w:rsidRPr="001804FC" w:rsidRDefault="00B55D2C" w:rsidP="00D222F3">
      <w:pPr>
        <w:tabs>
          <w:tab w:val="left" w:pos="-720"/>
          <w:tab w:val="left" w:pos="0"/>
          <w:tab w:val="left" w:pos="720"/>
        </w:tabs>
        <w:suppressAutoHyphens/>
        <w:ind w:left="720"/>
        <w:jc w:val="both"/>
        <w:rPr>
          <w:rFonts w:ascii="Arial" w:hAnsi="Arial" w:cs="Arial"/>
        </w:rPr>
      </w:pPr>
    </w:p>
    <w:p w:rsidR="00B55D2C" w:rsidRDefault="00B55D2C" w:rsidP="00B55D2C">
      <w:pPr>
        <w:ind w:left="1800" w:hanging="360"/>
        <w:jc w:val="both"/>
        <w:rPr>
          <w:rFonts w:ascii="Arial" w:hAnsi="Arial" w:cs="Arial"/>
        </w:rPr>
      </w:pPr>
      <w:r>
        <w:rPr>
          <w:rFonts w:ascii="Arial" w:hAnsi="Arial" w:cs="Arial"/>
        </w:rPr>
        <w:t>1.</w:t>
      </w:r>
      <w:r>
        <w:rPr>
          <w:rFonts w:ascii="Arial" w:hAnsi="Arial" w:cs="Arial"/>
        </w:rPr>
        <w:tab/>
        <w:t>No portion of the work shall be subcontracted without prior written consent of the County.  In the event that the Successful Offeror desires to subcontract some part of the work specified in the Contract, the Successful Offeror shall furnish the County the names, qualifications, and experience of the proposed subcontractors.  The Successful Offeror shall, however, remain fully liable and responsible for the work to be done by his/her subcontractor(s) and shall assure compliance with all the requirements of the Contract.</w:t>
      </w:r>
    </w:p>
    <w:p w:rsidR="00B55D2C" w:rsidRDefault="00B55D2C" w:rsidP="00B55D2C">
      <w:pPr>
        <w:ind w:left="1800" w:hanging="360"/>
        <w:jc w:val="both"/>
        <w:rPr>
          <w:rFonts w:ascii="Arial" w:hAnsi="Arial" w:cs="Arial"/>
        </w:rPr>
      </w:pPr>
    </w:p>
    <w:p w:rsidR="00B55D2C" w:rsidRDefault="00B55D2C" w:rsidP="00B55D2C">
      <w:pPr>
        <w:ind w:left="1800" w:hanging="360"/>
        <w:jc w:val="both"/>
        <w:rPr>
          <w:rFonts w:ascii="Arial" w:hAnsi="Arial" w:cs="Arial"/>
        </w:rPr>
      </w:pPr>
      <w:r>
        <w:rPr>
          <w:rFonts w:ascii="Arial" w:hAnsi="Arial" w:cs="Arial"/>
        </w:rPr>
        <w:t>2.   The County encourages the contractor to utilize small, women-owned, and minority-owned business enterprises.  For assistance in finding subcontractors, contact the Supplier Relations Manager (804-501-5689) or the Virginia Department of Small Business &amp; Supplier Diversity (SBSD)</w:t>
      </w:r>
      <w:proofErr w:type="gramStart"/>
      <w:r>
        <w:rPr>
          <w:rFonts w:ascii="Arial" w:hAnsi="Arial" w:cs="Arial"/>
        </w:rPr>
        <w:t xml:space="preserve">  </w:t>
      </w:r>
      <w:proofErr w:type="gramEnd"/>
      <w:r w:rsidR="00FA34C6">
        <w:rPr>
          <w:rFonts w:ascii="Arial" w:hAnsi="Arial" w:cs="Arial"/>
        </w:rPr>
        <w:fldChar w:fldCharType="begin"/>
      </w:r>
      <w:r>
        <w:rPr>
          <w:rFonts w:ascii="Arial" w:hAnsi="Arial" w:cs="Arial"/>
        </w:rPr>
        <w:instrText xml:space="preserve"> HYPERLINK "http://www.sbsd.virginia.gov" </w:instrText>
      </w:r>
      <w:r w:rsidR="00FA34C6">
        <w:rPr>
          <w:rFonts w:ascii="Arial" w:hAnsi="Arial" w:cs="Arial"/>
        </w:rPr>
        <w:fldChar w:fldCharType="separate"/>
      </w:r>
      <w:r>
        <w:rPr>
          <w:rStyle w:val="Hyperlink"/>
          <w:rFonts w:ascii="Arial" w:hAnsi="Arial" w:cs="Arial"/>
        </w:rPr>
        <w:t>www.sbsd.virginia.gov</w:t>
      </w:r>
      <w:r w:rsidR="00FA34C6">
        <w:rPr>
          <w:rFonts w:ascii="Arial" w:hAnsi="Arial" w:cs="Arial"/>
        </w:rPr>
        <w:fldChar w:fldCharType="end"/>
      </w:r>
      <w:r>
        <w:rPr>
          <w:rFonts w:ascii="Arial" w:hAnsi="Arial" w:cs="Arial"/>
        </w:rPr>
        <w:t>.</w:t>
      </w:r>
    </w:p>
    <w:p w:rsidR="00D222F3" w:rsidRPr="001804FC" w:rsidRDefault="00D222F3" w:rsidP="00D222F3">
      <w:pPr>
        <w:tabs>
          <w:tab w:val="left" w:pos="-720"/>
          <w:tab w:val="left" w:pos="720"/>
        </w:tabs>
        <w:suppressAutoHyphens/>
        <w:ind w:left="1440" w:hanging="720"/>
        <w:jc w:val="both"/>
        <w:rPr>
          <w:rFonts w:ascii="Arial" w:hAnsi="Arial" w:cs="Arial"/>
          <w:b/>
          <w:spacing w:val="-3"/>
        </w:rPr>
      </w:pPr>
    </w:p>
    <w:p w:rsidR="00D222F3" w:rsidRPr="001804FC" w:rsidRDefault="00D222F3" w:rsidP="00D222F3">
      <w:pPr>
        <w:tabs>
          <w:tab w:val="left" w:pos="-720"/>
          <w:tab w:val="left" w:pos="720"/>
        </w:tabs>
        <w:suppressAutoHyphens/>
        <w:ind w:left="1440" w:hanging="720"/>
        <w:jc w:val="both"/>
        <w:rPr>
          <w:rFonts w:ascii="Arial" w:hAnsi="Arial" w:cs="Arial"/>
          <w:spacing w:val="-3"/>
        </w:rPr>
      </w:pPr>
      <w:r w:rsidRPr="001804FC">
        <w:rPr>
          <w:rFonts w:ascii="Arial" w:hAnsi="Arial" w:cs="Arial"/>
          <w:b/>
          <w:spacing w:val="-3"/>
        </w:rPr>
        <w:t>T.</w:t>
      </w:r>
      <w:r w:rsidRPr="001804FC">
        <w:rPr>
          <w:rFonts w:ascii="Arial" w:hAnsi="Arial" w:cs="Arial"/>
          <w:b/>
          <w:spacing w:val="-3"/>
        </w:rPr>
        <w:tab/>
        <w:t>Taxes</w:t>
      </w:r>
    </w:p>
    <w:p w:rsidR="00D222F3" w:rsidRPr="001804FC" w:rsidRDefault="00D222F3" w:rsidP="00D222F3">
      <w:pPr>
        <w:tabs>
          <w:tab w:val="left" w:pos="-720"/>
          <w:tab w:val="left" w:pos="1800"/>
        </w:tabs>
        <w:suppressAutoHyphens/>
        <w:ind w:left="1800" w:hanging="360"/>
        <w:jc w:val="both"/>
        <w:rPr>
          <w:rFonts w:ascii="Arial" w:hAnsi="Arial" w:cs="Arial"/>
          <w:spacing w:val="-3"/>
        </w:rPr>
      </w:pPr>
    </w:p>
    <w:p w:rsidR="00D222F3" w:rsidRPr="001804FC" w:rsidRDefault="00D222F3" w:rsidP="00D222F3">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Successful Offeror shall pay all county, city, state and federal taxes required by law and resulting from the work or traceable thereto, under whatever name levied.  Said taxes shall not be in addition to the Contract price between </w:t>
      </w:r>
      <w:r>
        <w:rPr>
          <w:rFonts w:ascii="Arial" w:hAnsi="Arial" w:cs="Arial"/>
          <w:spacing w:val="-3"/>
        </w:rPr>
        <w:t>Henrico</w:t>
      </w:r>
      <w:r w:rsidRPr="001804FC">
        <w:rPr>
          <w:rFonts w:ascii="Arial" w:hAnsi="Arial" w:cs="Arial"/>
          <w:spacing w:val="-3"/>
        </w:rPr>
        <w:t xml:space="preserve"> and the Successful Offeror, as the taxes shall be</w:t>
      </w:r>
      <w:r>
        <w:rPr>
          <w:rFonts w:ascii="Arial" w:hAnsi="Arial" w:cs="Arial"/>
          <w:spacing w:val="-3"/>
        </w:rPr>
        <w:t xml:space="preserve"> solely</w:t>
      </w:r>
      <w:r w:rsidRPr="001804FC">
        <w:rPr>
          <w:rFonts w:ascii="Arial" w:hAnsi="Arial" w:cs="Arial"/>
          <w:spacing w:val="-3"/>
        </w:rPr>
        <w:t xml:space="preserve"> an obligation of the Successful Offeror and not of </w:t>
      </w:r>
      <w:r>
        <w:rPr>
          <w:rFonts w:ascii="Arial" w:hAnsi="Arial" w:cs="Arial"/>
          <w:spacing w:val="-3"/>
        </w:rPr>
        <w:t>Henrico</w:t>
      </w:r>
      <w:r w:rsidRPr="001804FC">
        <w:rPr>
          <w:rFonts w:ascii="Arial" w:hAnsi="Arial" w:cs="Arial"/>
          <w:spacing w:val="-3"/>
        </w:rPr>
        <w:t xml:space="preserve">, and </w:t>
      </w:r>
      <w:r>
        <w:rPr>
          <w:rFonts w:ascii="Arial" w:hAnsi="Arial" w:cs="Arial"/>
          <w:spacing w:val="-3"/>
        </w:rPr>
        <w:t>Henrico</w:t>
      </w:r>
      <w:r w:rsidRPr="001804FC">
        <w:rPr>
          <w:rFonts w:ascii="Arial" w:hAnsi="Arial" w:cs="Arial"/>
          <w:spacing w:val="-3"/>
        </w:rPr>
        <w:t xml:space="preserve"> shall be held harmless for same by the Successful Offeror.</w:t>
      </w:r>
    </w:p>
    <w:p w:rsidR="00D222F3" w:rsidRPr="001804FC" w:rsidRDefault="00D222F3" w:rsidP="00D222F3">
      <w:pPr>
        <w:tabs>
          <w:tab w:val="left" w:pos="-720"/>
          <w:tab w:val="left" w:pos="1800"/>
        </w:tabs>
        <w:suppressAutoHyphens/>
        <w:ind w:left="1800" w:hanging="360"/>
        <w:jc w:val="both"/>
        <w:rPr>
          <w:rFonts w:ascii="Arial" w:hAnsi="Arial" w:cs="Arial"/>
          <w:spacing w:val="-3"/>
        </w:rPr>
      </w:pPr>
    </w:p>
    <w:p w:rsidR="00D222F3" w:rsidRPr="001804FC" w:rsidRDefault="00D222F3" w:rsidP="00D222F3">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r>
      <w:r>
        <w:rPr>
          <w:rFonts w:ascii="Arial" w:hAnsi="Arial" w:cs="Arial"/>
          <w:spacing w:val="-3"/>
        </w:rPr>
        <w:t>Henrico</w:t>
      </w:r>
      <w:r w:rsidRPr="001804FC">
        <w:rPr>
          <w:rFonts w:ascii="Arial" w:hAnsi="Arial" w:cs="Arial"/>
          <w:spacing w:val="-3"/>
        </w:rPr>
        <w:t xml:space="preserve"> is exempt from the payment of federal excise taxes and the payment of State Sales and Use Tax on all tangible, personal property for its use or consumption.  Tax exemption certificates will be furnished upon request.</w:t>
      </w:r>
    </w:p>
    <w:p w:rsidR="00F262EE" w:rsidRDefault="00F262EE" w:rsidP="00D222F3">
      <w:pPr>
        <w:tabs>
          <w:tab w:val="left" w:pos="-720"/>
          <w:tab w:val="left" w:pos="0"/>
          <w:tab w:val="left" w:pos="720"/>
        </w:tabs>
        <w:suppressAutoHyphens/>
        <w:ind w:left="720"/>
        <w:jc w:val="both"/>
        <w:rPr>
          <w:rFonts w:ascii="Arial" w:hAnsi="Arial" w:cs="Arial"/>
          <w:b/>
          <w:spacing w:val="-3"/>
        </w:rPr>
      </w:pPr>
    </w:p>
    <w:p w:rsidR="00D222F3" w:rsidRPr="001804FC" w:rsidRDefault="00D222F3" w:rsidP="00D222F3">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U.</w:t>
      </w:r>
      <w:r w:rsidRPr="001804FC">
        <w:rPr>
          <w:rFonts w:ascii="Arial" w:hAnsi="Arial" w:cs="Arial"/>
          <w:b/>
          <w:spacing w:val="-3"/>
        </w:rPr>
        <w:tab/>
        <w:t>Termination of Contract</w:t>
      </w:r>
    </w:p>
    <w:p w:rsidR="00D222F3" w:rsidRPr="001804FC" w:rsidRDefault="00D222F3" w:rsidP="00D222F3">
      <w:pPr>
        <w:tabs>
          <w:tab w:val="left" w:pos="-720"/>
          <w:tab w:val="left" w:pos="0"/>
        </w:tabs>
        <w:suppressAutoHyphens/>
        <w:jc w:val="both"/>
        <w:rPr>
          <w:rFonts w:ascii="Arial" w:hAnsi="Arial" w:cs="Arial"/>
          <w:b/>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rsidR="00D222F3" w:rsidRPr="001804FC" w:rsidRDefault="00D222F3" w:rsidP="00D222F3">
      <w:pPr>
        <w:tabs>
          <w:tab w:val="left" w:pos="-720"/>
          <w:tab w:val="left" w:pos="0"/>
        </w:tabs>
        <w:suppressAutoHyphens/>
        <w:ind w:left="1800" w:hanging="360"/>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Failure of the Successful Offeror to comply with any section or part of the Contract will be considered grounds for immediate termination of the Contract by the County.</w:t>
      </w:r>
    </w:p>
    <w:p w:rsidR="00D222F3" w:rsidRPr="001804FC" w:rsidRDefault="00D222F3" w:rsidP="00D222F3">
      <w:pPr>
        <w:tabs>
          <w:tab w:val="left" w:pos="-720"/>
          <w:tab w:val="left" w:pos="0"/>
        </w:tabs>
        <w:suppressAutoHyphens/>
        <w:ind w:left="1800" w:hanging="360"/>
        <w:jc w:val="both"/>
        <w:rPr>
          <w:rFonts w:ascii="Arial" w:hAnsi="Arial" w:cs="Arial"/>
          <w:spacing w:val="-3"/>
        </w:rPr>
      </w:pPr>
    </w:p>
    <w:p w:rsidR="00D222F3" w:rsidRPr="001804FC"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3.</w:t>
      </w:r>
      <w:r w:rsidRPr="001804FC">
        <w:rPr>
          <w:rFonts w:ascii="Arial" w:hAnsi="Arial" w:cs="Arial"/>
          <w:spacing w:val="-3"/>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rsidR="00D222F3" w:rsidRPr="001804FC" w:rsidRDefault="00D222F3" w:rsidP="00D222F3">
      <w:pPr>
        <w:tabs>
          <w:tab w:val="left" w:pos="-720"/>
          <w:tab w:val="left" w:pos="0"/>
        </w:tabs>
        <w:suppressAutoHyphens/>
        <w:ind w:left="1800" w:hanging="360"/>
        <w:jc w:val="both"/>
        <w:rPr>
          <w:rFonts w:ascii="Arial" w:hAnsi="Arial" w:cs="Arial"/>
          <w:spacing w:val="-3"/>
        </w:rPr>
      </w:pPr>
      <w:r w:rsidRPr="001804FC">
        <w:rPr>
          <w:rFonts w:ascii="Arial" w:hAnsi="Arial" w:cs="Arial"/>
          <w:spacing w:val="-3"/>
        </w:rPr>
        <w:tab/>
      </w:r>
    </w:p>
    <w:p w:rsidR="00D222F3" w:rsidRPr="001804FC" w:rsidRDefault="00D222F3" w:rsidP="00550B55">
      <w:pPr>
        <w:numPr>
          <w:ilvl w:val="0"/>
          <w:numId w:val="2"/>
        </w:numPr>
        <w:tabs>
          <w:tab w:val="clear" w:pos="2160"/>
          <w:tab w:val="left" w:pos="-720"/>
        </w:tabs>
        <w:suppressAutoHyphens/>
        <w:ind w:left="1800" w:hanging="360"/>
        <w:jc w:val="both"/>
        <w:rPr>
          <w:rFonts w:ascii="Arial" w:hAnsi="Arial" w:cs="Arial"/>
          <w:spacing w:val="-3"/>
        </w:rPr>
      </w:pPr>
      <w:r w:rsidRPr="001804FC">
        <w:rPr>
          <w:rFonts w:ascii="Arial" w:hAnsi="Arial" w:cs="Arial"/>
          <w:spacing w:val="-3"/>
        </w:rPr>
        <w:t>If the County terminates the Contract, the Successful Offeror will be paid by the County for all scheduled work completed satisfactorily by the Successful Offeror up to the termination date.</w:t>
      </w:r>
    </w:p>
    <w:p w:rsidR="00D222F3"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Arial" w:hAnsi="Arial" w:cs="Arial"/>
          <w:b/>
        </w:rPr>
      </w:pPr>
    </w:p>
    <w:p w:rsidR="00D222F3" w:rsidRPr="001804FC" w:rsidRDefault="00D222F3" w:rsidP="00D222F3">
      <w:pPr>
        <w:ind w:left="720"/>
        <w:jc w:val="both"/>
        <w:rPr>
          <w:rFonts w:ascii="Arial" w:hAnsi="Arial" w:cs="Arial"/>
          <w:b/>
        </w:rPr>
      </w:pPr>
      <w:r w:rsidRPr="001804FC">
        <w:rPr>
          <w:rFonts w:ascii="Arial" w:hAnsi="Arial" w:cs="Arial"/>
          <w:b/>
        </w:rPr>
        <w:t>V.</w:t>
      </w:r>
      <w:r w:rsidRPr="001804FC">
        <w:rPr>
          <w:rFonts w:ascii="Arial" w:hAnsi="Arial" w:cs="Arial"/>
        </w:rPr>
        <w:tab/>
      </w:r>
      <w:smartTag w:uri="urn:schemas-microsoft-com:office:smarttags" w:element="place">
        <w:smartTag w:uri="urn:schemas-microsoft-com:office:smarttags" w:element="PlaceType">
          <w:r w:rsidRPr="001804FC">
            <w:rPr>
              <w:rFonts w:ascii="Arial" w:hAnsi="Arial" w:cs="Arial"/>
              <w:b/>
            </w:rPr>
            <w:t>County</w:t>
          </w:r>
        </w:smartTag>
        <w:r w:rsidRPr="001804FC">
          <w:rPr>
            <w:rFonts w:ascii="Arial" w:hAnsi="Arial" w:cs="Arial"/>
            <w:b/>
          </w:rPr>
          <w:t xml:space="preserve"> </w:t>
        </w:r>
        <w:smartTag w:uri="urn:schemas-microsoft-com:office:smarttags" w:element="PlaceName">
          <w:r w:rsidRPr="001804FC">
            <w:rPr>
              <w:rFonts w:ascii="Arial" w:hAnsi="Arial" w:cs="Arial"/>
              <w:b/>
            </w:rPr>
            <w:t>License</w:t>
          </w:r>
        </w:smartTag>
      </w:smartTag>
      <w:r w:rsidRPr="001804FC">
        <w:rPr>
          <w:rFonts w:ascii="Arial" w:hAnsi="Arial" w:cs="Arial"/>
          <w:b/>
        </w:rPr>
        <w:t xml:space="preserve"> Requirement</w:t>
      </w:r>
    </w:p>
    <w:p w:rsidR="00D222F3" w:rsidRPr="001804FC" w:rsidRDefault="00D222F3" w:rsidP="00D222F3">
      <w:pPr>
        <w:tabs>
          <w:tab w:val="left" w:pos="770"/>
        </w:tabs>
        <w:ind w:left="770"/>
        <w:jc w:val="both"/>
        <w:rPr>
          <w:rFonts w:ascii="Arial" w:hAnsi="Arial" w:cs="Arial"/>
        </w:rPr>
      </w:pPr>
    </w:p>
    <w:p w:rsidR="00D222F3" w:rsidRPr="001804FC" w:rsidRDefault="00D222F3" w:rsidP="00D222F3">
      <w:pPr>
        <w:tabs>
          <w:tab w:val="left" w:pos="770"/>
        </w:tabs>
        <w:ind w:left="1440"/>
        <w:jc w:val="both"/>
        <w:rPr>
          <w:rFonts w:ascii="Arial" w:hAnsi="Arial" w:cs="Arial"/>
        </w:rPr>
      </w:pPr>
      <w:r w:rsidRPr="001804FC">
        <w:rPr>
          <w:rFonts w:ascii="Arial" w:hAnsi="Arial" w:cs="Arial"/>
        </w:rPr>
        <w:t xml:space="preserve">If a business is located in </w:t>
      </w:r>
      <w:smartTag w:uri="urn:schemas-microsoft-com:office:smarttags" w:element="place">
        <w:smartTag w:uri="urn:schemas-microsoft-com:office:smarttags" w:element="PlaceName">
          <w:r>
            <w:rPr>
              <w:rFonts w:ascii="Arial" w:hAnsi="Arial" w:cs="Arial"/>
            </w:rPr>
            <w:t>Henrico</w:t>
          </w:r>
        </w:smartTag>
        <w:r>
          <w:rPr>
            <w:rFonts w:ascii="Arial" w:hAnsi="Arial" w:cs="Arial"/>
          </w:rPr>
          <w:t xml:space="preserve"> </w:t>
        </w:r>
        <w:smartTag w:uri="urn:schemas-microsoft-com:office:smarttags" w:element="PlaceType">
          <w:r>
            <w:rPr>
              <w:rFonts w:ascii="Arial" w:hAnsi="Arial" w:cs="Arial"/>
            </w:rPr>
            <w:t>County</w:t>
          </w:r>
        </w:smartTag>
      </w:smartTag>
      <w:r w:rsidRPr="001804FC">
        <w:rPr>
          <w:rFonts w:ascii="Arial" w:hAnsi="Arial" w:cs="Arial"/>
        </w:rPr>
        <w:t xml:space="preserve">, it is unlawful to conduct or engage in that business without obtaining a business license.  If your business is located in the County, include a copy of your current business license with your proposal submission.  If your business is </w:t>
      </w:r>
      <w:r>
        <w:rPr>
          <w:rFonts w:ascii="Arial" w:hAnsi="Arial" w:cs="Arial"/>
        </w:rPr>
        <w:t>not l</w:t>
      </w:r>
      <w:r w:rsidRPr="001804FC">
        <w:rPr>
          <w:rFonts w:ascii="Arial" w:hAnsi="Arial" w:cs="Arial"/>
        </w:rPr>
        <w:t xml:space="preserve">ocated </w:t>
      </w:r>
      <w:r>
        <w:rPr>
          <w:rFonts w:ascii="Arial" w:hAnsi="Arial" w:cs="Arial"/>
        </w:rPr>
        <w:t>in the Cou</w:t>
      </w:r>
      <w:r w:rsidRPr="001804FC">
        <w:rPr>
          <w:rFonts w:ascii="Arial" w:hAnsi="Arial" w:cs="Arial"/>
        </w:rPr>
        <w:t xml:space="preserve">nty, include a copy of your current business license with your proposal submission.   If you have any questions, contact the Business Section, Department of Finance, </w:t>
      </w:r>
      <w:smartTag w:uri="urn:schemas-microsoft-com:office:smarttags" w:element="place">
        <w:smartTag w:uri="urn:schemas-microsoft-com:office:smarttags" w:element="PlaceType">
          <w:r w:rsidRPr="001804FC">
            <w:rPr>
              <w:rFonts w:ascii="Arial" w:hAnsi="Arial" w:cs="Arial"/>
            </w:rPr>
            <w:t>County</w:t>
          </w:r>
        </w:smartTag>
        <w:r w:rsidRPr="001804FC">
          <w:rPr>
            <w:rFonts w:ascii="Arial" w:hAnsi="Arial" w:cs="Arial"/>
          </w:rPr>
          <w:t xml:space="preserve"> of </w:t>
        </w:r>
        <w:smartTag w:uri="urn:schemas-microsoft-com:office:smarttags" w:element="PlaceName">
          <w:r w:rsidRPr="001804FC">
            <w:rPr>
              <w:rFonts w:ascii="Arial" w:hAnsi="Arial" w:cs="Arial"/>
            </w:rPr>
            <w:t>Henrico</w:t>
          </w:r>
        </w:smartTag>
      </w:smartTag>
      <w:r w:rsidRPr="001804FC">
        <w:rPr>
          <w:rFonts w:ascii="Arial" w:hAnsi="Arial" w:cs="Arial"/>
        </w:rPr>
        <w:t>, telephone (804) 501-4310.</w:t>
      </w:r>
    </w:p>
    <w:p w:rsidR="00D222F3" w:rsidRPr="001804FC" w:rsidRDefault="00D222F3" w:rsidP="00D222F3">
      <w:pPr>
        <w:rPr>
          <w:rFonts w:ascii="Arial" w:hAnsi="Arial" w:cs="Arial"/>
          <w:b/>
        </w:rPr>
      </w:pPr>
    </w:p>
    <w:p w:rsidR="00D222F3" w:rsidRPr="001804FC" w:rsidRDefault="00D222F3" w:rsidP="00550B55">
      <w:pPr>
        <w:numPr>
          <w:ilvl w:val="0"/>
          <w:numId w:val="12"/>
        </w:numPr>
        <w:tabs>
          <w:tab w:val="clear" w:pos="1080"/>
          <w:tab w:val="num" w:pos="1440"/>
          <w:tab w:val="num" w:pos="1800"/>
        </w:tabs>
        <w:ind w:left="1800" w:hanging="1080"/>
        <w:rPr>
          <w:rFonts w:ascii="Arial" w:hAnsi="Arial" w:cs="Arial"/>
          <w:b/>
        </w:rPr>
      </w:pPr>
      <w:r w:rsidRPr="001804FC">
        <w:rPr>
          <w:rFonts w:ascii="Arial" w:hAnsi="Arial" w:cs="Arial"/>
          <w:b/>
        </w:rPr>
        <w:t>Environmental Management</w:t>
      </w:r>
    </w:p>
    <w:p w:rsidR="00D222F3" w:rsidRPr="001804FC" w:rsidRDefault="00D222F3" w:rsidP="00D222F3">
      <w:pPr>
        <w:ind w:left="720"/>
        <w:rPr>
          <w:rFonts w:ascii="Arial" w:hAnsi="Arial" w:cs="Arial"/>
          <w:b/>
        </w:rPr>
      </w:pPr>
    </w:p>
    <w:p w:rsidR="00D222F3" w:rsidRDefault="00D222F3" w:rsidP="00D222F3">
      <w:pPr>
        <w:ind w:left="1440"/>
        <w:jc w:val="both"/>
        <w:rPr>
          <w:rFonts w:ascii="Arial" w:hAnsi="Arial" w:cs="Arial"/>
        </w:rPr>
      </w:pPr>
      <w:r w:rsidRPr="001804FC">
        <w:rPr>
          <w:rFonts w:ascii="Arial" w:hAnsi="Arial" w:cs="Arial"/>
        </w:rPr>
        <w:t xml:space="preserve">The Successful Offeror shall comply with all applicable federal, state, and local environmental regulations.  </w:t>
      </w:r>
      <w:r>
        <w:rPr>
          <w:rFonts w:ascii="Arial" w:hAnsi="Arial" w:cs="Arial"/>
        </w:rPr>
        <w:t xml:space="preserve"> </w:t>
      </w:r>
      <w:r w:rsidRPr="001804FC">
        <w:rPr>
          <w:rFonts w:ascii="Arial" w:hAnsi="Arial" w:cs="Arial"/>
        </w:rPr>
        <w:t>The Successful Offeror is required to abide by the County’s Environmental Policy Statement</w:t>
      </w:r>
      <w:r>
        <w:rPr>
          <w:rFonts w:ascii="Arial" w:hAnsi="Arial" w:cs="Arial"/>
        </w:rPr>
        <w:t xml:space="preserve">: </w:t>
      </w:r>
    </w:p>
    <w:p w:rsidR="00D222F3" w:rsidRPr="001804FC" w:rsidRDefault="00E515C5" w:rsidP="00D222F3">
      <w:pPr>
        <w:ind w:left="1440"/>
        <w:jc w:val="both"/>
        <w:rPr>
          <w:rFonts w:ascii="Arial" w:hAnsi="Arial" w:cs="Arial"/>
        </w:rPr>
      </w:pPr>
      <w:hyperlink r:id="rId15" w:history="1">
        <w:r w:rsidR="00D222F3" w:rsidRPr="004A7686">
          <w:rPr>
            <w:color w:val="0000FF"/>
            <w:sz w:val="28"/>
            <w:szCs w:val="28"/>
          </w:rPr>
          <w:t>http://www.</w:t>
        </w:r>
        <w:r w:rsidR="00202BA5">
          <w:rPr>
            <w:color w:val="0000FF"/>
            <w:sz w:val="28"/>
            <w:szCs w:val="28"/>
          </w:rPr>
          <w:t>henrico.us</w:t>
        </w:r>
        <w:r w:rsidR="00D222F3" w:rsidRPr="004A7686">
          <w:rPr>
            <w:color w:val="0000FF"/>
            <w:sz w:val="28"/>
            <w:szCs w:val="28"/>
          </w:rPr>
          <w:t>/pdfs/hr/risk/env_policy.pdf</w:t>
        </w:r>
      </w:hyperlink>
      <w:r w:rsidR="00D222F3">
        <w:rPr>
          <w:sz w:val="28"/>
          <w:szCs w:val="28"/>
        </w:rPr>
        <w:t xml:space="preserve"> </w:t>
      </w:r>
      <w:r w:rsidR="00D222F3" w:rsidRPr="001804FC">
        <w:rPr>
          <w:rFonts w:ascii="Arial" w:hAnsi="Arial" w:cs="Arial"/>
        </w:rPr>
        <w:t xml:space="preserve">which </w:t>
      </w:r>
      <w:r w:rsidR="00D222F3">
        <w:rPr>
          <w:rFonts w:ascii="Arial" w:hAnsi="Arial" w:cs="Arial"/>
        </w:rPr>
        <w:t>em</w:t>
      </w:r>
      <w:r w:rsidR="00D222F3" w:rsidRPr="001804FC">
        <w:rPr>
          <w:rFonts w:ascii="Arial" w:hAnsi="Arial" w:cs="Arial"/>
        </w:rPr>
        <w:t>phasizes environmental compliance, pollution prevention, continual improvement, and conservation.  The Successful Offeror shall be properly trained and have any necessary certifications to carry out environmental responsibilities.  The Successful Offeror shall immediately communicate any environmental concerns or incidents to the appropriate County staff.</w:t>
      </w:r>
    </w:p>
    <w:p w:rsidR="00D222F3" w:rsidRPr="001804FC" w:rsidRDefault="00D222F3" w:rsidP="00D222F3">
      <w:pPr>
        <w:ind w:left="720" w:hanging="720"/>
        <w:jc w:val="both"/>
        <w:rPr>
          <w:rFonts w:ascii="Arial" w:hAnsi="Arial" w:cs="Arial"/>
          <w:b/>
        </w:rPr>
      </w:pPr>
    </w:p>
    <w:p w:rsidR="00D222F3" w:rsidRPr="001804FC" w:rsidRDefault="00D222F3" w:rsidP="00D222F3">
      <w:pPr>
        <w:ind w:left="720"/>
        <w:jc w:val="both"/>
        <w:rPr>
          <w:rFonts w:ascii="Arial" w:hAnsi="Arial" w:cs="Arial"/>
          <w:b/>
        </w:rPr>
      </w:pPr>
      <w:r w:rsidRPr="001804FC">
        <w:rPr>
          <w:rFonts w:ascii="Arial" w:hAnsi="Arial" w:cs="Arial"/>
          <w:b/>
        </w:rPr>
        <w:t>X.</w:t>
      </w:r>
      <w:r w:rsidRPr="001804FC">
        <w:rPr>
          <w:rFonts w:ascii="Arial" w:hAnsi="Arial" w:cs="Arial"/>
          <w:b/>
        </w:rPr>
        <w:tab/>
        <w:t>Safety</w:t>
      </w:r>
    </w:p>
    <w:p w:rsidR="00D222F3" w:rsidRPr="001804FC" w:rsidRDefault="00D222F3" w:rsidP="00D222F3">
      <w:pPr>
        <w:ind w:left="720"/>
        <w:jc w:val="both"/>
        <w:rPr>
          <w:rFonts w:ascii="Arial" w:hAnsi="Arial" w:cs="Arial"/>
          <w:b/>
          <w:spacing w:val="-3"/>
        </w:rPr>
      </w:pPr>
    </w:p>
    <w:p w:rsidR="00D222F3" w:rsidRPr="001804FC" w:rsidRDefault="00D222F3" w:rsidP="00D222F3">
      <w:pPr>
        <w:ind w:left="2160" w:hanging="720"/>
        <w:jc w:val="both"/>
        <w:rPr>
          <w:rFonts w:ascii="Arial" w:hAnsi="Arial" w:cs="Arial"/>
        </w:rPr>
      </w:pPr>
      <w:r w:rsidRPr="001804FC">
        <w:rPr>
          <w:rFonts w:ascii="Arial" w:hAnsi="Arial" w:cs="Arial"/>
        </w:rPr>
        <w:t>1.</w:t>
      </w:r>
      <w:r w:rsidRPr="001804FC">
        <w:rPr>
          <w:rFonts w:ascii="Arial" w:hAnsi="Arial" w:cs="Arial"/>
        </w:rPr>
        <w:tab/>
        <w:t xml:space="preserve">The Successful Offeror shall comply with and ensure that the Successful Offeror’s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w:t>
      </w:r>
      <w:smartTag w:uri="urn:schemas-microsoft-com:office:smarttags" w:element="place">
        <w:smartTag w:uri="urn:schemas-microsoft-com:office:smarttags" w:element="PlaceType">
          <w:r w:rsidRPr="001804FC">
            <w:rPr>
              <w:rFonts w:ascii="Arial" w:hAnsi="Arial" w:cs="Arial"/>
            </w:rPr>
            <w:t>Commonwealth</w:t>
          </w:r>
        </w:smartTag>
        <w:r w:rsidRPr="001804FC">
          <w:rPr>
            <w:rFonts w:ascii="Arial" w:hAnsi="Arial" w:cs="Arial"/>
          </w:rPr>
          <w:t xml:space="preserve"> of </w:t>
        </w:r>
        <w:smartTag w:uri="urn:schemas-microsoft-com:office:smarttags" w:element="PlaceName">
          <w:r w:rsidRPr="001804FC">
            <w:rPr>
              <w:rFonts w:ascii="Arial" w:hAnsi="Arial" w:cs="Arial"/>
            </w:rPr>
            <w:t>Virginia</w:t>
          </w:r>
        </w:smartTag>
      </w:smartTag>
      <w:r w:rsidRPr="001804FC">
        <w:rPr>
          <w:rFonts w:ascii="Arial" w:hAnsi="Arial" w:cs="Arial"/>
        </w:rPr>
        <w:t xml:space="preserve"> and issued by the Department of Labor and Industry under Title 40.1 of the Code of Virginia shall apply to all work under the Contract. The Successful Offeror shall provide or cause to be provided all technical expertise, qualified personnel, equipment, tools and material to safely accomplish the work specified and performed by the Successful Offeror.</w:t>
      </w:r>
    </w:p>
    <w:p w:rsidR="00D222F3" w:rsidRPr="001804FC" w:rsidRDefault="00D222F3" w:rsidP="00D222F3">
      <w:pPr>
        <w:ind w:left="2160" w:hanging="720"/>
        <w:jc w:val="both"/>
        <w:rPr>
          <w:rFonts w:ascii="Arial" w:hAnsi="Arial" w:cs="Arial"/>
        </w:rPr>
      </w:pPr>
    </w:p>
    <w:p w:rsidR="00B25B73" w:rsidRPr="001804FC" w:rsidRDefault="00D222F3" w:rsidP="00B25B73">
      <w:pPr>
        <w:ind w:left="2160" w:hanging="720"/>
        <w:jc w:val="both"/>
        <w:rPr>
          <w:rFonts w:ascii="Arial" w:hAnsi="Arial" w:cs="Arial"/>
        </w:rPr>
      </w:pPr>
      <w:r w:rsidRPr="001804FC">
        <w:rPr>
          <w:rFonts w:ascii="Arial" w:hAnsi="Arial" w:cs="Arial"/>
        </w:rPr>
        <w:t>2.</w:t>
      </w:r>
      <w:r w:rsidRPr="001804FC">
        <w:rPr>
          <w:rFonts w:ascii="Arial" w:hAnsi="Arial" w:cs="Arial"/>
        </w:rPr>
        <w:tab/>
      </w:r>
      <w:r w:rsidR="00B25B73" w:rsidRPr="00343B13">
        <w:rPr>
          <w:rFonts w:ascii="Arial" w:hAnsi="Arial" w:cs="Arial"/>
        </w:rPr>
        <w:t xml:space="preserve">Each job site shall have a supervisor who is competent, qualified, or authorized on the worksite,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is capable of ensuring that applicable safety regulations are complied with, and shall have the authority and responsibility to take prompt corrective measures, which may include removal of the Successful </w:t>
      </w:r>
      <w:r w:rsidR="00B25B73">
        <w:rPr>
          <w:rFonts w:ascii="Arial" w:hAnsi="Arial" w:cs="Arial"/>
        </w:rPr>
        <w:t>Offeror’</w:t>
      </w:r>
      <w:r w:rsidR="00B25B73" w:rsidRPr="00343B13">
        <w:rPr>
          <w:rFonts w:ascii="Arial" w:hAnsi="Arial" w:cs="Arial"/>
        </w:rPr>
        <w:t>s personnel from the work site.</w:t>
      </w:r>
    </w:p>
    <w:p w:rsidR="00D222F3" w:rsidRPr="001804FC" w:rsidRDefault="00D222F3" w:rsidP="00D222F3">
      <w:pPr>
        <w:jc w:val="both"/>
        <w:rPr>
          <w:rFonts w:ascii="Arial" w:hAnsi="Arial" w:cs="Arial"/>
        </w:rPr>
      </w:pPr>
    </w:p>
    <w:p w:rsidR="00D222F3" w:rsidRPr="001804FC" w:rsidRDefault="00D222F3" w:rsidP="00D222F3">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1804FC">
        <w:rPr>
          <w:rFonts w:ascii="Arial" w:hAnsi="Arial" w:cs="Arial"/>
        </w:rPr>
        <w:t>3.</w:t>
      </w:r>
      <w:r w:rsidRPr="001804FC">
        <w:rPr>
          <w:rFonts w:ascii="Arial" w:hAnsi="Arial" w:cs="Arial"/>
        </w:rPr>
        <w:tab/>
        <w:t>In the event the County determines any operations of the Successful Offeror to be hazardous, the Successful Offeror shall immediately discontinue such operations upon receipt of either written or oral notice by the County to discontinue such practice.</w:t>
      </w:r>
    </w:p>
    <w:p w:rsidR="00D222F3" w:rsidRDefault="00D222F3" w:rsidP="00D222F3">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ab/>
      </w:r>
    </w:p>
    <w:p w:rsidR="00D222F3" w:rsidRPr="001804FC" w:rsidRDefault="00D222F3" w:rsidP="00D222F3">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ab/>
      </w:r>
      <w:r w:rsidRPr="001804FC">
        <w:rPr>
          <w:rFonts w:ascii="Arial" w:hAnsi="Arial" w:cs="Arial"/>
          <w:b/>
        </w:rPr>
        <w:t>Y.</w:t>
      </w:r>
      <w:r w:rsidRPr="001804FC">
        <w:rPr>
          <w:rFonts w:ascii="Arial" w:hAnsi="Arial" w:cs="Arial"/>
          <w:b/>
        </w:rPr>
        <w:tab/>
        <w:t>Authorization to Transact Business in the Commonwealth</w:t>
      </w:r>
    </w:p>
    <w:p w:rsidR="00D222F3" w:rsidRPr="001804FC" w:rsidRDefault="00D222F3" w:rsidP="00D222F3">
      <w:pPr>
        <w:ind w:firstLine="720"/>
        <w:outlineLvl w:val="0"/>
        <w:rPr>
          <w:rFonts w:ascii="Arial" w:hAnsi="Arial" w:cs="Arial"/>
          <w:u w:val="single"/>
        </w:rPr>
      </w:pPr>
      <w:r w:rsidRPr="001804FC">
        <w:rPr>
          <w:rFonts w:ascii="Arial" w:hAnsi="Arial" w:cs="Arial"/>
        </w:rPr>
        <w:tab/>
      </w:r>
    </w:p>
    <w:p w:rsidR="00D222F3" w:rsidRPr="001804FC" w:rsidRDefault="00D222F3" w:rsidP="00D222F3">
      <w:pPr>
        <w:ind w:left="2160" w:hanging="720"/>
        <w:jc w:val="both"/>
        <w:rPr>
          <w:rFonts w:ascii="Arial" w:hAnsi="Arial" w:cs="Arial"/>
        </w:rPr>
      </w:pPr>
      <w:r w:rsidRPr="001804FC">
        <w:rPr>
          <w:rFonts w:ascii="Arial" w:hAnsi="Arial" w:cs="Arial"/>
        </w:rPr>
        <w:t>1.</w:t>
      </w:r>
      <w:r w:rsidRPr="001804FC">
        <w:rPr>
          <w:rFonts w:ascii="Arial" w:hAnsi="Arial" w:cs="Arial"/>
        </w:rPr>
        <w:tab/>
        <w:t>A contractor organized as a stock or nonstock corporation, limited liability company, business trust, or limited partnership or registered as a registered limited liability partnership</w:t>
      </w:r>
      <w:r>
        <w:rPr>
          <w:rFonts w:ascii="Arial" w:hAnsi="Arial" w:cs="Arial"/>
        </w:rPr>
        <w:t xml:space="preserve"> or other business form</w:t>
      </w:r>
      <w:r w:rsidRPr="001804FC">
        <w:rPr>
          <w:rFonts w:ascii="Arial" w:hAnsi="Arial" w:cs="Arial"/>
        </w:rPr>
        <w:t xml:space="preserve"> shall be authorized to transact business in the Commonwealth as a domestic or foreign business entity if so required by Title 13.1 or Title 50 of the Code of Virginia or as otherwise required by law.  </w:t>
      </w:r>
    </w:p>
    <w:p w:rsidR="00D222F3" w:rsidRPr="001804FC" w:rsidRDefault="00D222F3" w:rsidP="00D222F3">
      <w:pPr>
        <w:ind w:left="1080" w:hanging="360"/>
        <w:jc w:val="both"/>
        <w:rPr>
          <w:rFonts w:ascii="Arial" w:hAnsi="Arial" w:cs="Arial"/>
        </w:rPr>
      </w:pPr>
    </w:p>
    <w:p w:rsidR="00D222F3" w:rsidRPr="001804FC" w:rsidRDefault="00D222F3" w:rsidP="00D222F3">
      <w:pPr>
        <w:ind w:left="2160" w:hanging="720"/>
        <w:jc w:val="both"/>
        <w:rPr>
          <w:rFonts w:ascii="Arial" w:hAnsi="Arial" w:cs="Arial"/>
        </w:rPr>
      </w:pPr>
      <w:r w:rsidRPr="001804FC">
        <w:rPr>
          <w:rFonts w:ascii="Arial" w:hAnsi="Arial" w:cs="Arial"/>
        </w:rPr>
        <w:t>2.</w:t>
      </w:r>
      <w:r w:rsidRPr="001804FC">
        <w:rPr>
          <w:rFonts w:ascii="Arial" w:hAnsi="Arial" w:cs="Arial"/>
        </w:rPr>
        <w:tab/>
        <w:t xml:space="preserve">An Offeror organized or authorized to transact business in the Commonwealth pursuant to Title 13.1 or Title 50 of the Code of Virginia must include in its proposal the identification number issued to it by the State Corporation Commission. (Attachment D)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D222F3" w:rsidRPr="001804FC" w:rsidRDefault="00D222F3" w:rsidP="00D222F3">
      <w:pPr>
        <w:ind w:left="1080" w:hanging="360"/>
        <w:jc w:val="both"/>
        <w:rPr>
          <w:rFonts w:ascii="Arial" w:hAnsi="Arial" w:cs="Arial"/>
        </w:rPr>
      </w:pPr>
    </w:p>
    <w:p w:rsidR="00D222F3" w:rsidRPr="001804FC" w:rsidRDefault="00D222F3" w:rsidP="00D222F3">
      <w:pPr>
        <w:ind w:left="2160" w:hanging="720"/>
        <w:jc w:val="both"/>
        <w:rPr>
          <w:rFonts w:ascii="Arial" w:hAnsi="Arial" w:cs="Arial"/>
        </w:rPr>
      </w:pPr>
      <w:r w:rsidRPr="001804FC">
        <w:rPr>
          <w:rFonts w:ascii="Arial" w:hAnsi="Arial" w:cs="Arial"/>
        </w:rPr>
        <w:t>3.</w:t>
      </w:r>
      <w:r w:rsidRPr="001804FC">
        <w:rPr>
          <w:rFonts w:ascii="Arial" w:hAnsi="Arial" w:cs="Arial"/>
        </w:rPr>
        <w:tab/>
        <w:t xml:space="preserve">An Offeror described in subsection 2 that fails to provide the required information shall not receive an award unless a waiver is granted by the Purchasing Director, his designee, or the </w:t>
      </w:r>
      <w:smartTag w:uri="urn:schemas-microsoft-com:office:smarttags" w:element="place">
        <w:smartTag w:uri="urn:schemas-microsoft-com:office:smarttags" w:element="PlaceType">
          <w:r w:rsidRPr="001804FC">
            <w:rPr>
              <w:rFonts w:ascii="Arial" w:hAnsi="Arial" w:cs="Arial"/>
            </w:rPr>
            <w:t>County</w:t>
          </w:r>
        </w:smartTag>
        <w:r w:rsidRPr="001804FC">
          <w:rPr>
            <w:rFonts w:ascii="Arial" w:hAnsi="Arial" w:cs="Arial"/>
          </w:rPr>
          <w:t xml:space="preserve"> </w:t>
        </w:r>
        <w:smartTag w:uri="urn:schemas-microsoft-com:office:smarttags" w:element="PlaceName">
          <w:r w:rsidRPr="001804FC">
            <w:rPr>
              <w:rFonts w:ascii="Arial" w:hAnsi="Arial" w:cs="Arial"/>
            </w:rPr>
            <w:t>Manager</w:t>
          </w:r>
        </w:smartTag>
      </w:smartTag>
      <w:r w:rsidRPr="001804FC">
        <w:rPr>
          <w:rFonts w:ascii="Arial" w:hAnsi="Arial" w:cs="Arial"/>
        </w:rPr>
        <w:t>.</w:t>
      </w:r>
    </w:p>
    <w:p w:rsidR="00D222F3" w:rsidRPr="001804FC" w:rsidRDefault="00D222F3" w:rsidP="00D222F3">
      <w:pPr>
        <w:ind w:left="1080" w:hanging="360"/>
        <w:jc w:val="both"/>
        <w:rPr>
          <w:rFonts w:ascii="Arial" w:hAnsi="Arial" w:cs="Arial"/>
        </w:rPr>
      </w:pPr>
    </w:p>
    <w:p w:rsidR="00D222F3" w:rsidRPr="001804FC" w:rsidRDefault="00D222F3" w:rsidP="00D222F3">
      <w:pPr>
        <w:ind w:left="2160" w:hanging="720"/>
        <w:jc w:val="both"/>
        <w:rPr>
          <w:rFonts w:ascii="Arial" w:hAnsi="Arial" w:cs="Arial"/>
        </w:rPr>
      </w:pPr>
      <w:r w:rsidRPr="001804FC">
        <w:rPr>
          <w:rFonts w:ascii="Arial" w:hAnsi="Arial" w:cs="Arial"/>
        </w:rPr>
        <w:t>4.</w:t>
      </w:r>
      <w:r w:rsidRPr="001804FC">
        <w:rPr>
          <w:rFonts w:ascii="Arial" w:hAnsi="Arial" w:cs="Arial"/>
        </w:rPr>
        <w:tab/>
        <w:t>Any falsification or misrepresentation contained in the statement submitted by the Offeror pursuant to Title 13.1 or Title 50 of the Code of Virginia may be cause for debarment.</w:t>
      </w:r>
    </w:p>
    <w:p w:rsidR="00D222F3" w:rsidRPr="001804FC" w:rsidRDefault="00D222F3" w:rsidP="00D222F3">
      <w:pPr>
        <w:ind w:left="1080" w:hanging="360"/>
        <w:jc w:val="both"/>
        <w:rPr>
          <w:rFonts w:ascii="Arial" w:hAnsi="Arial" w:cs="Arial"/>
        </w:rPr>
      </w:pPr>
    </w:p>
    <w:p w:rsidR="00D222F3" w:rsidRPr="001804FC" w:rsidRDefault="00D222F3" w:rsidP="00D222F3">
      <w:pPr>
        <w:ind w:left="2160" w:hanging="720"/>
        <w:jc w:val="both"/>
        <w:rPr>
          <w:rFonts w:ascii="Arial" w:hAnsi="Arial" w:cs="Arial"/>
        </w:rPr>
      </w:pPr>
      <w:r w:rsidRPr="001804FC">
        <w:rPr>
          <w:rFonts w:ascii="Arial" w:hAnsi="Arial" w:cs="Arial"/>
        </w:rPr>
        <w:t>5.</w:t>
      </w:r>
      <w:r w:rsidRPr="001804FC">
        <w:rPr>
          <w:rFonts w:ascii="Arial" w:hAnsi="Arial" w:cs="Arial"/>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D222F3" w:rsidRDefault="00D222F3" w:rsidP="00D222F3">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rPr>
      </w:pPr>
      <w:r w:rsidRPr="001804FC">
        <w:rPr>
          <w:rFonts w:ascii="Arial" w:hAnsi="Arial" w:cs="Arial"/>
          <w:b/>
          <w:color w:val="FF0000"/>
        </w:rPr>
        <w:tab/>
      </w:r>
    </w:p>
    <w:p w:rsidR="00D222F3" w:rsidRPr="001804FC" w:rsidRDefault="00D222F3" w:rsidP="00D222F3">
      <w:pPr>
        <w:tabs>
          <w:tab w:val="left" w:pos="720"/>
        </w:tabs>
        <w:ind w:left="720"/>
        <w:rPr>
          <w:rFonts w:ascii="Arial" w:hAnsi="Arial" w:cs="Arial"/>
          <w:b/>
        </w:rPr>
      </w:pPr>
      <w:r w:rsidRPr="001804FC">
        <w:rPr>
          <w:rFonts w:ascii="Arial" w:hAnsi="Arial" w:cs="Arial"/>
          <w:b/>
        </w:rPr>
        <w:t>Z.</w:t>
      </w:r>
      <w:r w:rsidRPr="001804FC">
        <w:rPr>
          <w:rFonts w:ascii="Arial" w:hAnsi="Arial" w:cs="Arial"/>
          <w:b/>
        </w:rPr>
        <w:tab/>
        <w:t xml:space="preserve">Payment Clauses Required by </w:t>
      </w:r>
      <w:smartTag w:uri="urn:schemas-microsoft-com:office:smarttags" w:element="place">
        <w:smartTag w:uri="urn:schemas-microsoft-com:office:smarttags" w:element="State">
          <w:r w:rsidRPr="001804FC">
            <w:rPr>
              <w:rFonts w:ascii="Arial" w:hAnsi="Arial" w:cs="Arial"/>
              <w:b/>
            </w:rPr>
            <w:t>Va.</w:t>
          </w:r>
        </w:smartTag>
      </w:smartTag>
      <w:r w:rsidRPr="001804FC">
        <w:rPr>
          <w:rFonts w:ascii="Arial" w:hAnsi="Arial" w:cs="Arial"/>
          <w:b/>
        </w:rPr>
        <w:t xml:space="preserve"> Code § 2.2-4354</w:t>
      </w:r>
    </w:p>
    <w:p w:rsidR="00D222F3" w:rsidRPr="001804FC" w:rsidRDefault="00D222F3" w:rsidP="00D222F3">
      <w:pPr>
        <w:tabs>
          <w:tab w:val="left" w:pos="720"/>
        </w:tabs>
        <w:ind w:left="720"/>
        <w:rPr>
          <w:rFonts w:ascii="Arial" w:hAnsi="Arial" w:cs="Arial"/>
          <w:b/>
        </w:rPr>
      </w:pPr>
    </w:p>
    <w:p w:rsidR="00D222F3" w:rsidRPr="001804FC" w:rsidRDefault="00D222F3" w:rsidP="00D222F3">
      <w:pPr>
        <w:ind w:firstLine="1440"/>
        <w:jc w:val="both"/>
        <w:rPr>
          <w:rFonts w:ascii="Arial" w:hAnsi="Arial" w:cs="Arial"/>
          <w:color w:val="000000"/>
        </w:rPr>
      </w:pPr>
      <w:r w:rsidRPr="001804FC">
        <w:rPr>
          <w:rFonts w:ascii="Arial" w:hAnsi="Arial" w:cs="Arial"/>
          <w:color w:val="000000"/>
        </w:rPr>
        <w:t>Pursuant to Virginia Code § 2.2-4354:</w:t>
      </w:r>
    </w:p>
    <w:p w:rsidR="00D222F3" w:rsidRPr="001804FC" w:rsidRDefault="00D222F3" w:rsidP="00D222F3">
      <w:pPr>
        <w:ind w:firstLine="720"/>
        <w:jc w:val="both"/>
        <w:rPr>
          <w:rFonts w:ascii="Arial" w:hAnsi="Arial" w:cs="Arial"/>
          <w:color w:val="000000"/>
        </w:rPr>
      </w:pPr>
    </w:p>
    <w:p w:rsidR="00D222F3" w:rsidRPr="001804FC" w:rsidRDefault="00D222F3" w:rsidP="00550B55">
      <w:pPr>
        <w:numPr>
          <w:ilvl w:val="0"/>
          <w:numId w:val="17"/>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Offeror’s intention to withhold all or a part of the subcontractor's payment with the reason for nonpayment.</w:t>
      </w:r>
    </w:p>
    <w:p w:rsidR="00D222F3" w:rsidRPr="001804FC" w:rsidRDefault="00D222F3" w:rsidP="00D222F3">
      <w:pPr>
        <w:tabs>
          <w:tab w:val="num" w:pos="2160"/>
        </w:tabs>
        <w:ind w:left="2160" w:hanging="720"/>
        <w:jc w:val="both"/>
        <w:rPr>
          <w:rFonts w:ascii="Arial" w:hAnsi="Arial" w:cs="Arial"/>
          <w:color w:val="000000"/>
        </w:rPr>
      </w:pPr>
    </w:p>
    <w:p w:rsidR="00D222F3" w:rsidRPr="001804FC" w:rsidRDefault="00D222F3" w:rsidP="00550B55">
      <w:pPr>
        <w:numPr>
          <w:ilvl w:val="0"/>
          <w:numId w:val="17"/>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Pursuant to Virginia Code § 2.2-4354, </w:t>
      </w:r>
      <w:r>
        <w:rPr>
          <w:rFonts w:ascii="Arial" w:hAnsi="Arial" w:cs="Arial"/>
          <w:color w:val="000000"/>
        </w:rPr>
        <w:t xml:space="preserve">the </w:t>
      </w:r>
      <w:r w:rsidRPr="001804FC">
        <w:rPr>
          <w:rFonts w:ascii="Arial" w:hAnsi="Arial" w:cs="Arial"/>
          <w:color w:val="000000"/>
        </w:rPr>
        <w:t xml:space="preserve">Successful Offeror that </w:t>
      </w:r>
      <w:r>
        <w:rPr>
          <w:rFonts w:ascii="Arial" w:hAnsi="Arial" w:cs="Arial"/>
          <w:color w:val="000000"/>
        </w:rPr>
        <w:t>is a</w:t>
      </w:r>
      <w:r w:rsidRPr="001804FC">
        <w:rPr>
          <w:rFonts w:ascii="Arial" w:hAnsi="Arial" w:cs="Arial"/>
          <w:color w:val="000000"/>
        </w:rPr>
        <w:t xml:space="preserve"> proprietor, partnership, or corporation shall provide </w:t>
      </w:r>
      <w:r>
        <w:rPr>
          <w:rFonts w:ascii="Arial" w:hAnsi="Arial" w:cs="Arial"/>
          <w:color w:val="000000"/>
        </w:rPr>
        <w:t>its</w:t>
      </w:r>
      <w:r w:rsidRPr="001804FC">
        <w:rPr>
          <w:rFonts w:ascii="Arial" w:hAnsi="Arial" w:cs="Arial"/>
          <w:color w:val="000000"/>
        </w:rPr>
        <w:t xml:space="preserve"> federal employer identification number to the County. Pursuant to Virginia Code § 2.2-4354, </w:t>
      </w:r>
      <w:r>
        <w:rPr>
          <w:rFonts w:ascii="Arial" w:hAnsi="Arial" w:cs="Arial"/>
          <w:color w:val="000000"/>
        </w:rPr>
        <w:t xml:space="preserve">the </w:t>
      </w:r>
      <w:r w:rsidRPr="001804FC">
        <w:rPr>
          <w:rFonts w:ascii="Arial" w:hAnsi="Arial" w:cs="Arial"/>
          <w:color w:val="000000"/>
        </w:rPr>
        <w:t xml:space="preserve">Successful Offeror who </w:t>
      </w:r>
      <w:r>
        <w:rPr>
          <w:rFonts w:ascii="Arial" w:hAnsi="Arial" w:cs="Arial"/>
          <w:color w:val="000000"/>
        </w:rPr>
        <w:t xml:space="preserve">is an </w:t>
      </w:r>
      <w:r w:rsidRPr="001804FC">
        <w:rPr>
          <w:rFonts w:ascii="Arial" w:hAnsi="Arial" w:cs="Arial"/>
          <w:color w:val="000000"/>
        </w:rPr>
        <w:t xml:space="preserve">individual contractor shall provide </w:t>
      </w:r>
      <w:r>
        <w:rPr>
          <w:rFonts w:ascii="Arial" w:hAnsi="Arial" w:cs="Arial"/>
          <w:color w:val="000000"/>
        </w:rPr>
        <w:t>his/her</w:t>
      </w:r>
      <w:r w:rsidRPr="001804FC">
        <w:rPr>
          <w:rFonts w:ascii="Arial" w:hAnsi="Arial" w:cs="Arial"/>
          <w:color w:val="000000"/>
        </w:rPr>
        <w:t xml:space="preserve"> social security numbers to the County. </w:t>
      </w:r>
    </w:p>
    <w:p w:rsidR="00D222F3" w:rsidRPr="001804FC" w:rsidRDefault="00D222F3" w:rsidP="00D222F3">
      <w:pPr>
        <w:tabs>
          <w:tab w:val="num" w:pos="2160"/>
        </w:tabs>
        <w:ind w:left="2160" w:hanging="720"/>
        <w:jc w:val="both"/>
        <w:rPr>
          <w:rFonts w:ascii="Arial" w:hAnsi="Arial" w:cs="Arial"/>
          <w:color w:val="000000"/>
        </w:rPr>
      </w:pPr>
    </w:p>
    <w:p w:rsidR="00D222F3" w:rsidRPr="001804FC" w:rsidRDefault="00D222F3" w:rsidP="00550B55">
      <w:pPr>
        <w:numPr>
          <w:ilvl w:val="0"/>
          <w:numId w:val="17"/>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w:t>
      </w:r>
      <w:proofErr w:type="gramStart"/>
      <w:r w:rsidRPr="001804FC">
        <w:rPr>
          <w:rFonts w:ascii="Arial" w:hAnsi="Arial" w:cs="Arial"/>
          <w:color w:val="000000"/>
        </w:rPr>
        <w:t>above</w:t>
      </w:r>
      <w:proofErr w:type="gramEnd"/>
      <w:r w:rsidRPr="001804FC">
        <w:rPr>
          <w:rFonts w:ascii="Arial" w:hAnsi="Arial" w:cs="Arial"/>
          <w:color w:val="000000"/>
        </w:rPr>
        <w:t>.</w:t>
      </w:r>
    </w:p>
    <w:p w:rsidR="00D222F3" w:rsidRPr="001804FC" w:rsidRDefault="00D222F3" w:rsidP="00D222F3">
      <w:pPr>
        <w:tabs>
          <w:tab w:val="num" w:pos="2160"/>
        </w:tabs>
        <w:ind w:left="2160" w:hanging="720"/>
        <w:jc w:val="both"/>
        <w:rPr>
          <w:rFonts w:ascii="Arial" w:hAnsi="Arial" w:cs="Arial"/>
          <w:color w:val="000000"/>
        </w:rPr>
      </w:pPr>
    </w:p>
    <w:p w:rsidR="00D222F3" w:rsidRPr="001804FC" w:rsidRDefault="00D222F3" w:rsidP="00550B55">
      <w:pPr>
        <w:numPr>
          <w:ilvl w:val="0"/>
          <w:numId w:val="17"/>
        </w:numPr>
        <w:tabs>
          <w:tab w:val="clear" w:pos="2685"/>
          <w:tab w:val="num" w:pos="2160"/>
        </w:tabs>
        <w:ind w:left="2160" w:hanging="720"/>
        <w:jc w:val="both"/>
        <w:rPr>
          <w:rFonts w:ascii="Arial" w:hAnsi="Arial" w:cs="Arial"/>
          <w:color w:val="000000"/>
        </w:rPr>
      </w:pPr>
      <w:r w:rsidRPr="001804FC">
        <w:rPr>
          <w:rFonts w:ascii="Arial" w:hAnsi="Arial" w:cs="Arial"/>
          <w:color w:val="000000"/>
        </w:rPr>
        <w:t>Pursuant to Virginia Code § 2.2-4354, unless otherwise provided under the terms of the Contract interest shall accrue at the rate of one percent per month.</w:t>
      </w:r>
    </w:p>
    <w:p w:rsidR="00D222F3" w:rsidRPr="001804FC" w:rsidRDefault="00D222F3" w:rsidP="00D222F3">
      <w:pPr>
        <w:tabs>
          <w:tab w:val="num" w:pos="2160"/>
        </w:tabs>
        <w:ind w:left="2160" w:hanging="720"/>
        <w:jc w:val="both"/>
        <w:rPr>
          <w:rFonts w:ascii="Arial" w:hAnsi="Arial" w:cs="Arial"/>
          <w:color w:val="000000"/>
        </w:rPr>
      </w:pPr>
    </w:p>
    <w:p w:rsidR="00D222F3" w:rsidRPr="001804FC" w:rsidRDefault="00D222F3" w:rsidP="00550B55">
      <w:pPr>
        <w:numPr>
          <w:ilvl w:val="0"/>
          <w:numId w:val="17"/>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 shall include in each of its subcontracts a provision requiring each subcontractor to include or otherwise be subject to the same payment and interest requirements with respect to each lower-tier subcontractor.</w:t>
      </w:r>
    </w:p>
    <w:p w:rsidR="00D222F3" w:rsidRDefault="00D222F3" w:rsidP="00D222F3">
      <w:pPr>
        <w:tabs>
          <w:tab w:val="num" w:pos="2160"/>
        </w:tabs>
        <w:ind w:left="2160" w:hanging="720"/>
        <w:jc w:val="both"/>
        <w:rPr>
          <w:rFonts w:ascii="Arial" w:hAnsi="Arial" w:cs="Arial"/>
          <w:color w:val="000000"/>
        </w:rPr>
      </w:pPr>
    </w:p>
    <w:p w:rsidR="00D222F3" w:rsidRPr="001804FC" w:rsidRDefault="00D222F3" w:rsidP="00550B55">
      <w:pPr>
        <w:numPr>
          <w:ilvl w:val="0"/>
          <w:numId w:val="17"/>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Offeror's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rsidR="00D222F3" w:rsidRDefault="00D222F3" w:rsidP="00D222F3">
      <w:pPr>
        <w:tabs>
          <w:tab w:val="left" w:pos="-720"/>
          <w:tab w:val="left" w:pos="0"/>
          <w:tab w:val="left" w:pos="720"/>
          <w:tab w:val="left" w:pos="1440"/>
        </w:tabs>
        <w:suppressAutoHyphens/>
        <w:jc w:val="both"/>
        <w:rPr>
          <w:rFonts w:ascii="Arial" w:hAnsi="Arial" w:cs="Arial"/>
          <w:b/>
          <w:spacing w:val="-3"/>
        </w:rPr>
      </w:pPr>
    </w:p>
    <w:p w:rsidR="00D65850" w:rsidRDefault="008A0BF8" w:rsidP="00D222F3">
      <w:pPr>
        <w:tabs>
          <w:tab w:val="left" w:pos="-720"/>
          <w:tab w:val="left" w:pos="0"/>
          <w:tab w:val="left" w:pos="720"/>
          <w:tab w:val="left" w:pos="1440"/>
        </w:tabs>
        <w:suppressAutoHyphens/>
        <w:ind w:left="2160" w:hanging="1440"/>
        <w:jc w:val="both"/>
        <w:rPr>
          <w:rFonts w:ascii="Arial" w:hAnsi="Arial" w:cs="Arial"/>
          <w:b/>
        </w:rPr>
      </w:pPr>
      <w:r>
        <w:rPr>
          <w:rFonts w:ascii="Arial" w:hAnsi="Arial" w:cs="Arial"/>
          <w:b/>
        </w:rPr>
        <w:t>AA.</w:t>
      </w:r>
      <w:r>
        <w:rPr>
          <w:rFonts w:ascii="Arial" w:hAnsi="Arial" w:cs="Arial"/>
          <w:b/>
        </w:rPr>
        <w:tab/>
      </w:r>
      <w:r w:rsidR="00D65850">
        <w:rPr>
          <w:rFonts w:ascii="Arial" w:hAnsi="Arial" w:cs="Arial"/>
          <w:b/>
        </w:rPr>
        <w:t>Contract Period</w:t>
      </w:r>
    </w:p>
    <w:p w:rsidR="00D65850" w:rsidRDefault="00D65850" w:rsidP="00D222F3">
      <w:pPr>
        <w:tabs>
          <w:tab w:val="left" w:pos="-720"/>
          <w:tab w:val="left" w:pos="0"/>
          <w:tab w:val="left" w:pos="720"/>
          <w:tab w:val="left" w:pos="1440"/>
        </w:tabs>
        <w:suppressAutoHyphens/>
        <w:ind w:left="2160" w:hanging="1440"/>
        <w:jc w:val="both"/>
        <w:rPr>
          <w:rFonts w:ascii="Arial" w:hAnsi="Arial" w:cs="Arial"/>
          <w:b/>
        </w:rPr>
      </w:pPr>
    </w:p>
    <w:p w:rsidR="008A0BF8" w:rsidRPr="008A0BF8" w:rsidRDefault="00D65850" w:rsidP="00D222F3">
      <w:pPr>
        <w:tabs>
          <w:tab w:val="left" w:pos="-720"/>
          <w:tab w:val="left" w:pos="0"/>
          <w:tab w:val="left" w:pos="720"/>
          <w:tab w:val="left" w:pos="1440"/>
        </w:tabs>
        <w:suppressAutoHyphens/>
        <w:ind w:left="2160" w:hanging="1440"/>
        <w:jc w:val="both"/>
        <w:rPr>
          <w:rFonts w:ascii="Arial" w:hAnsi="Arial" w:cs="Arial"/>
        </w:rPr>
      </w:pPr>
      <w:r>
        <w:rPr>
          <w:rFonts w:ascii="Arial" w:hAnsi="Arial" w:cs="Arial"/>
        </w:rPr>
        <w:tab/>
      </w:r>
      <w:r w:rsidR="008A0BF8" w:rsidRPr="008A0BF8">
        <w:rPr>
          <w:rFonts w:ascii="Arial" w:hAnsi="Arial" w:cs="Arial"/>
        </w:rPr>
        <w:t>1.</w:t>
      </w:r>
      <w:r w:rsidR="008A0BF8" w:rsidRPr="008A0BF8">
        <w:rPr>
          <w:rFonts w:ascii="Arial" w:hAnsi="Arial" w:cs="Arial"/>
        </w:rPr>
        <w:tab/>
        <w:t xml:space="preserve">The contract period shall be </w:t>
      </w:r>
      <w:r w:rsidR="00A40070">
        <w:rPr>
          <w:rFonts w:ascii="Arial" w:hAnsi="Arial" w:cs="Arial"/>
        </w:rPr>
        <w:t>five years, subject to the termination rights described elsewhere in the RFP</w:t>
      </w:r>
      <w:r>
        <w:rPr>
          <w:rFonts w:ascii="Arial" w:hAnsi="Arial" w:cs="Arial"/>
        </w:rPr>
        <w:t>.</w:t>
      </w:r>
      <w:r w:rsidR="008A0BF8" w:rsidRPr="008A0BF8">
        <w:rPr>
          <w:rFonts w:ascii="Arial" w:hAnsi="Arial" w:cs="Arial"/>
        </w:rPr>
        <w:t xml:space="preserve">  Contract prices shall remain firm for the contract period.</w:t>
      </w:r>
    </w:p>
    <w:p w:rsidR="008A0BF8" w:rsidRPr="008A0BF8" w:rsidRDefault="008A0BF8" w:rsidP="008A0BF8">
      <w:pPr>
        <w:widowControl w:val="0"/>
        <w:autoSpaceDE w:val="0"/>
        <w:autoSpaceDN w:val="0"/>
        <w:adjustRightInd w:val="0"/>
        <w:ind w:left="720" w:right="-72"/>
        <w:jc w:val="both"/>
        <w:rPr>
          <w:rFonts w:ascii="Arial" w:hAnsi="Arial" w:cs="Arial"/>
        </w:rPr>
      </w:pPr>
    </w:p>
    <w:p w:rsidR="008A0BF8" w:rsidRPr="008A0BF8" w:rsidRDefault="008A0BF8" w:rsidP="008A0BF8">
      <w:pPr>
        <w:widowControl w:val="0"/>
        <w:tabs>
          <w:tab w:val="left" w:pos="-720"/>
        </w:tabs>
        <w:autoSpaceDE w:val="0"/>
        <w:autoSpaceDN w:val="0"/>
        <w:adjustRightInd w:val="0"/>
        <w:ind w:left="2160" w:right="-72" w:hanging="720"/>
        <w:jc w:val="both"/>
        <w:rPr>
          <w:rFonts w:ascii="Arial" w:hAnsi="Arial" w:cs="Arial"/>
        </w:rPr>
      </w:pPr>
      <w:r w:rsidRPr="008A0BF8">
        <w:rPr>
          <w:rFonts w:ascii="Arial" w:hAnsi="Arial" w:cs="Arial"/>
        </w:rPr>
        <w:tab/>
        <w:t xml:space="preserve"> </w:t>
      </w:r>
    </w:p>
    <w:p w:rsidR="008A0BF8" w:rsidRPr="008A0BF8" w:rsidRDefault="008A0BF8" w:rsidP="008A0BF8">
      <w:pPr>
        <w:widowControl w:val="0"/>
        <w:tabs>
          <w:tab w:val="left" w:pos="-720"/>
        </w:tabs>
        <w:autoSpaceDE w:val="0"/>
        <w:autoSpaceDN w:val="0"/>
        <w:adjustRightInd w:val="0"/>
        <w:ind w:right="-72"/>
        <w:jc w:val="both"/>
        <w:rPr>
          <w:rFonts w:ascii="Arial" w:hAnsi="Arial" w:cs="Arial"/>
        </w:rPr>
      </w:pPr>
    </w:p>
    <w:p w:rsidR="00E749CE" w:rsidRPr="00724F65" w:rsidRDefault="00E749CE" w:rsidP="00E749CE">
      <w:pPr>
        <w:tabs>
          <w:tab w:val="left" w:pos="1440"/>
          <w:tab w:val="left" w:pos="1800"/>
        </w:tabs>
        <w:autoSpaceDE w:val="0"/>
        <w:autoSpaceDN w:val="0"/>
        <w:adjustRightInd w:val="0"/>
        <w:rPr>
          <w:rFonts w:ascii="Arial" w:hAnsi="Arial" w:cs="Arial"/>
          <w:spacing w:val="-3"/>
        </w:rPr>
      </w:pPr>
    </w:p>
    <w:p w:rsidR="00E749CE" w:rsidRPr="00724F65" w:rsidRDefault="00F61548" w:rsidP="00E749CE">
      <w:pPr>
        <w:tabs>
          <w:tab w:val="left" w:pos="72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VI</w:t>
      </w:r>
      <w:r w:rsidR="00E749CE">
        <w:rPr>
          <w:rFonts w:ascii="Arial" w:hAnsi="Arial" w:cs="Arial"/>
          <w:b/>
        </w:rPr>
        <w:t>.</w:t>
      </w:r>
      <w:r w:rsidR="00E749CE">
        <w:rPr>
          <w:rFonts w:ascii="Arial" w:hAnsi="Arial" w:cs="Arial"/>
          <w:b/>
        </w:rPr>
        <w:tab/>
      </w:r>
      <w:r w:rsidR="00E749CE" w:rsidRPr="00724F65">
        <w:rPr>
          <w:rFonts w:ascii="Arial" w:hAnsi="Arial" w:cs="Arial"/>
          <w:b/>
          <w:u w:val="words"/>
        </w:rPr>
        <w:t>PROPOSAL SUBMISSION REQUIREMENTS</w:t>
      </w:r>
      <w:r w:rsidR="00E749CE" w:rsidRPr="00724F65">
        <w:rPr>
          <w:rFonts w:ascii="Arial" w:hAnsi="Arial" w:cs="Arial"/>
        </w:rPr>
        <w:t>:</w:t>
      </w:r>
    </w:p>
    <w:p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724F65" w:rsidRDefault="00E749CE" w:rsidP="00550B55">
      <w:pPr>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w:t>
      </w:r>
      <w:r w:rsidR="00D222F3">
        <w:rPr>
          <w:rFonts w:ascii="Arial" w:hAnsi="Arial" w:cs="Arial"/>
        </w:rPr>
        <w:t>Purchasing Division</w:t>
      </w:r>
      <w:r w:rsidRPr="00724F65">
        <w:rPr>
          <w:rFonts w:ascii="Arial" w:hAnsi="Arial" w:cs="Arial"/>
        </w:rPr>
        <w:t xml:space="preserve"> will not accept oral proposals, nor proposals received by telephone, FAX machine, or other electronic means.</w:t>
      </w:r>
    </w:p>
    <w:p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pacing w:val="-3"/>
        </w:rPr>
      </w:pPr>
    </w:p>
    <w:p w:rsidR="00E749CE" w:rsidRPr="00724F65" w:rsidRDefault="00E749CE" w:rsidP="00550B55">
      <w:pPr>
        <w:numPr>
          <w:ilvl w:val="0"/>
          <w:numId w:val="8"/>
        </w:numPr>
        <w:tabs>
          <w:tab w:val="clear" w:pos="1440"/>
        </w:tabs>
        <w:suppressAutoHyphens/>
        <w:ind w:hanging="720"/>
        <w:jc w:val="both"/>
        <w:rPr>
          <w:rFonts w:ascii="Arial" w:hAnsi="Arial" w:cs="Arial"/>
        </w:rPr>
      </w:pPr>
      <w:r w:rsidRPr="00724F65">
        <w:rPr>
          <w:rFonts w:ascii="Arial" w:hAnsi="Arial" w:cs="Arial"/>
        </w:rPr>
        <w:t>All erasures, interpolations, and other changes in the proposal shall</w:t>
      </w:r>
      <w:r w:rsidRPr="00724F65">
        <w:rPr>
          <w:rFonts w:ascii="Arial" w:hAnsi="Arial" w:cs="Arial"/>
          <w:i/>
        </w:rPr>
        <w:t xml:space="preserve"> </w:t>
      </w:r>
      <w:r w:rsidRPr="00724F65">
        <w:rPr>
          <w:rFonts w:ascii="Arial" w:hAnsi="Arial" w:cs="Arial"/>
        </w:rPr>
        <w:t>be signed or initialed by the Offeror.</w:t>
      </w:r>
    </w:p>
    <w:p w:rsidR="00E749CE" w:rsidRPr="00724F65" w:rsidRDefault="00E749CE" w:rsidP="00E749CE">
      <w:pPr>
        <w:suppressAutoHyphens/>
        <w:ind w:left="720" w:hanging="720"/>
        <w:jc w:val="both"/>
        <w:rPr>
          <w:rFonts w:ascii="Arial" w:hAnsi="Arial" w:cs="Arial"/>
        </w:rPr>
      </w:pPr>
    </w:p>
    <w:p w:rsidR="00E749CE" w:rsidRPr="00724F65" w:rsidRDefault="00E749CE" w:rsidP="00550B55">
      <w:pPr>
        <w:numPr>
          <w:ilvl w:val="0"/>
          <w:numId w:val="8"/>
        </w:numPr>
        <w:tabs>
          <w:tab w:val="clear" w:pos="1440"/>
        </w:tabs>
        <w:suppressAutoHyphens/>
        <w:ind w:hanging="720"/>
        <w:jc w:val="both"/>
        <w:rPr>
          <w:rFonts w:ascii="Arial" w:hAnsi="Arial" w:cs="Arial"/>
        </w:rPr>
      </w:pPr>
      <w:r w:rsidRPr="00724F65">
        <w:rPr>
          <w:rFonts w:ascii="Arial" w:hAnsi="Arial" w:cs="Arial"/>
        </w:rPr>
        <w:t xml:space="preserve">The Proposal Signature Sheet </w:t>
      </w:r>
      <w:r w:rsidRPr="00724F65">
        <w:rPr>
          <w:rFonts w:ascii="Arial" w:hAnsi="Arial" w:cs="Arial"/>
          <w:b/>
        </w:rPr>
        <w:t>(</w:t>
      </w:r>
      <w:r w:rsidRPr="00724F65">
        <w:rPr>
          <w:rFonts w:ascii="Arial" w:hAnsi="Arial" w:cs="Arial"/>
          <w:b/>
          <w:i/>
        </w:rPr>
        <w:t>Attachment B</w:t>
      </w:r>
      <w:r w:rsidRPr="00724F65">
        <w:rPr>
          <w:rFonts w:ascii="Arial" w:hAnsi="Arial" w:cs="Arial"/>
        </w:rPr>
        <w:t xml:space="preserve">)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w:t>
      </w:r>
      <w:r w:rsidR="00D222F3">
        <w:rPr>
          <w:rFonts w:ascii="Arial" w:hAnsi="Arial" w:cs="Arial"/>
        </w:rPr>
        <w:t>Purchasing Division</w:t>
      </w:r>
      <w:r w:rsidRPr="00724F65">
        <w:rPr>
          <w:rFonts w:ascii="Arial" w:hAnsi="Arial" w:cs="Arial"/>
        </w:rPr>
        <w:t xml:space="preserve"> requiring prompt submission of missing information and/or giving a lowered evaluation of the proposal.</w:t>
      </w:r>
    </w:p>
    <w:p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724F65" w:rsidRDefault="00E749CE" w:rsidP="00550B55">
      <w:pPr>
        <w:numPr>
          <w:ilvl w:val="0"/>
          <w:numId w:val="6"/>
        </w:numPr>
        <w:tabs>
          <w:tab w:val="clear" w:pos="1080"/>
        </w:tabs>
        <w:ind w:left="1440" w:hanging="720"/>
        <w:jc w:val="both"/>
        <w:rPr>
          <w:rFonts w:ascii="Arial" w:hAnsi="Arial" w:cs="Arial"/>
        </w:rPr>
      </w:pPr>
      <w:r w:rsidRPr="00724F65">
        <w:rPr>
          <w:rFonts w:ascii="Arial" w:hAnsi="Arial" w:cs="Arial"/>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rsidR="00E749CE" w:rsidRPr="00724F65"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24F65" w:rsidRDefault="00E749CE" w:rsidP="00550B55">
      <w:pPr>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time proposals are received shall be determined by the time clock stamp in the </w:t>
      </w:r>
      <w:r w:rsidR="00D222F3">
        <w:rPr>
          <w:rFonts w:ascii="Arial" w:hAnsi="Arial" w:cs="Arial"/>
        </w:rPr>
        <w:t>Purchasing Division</w:t>
      </w:r>
      <w:r w:rsidRPr="00724F65">
        <w:rPr>
          <w:rFonts w:ascii="Arial" w:hAnsi="Arial" w:cs="Arial"/>
        </w:rPr>
        <w:t xml:space="preserve">.  Offerors are responsible for insuring that their proposals are stamped by </w:t>
      </w:r>
      <w:r w:rsidR="00D222F3">
        <w:rPr>
          <w:rFonts w:ascii="Arial" w:hAnsi="Arial" w:cs="Arial"/>
        </w:rPr>
        <w:t>Purchasing Division</w:t>
      </w:r>
      <w:r w:rsidRPr="00724F65">
        <w:rPr>
          <w:rFonts w:ascii="Arial" w:hAnsi="Arial" w:cs="Arial"/>
        </w:rPr>
        <w:t xml:space="preserve"> personnel by the deadline indicated.</w:t>
      </w:r>
    </w:p>
    <w:p w:rsidR="00E749CE" w:rsidRPr="00724F65" w:rsidRDefault="00E749CE" w:rsidP="00E749CE">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24F65" w:rsidRDefault="00E749CE" w:rsidP="00550B55">
      <w:pPr>
        <w:numPr>
          <w:ilvl w:val="1"/>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By submitting a proposal in response to this Request for Proposal, the Offeror represents </w:t>
      </w:r>
      <w:r>
        <w:rPr>
          <w:rFonts w:ascii="Arial" w:hAnsi="Arial" w:cs="Arial"/>
        </w:rPr>
        <w:t>it has</w:t>
      </w:r>
      <w:r w:rsidRPr="00724F65">
        <w:rPr>
          <w:rFonts w:ascii="Arial" w:hAnsi="Arial" w:cs="Arial"/>
        </w:rPr>
        <w:t xml:space="preserve"> read and understand the Scope of Services and ha</w:t>
      </w:r>
      <w:r>
        <w:rPr>
          <w:rFonts w:ascii="Arial" w:hAnsi="Arial" w:cs="Arial"/>
        </w:rPr>
        <w:t>s</w:t>
      </w:r>
      <w:r w:rsidRPr="00724F65">
        <w:rPr>
          <w:rFonts w:ascii="Arial" w:hAnsi="Arial" w:cs="Arial"/>
        </w:rPr>
        <w:t xml:space="preserve"> familiarized itself with all federal, state, and local laws, ordinances, and rules and regulations that in any manner may affect the cost, progress, or performance of the </w:t>
      </w:r>
      <w:r>
        <w:rPr>
          <w:rFonts w:ascii="Arial" w:hAnsi="Arial" w:cs="Arial"/>
        </w:rPr>
        <w:t>C</w:t>
      </w:r>
      <w:r w:rsidRPr="00724F65">
        <w:rPr>
          <w:rFonts w:ascii="Arial" w:hAnsi="Arial" w:cs="Arial"/>
        </w:rPr>
        <w:t>ontract work.</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24F65" w:rsidRDefault="00E749CE" w:rsidP="00550B55">
      <w:pPr>
        <w:numPr>
          <w:ilvl w:val="1"/>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failure or omission of any Offeror to receive or examine any form, instrument, addendum, or other documents or to acquaint itself with conditions existing at the site, shall in no way relieve any Offeror from any obligations with respect to its proposal or to the </w:t>
      </w:r>
      <w:r>
        <w:rPr>
          <w:rFonts w:ascii="Arial" w:hAnsi="Arial" w:cs="Arial"/>
        </w:rPr>
        <w:t>C</w:t>
      </w:r>
      <w:r w:rsidRPr="00724F65">
        <w:rPr>
          <w:rFonts w:ascii="Arial" w:hAnsi="Arial" w:cs="Arial"/>
        </w:rPr>
        <w:t>ontract.</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rPr>
      </w:pPr>
    </w:p>
    <w:p w:rsidR="00E749CE" w:rsidRPr="00724F65" w:rsidRDefault="00E749CE" w:rsidP="00550B55">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b/>
        </w:rPr>
      </w:pPr>
      <w:r w:rsidRPr="00724F65">
        <w:rPr>
          <w:rFonts w:ascii="Arial" w:hAnsi="Arial" w:cs="Arial"/>
          <w:b/>
        </w:rPr>
        <w:t>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w:t>
      </w:r>
      <w:r>
        <w:rPr>
          <w:rFonts w:ascii="Arial" w:hAnsi="Arial" w:cs="Arial"/>
          <w:b/>
        </w:rPr>
        <w:t>Va. Code §</w:t>
      </w:r>
      <w:r w:rsidRPr="00724F65">
        <w:rPr>
          <w:rFonts w:ascii="Arial" w:hAnsi="Arial" w:cs="Arial"/>
          <w:b/>
        </w:rPr>
        <w:t xml:space="preserve"> 2.2-4342</w:t>
      </w:r>
      <w:r>
        <w:rPr>
          <w:rFonts w:ascii="Arial" w:hAnsi="Arial" w:cs="Arial"/>
          <w:b/>
        </w:rPr>
        <w:t>.</w:t>
      </w:r>
      <w:r w:rsidRPr="00724F65">
        <w:rPr>
          <w:rFonts w:ascii="Arial" w:hAnsi="Arial" w:cs="Arial"/>
          <w:b/>
        </w:rPr>
        <w:t xml:space="preserve">F). </w:t>
      </w:r>
      <w:r w:rsidRPr="00F262EE">
        <w:rPr>
          <w:rFonts w:ascii="Arial" w:hAnsi="Arial" w:cs="Arial"/>
          <w:b/>
        </w:rPr>
        <w:t>(</w:t>
      </w:r>
      <w:r w:rsidRPr="00724F65">
        <w:rPr>
          <w:rFonts w:ascii="Arial" w:hAnsi="Arial" w:cs="Arial"/>
          <w:b/>
        </w:rPr>
        <w:t>Attachment C</w:t>
      </w:r>
      <w:r>
        <w:rPr>
          <w:rFonts w:ascii="Arial" w:hAnsi="Arial" w:cs="Arial"/>
          <w:b/>
        </w:rPr>
        <w:t>)</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rPr>
      </w:pPr>
    </w:p>
    <w:p w:rsidR="00E749CE" w:rsidRPr="00724F65" w:rsidRDefault="00E749CE" w:rsidP="00550B55">
      <w:pPr>
        <w:numPr>
          <w:ilvl w:val="1"/>
          <w:numId w:val="6"/>
        </w:numPr>
        <w:tabs>
          <w:tab w:val="clear" w:pos="1440"/>
        </w:tabs>
        <w:ind w:hanging="720"/>
        <w:jc w:val="both"/>
        <w:rPr>
          <w:rFonts w:ascii="Arial" w:hAnsi="Arial" w:cs="Arial"/>
        </w:rPr>
      </w:pPr>
      <w:r w:rsidRPr="00724F65">
        <w:rPr>
          <w:rFonts w:ascii="Arial" w:hAnsi="Arial" w:cs="Arial"/>
        </w:rPr>
        <w:t xml:space="preserve">A proposal may be modified or withdrawn by the Offeror anytime prior to the time and date set for the receipt of proposals.  The Offeror shall notify the </w:t>
      </w:r>
      <w:r w:rsidR="00D222F3">
        <w:rPr>
          <w:rFonts w:ascii="Arial" w:hAnsi="Arial" w:cs="Arial"/>
        </w:rPr>
        <w:t>Purchasing Division</w:t>
      </w:r>
      <w:r w:rsidRPr="00724F65">
        <w:rPr>
          <w:rFonts w:ascii="Arial" w:hAnsi="Arial" w:cs="Arial"/>
        </w:rPr>
        <w:t xml:space="preserve"> in writing of its intentions.  </w:t>
      </w:r>
    </w:p>
    <w:p w:rsidR="00E749CE" w:rsidRPr="00724F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724F65" w:rsidRDefault="00E749CE" w:rsidP="00550B55">
      <w:pPr>
        <w:numPr>
          <w:ilvl w:val="0"/>
          <w:numId w:val="7"/>
        </w:numPr>
        <w:tabs>
          <w:tab w:val="clear" w:pos="1080"/>
        </w:tabs>
        <w:ind w:left="2160" w:hanging="720"/>
        <w:jc w:val="both"/>
        <w:rPr>
          <w:rFonts w:ascii="Arial" w:hAnsi="Arial" w:cs="Arial"/>
        </w:rPr>
      </w:pPr>
      <w:r w:rsidRPr="00724F65">
        <w:rPr>
          <w:rFonts w:ascii="Arial" w:hAnsi="Arial" w:cs="Arial"/>
        </w:rPr>
        <w:t>If a change in the proposal is requested, the modification must be so worded by the Offeror as to not reveal the original amount of the proposal.</w:t>
      </w:r>
    </w:p>
    <w:p w:rsidR="00E749CE" w:rsidRPr="00724F65" w:rsidRDefault="00E749CE" w:rsidP="00E749CE">
      <w:pPr>
        <w:ind w:left="2160" w:hanging="720"/>
        <w:jc w:val="both"/>
        <w:rPr>
          <w:rFonts w:ascii="Arial" w:hAnsi="Arial" w:cs="Arial"/>
        </w:rPr>
      </w:pPr>
    </w:p>
    <w:p w:rsidR="00E749CE" w:rsidRPr="00724F65" w:rsidRDefault="00E749CE" w:rsidP="00550B55">
      <w:pPr>
        <w:numPr>
          <w:ilvl w:val="0"/>
          <w:numId w:val="7"/>
        </w:numPr>
        <w:tabs>
          <w:tab w:val="clear" w:pos="1080"/>
        </w:tabs>
        <w:ind w:left="2160" w:hanging="720"/>
        <w:jc w:val="both"/>
        <w:rPr>
          <w:rFonts w:ascii="Arial" w:hAnsi="Arial" w:cs="Arial"/>
        </w:rPr>
      </w:pPr>
      <w:r w:rsidRPr="00724F65">
        <w:rPr>
          <w:rFonts w:ascii="Arial" w:hAnsi="Arial" w:cs="Arial"/>
        </w:rPr>
        <w:t xml:space="preserve">Modified and withdrawn proposals may be resubmitted to the </w:t>
      </w:r>
      <w:r w:rsidR="00D222F3">
        <w:rPr>
          <w:rFonts w:ascii="Arial" w:hAnsi="Arial" w:cs="Arial"/>
        </w:rPr>
        <w:t>Purchasing Division</w:t>
      </w:r>
      <w:r w:rsidRPr="00724F65">
        <w:rPr>
          <w:rFonts w:ascii="Arial" w:hAnsi="Arial" w:cs="Arial"/>
        </w:rPr>
        <w:t xml:space="preserve"> up to the time and date set for the receipt of proposals.</w:t>
      </w:r>
    </w:p>
    <w:p w:rsidR="00E749CE" w:rsidRPr="00724F65" w:rsidRDefault="00E749CE" w:rsidP="00E749CE">
      <w:pPr>
        <w:ind w:left="2160" w:hanging="720"/>
        <w:jc w:val="both"/>
        <w:rPr>
          <w:rFonts w:ascii="Arial" w:hAnsi="Arial" w:cs="Arial"/>
        </w:rPr>
      </w:pPr>
    </w:p>
    <w:p w:rsidR="00E749CE" w:rsidRPr="00724F65" w:rsidRDefault="00E749CE" w:rsidP="00550B55">
      <w:pPr>
        <w:numPr>
          <w:ilvl w:val="0"/>
          <w:numId w:val="7"/>
        </w:numPr>
        <w:tabs>
          <w:tab w:val="clear" w:pos="1080"/>
        </w:tabs>
        <w:ind w:left="2160" w:hanging="720"/>
        <w:jc w:val="both"/>
        <w:rPr>
          <w:rFonts w:ascii="Arial" w:hAnsi="Arial" w:cs="Arial"/>
        </w:rPr>
      </w:pPr>
      <w:r w:rsidRPr="00724F65">
        <w:rPr>
          <w:rFonts w:ascii="Arial" w:hAnsi="Arial" w:cs="Arial"/>
        </w:rPr>
        <w:t>No proposal can be withdrawn after the time set for the receipt of proposals and for one-hundred twenty (120) days thereafter.</w:t>
      </w:r>
    </w:p>
    <w:p w:rsidR="00E749CE" w:rsidRPr="00724F65" w:rsidRDefault="00E749CE" w:rsidP="00E749CE">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F3C23" w:rsidRDefault="00EF3C23" w:rsidP="00550B55">
      <w:pPr>
        <w:numPr>
          <w:ilvl w:val="0"/>
          <w:numId w:val="19"/>
        </w:numPr>
        <w:tabs>
          <w:tab w:val="clear" w:pos="1080"/>
          <w:tab w:val="num" w:pos="1440"/>
        </w:tabs>
        <w:ind w:left="1440" w:hanging="720"/>
        <w:jc w:val="both"/>
        <w:rPr>
          <w:rFonts w:ascii="Arial" w:hAnsi="Arial" w:cs="Arial"/>
        </w:rPr>
      </w:pPr>
      <w:r>
        <w:rPr>
          <w:rFonts w:ascii="Arial" w:hAnsi="Arial" w:cs="Arial"/>
        </w:rPr>
        <w:t xml:space="preserve">The County welcomes comments regarding how the proposal documents, scope of services, or drawings may be improved.  Offerors requesting clarification, interpretation of, or improvements to the proposal general terms, conditions, scope of services or drawings shall submit technical questions concerning the Request for Proposal no later than </w:t>
      </w:r>
      <w:r w:rsidR="00FA34C6" w:rsidRPr="00E515C5">
        <w:rPr>
          <w:rFonts w:ascii="Arial" w:hAnsi="Arial" w:cs="Arial"/>
          <w:b/>
          <w:sz w:val="28"/>
          <w:u w:val="single"/>
        </w:rPr>
        <w:t>12:00 noon on</w:t>
      </w:r>
      <w:r w:rsidR="00FA34C6" w:rsidRPr="00E515C5">
        <w:rPr>
          <w:rFonts w:ascii="Arial" w:hAnsi="Arial" w:cs="Arial"/>
          <w:sz w:val="28"/>
          <w:u w:val="single"/>
        </w:rPr>
        <w:t xml:space="preserve"> </w:t>
      </w:r>
      <w:r w:rsidR="00FA34C6" w:rsidRPr="00E515C5">
        <w:rPr>
          <w:rFonts w:ascii="Arial" w:hAnsi="Arial" w:cs="Arial"/>
          <w:b/>
          <w:sz w:val="28"/>
          <w:u w:val="single"/>
        </w:rPr>
        <w:t>October 29, 2014</w:t>
      </w:r>
      <w:r w:rsidR="00FA34C6" w:rsidRPr="00E515C5">
        <w:rPr>
          <w:rFonts w:ascii="Arial" w:hAnsi="Arial" w:cs="Arial"/>
          <w:sz w:val="28"/>
        </w:rPr>
        <w:t xml:space="preserve"> </w:t>
      </w:r>
      <w:r>
        <w:rPr>
          <w:rFonts w:ascii="Arial" w:hAnsi="Arial" w:cs="Arial"/>
        </w:rPr>
        <w:t xml:space="preserve">in writing.  Any changes to the proposal shall be in the form of a written addendum issued by the Purchasing Division and it shall be signed by the Purchasing Director or a duly authorized representative.  </w:t>
      </w:r>
      <w:r>
        <w:rPr>
          <w:rFonts w:ascii="Arial" w:hAnsi="Arial" w:cs="Arial"/>
          <w:b/>
          <w:bCs/>
        </w:rPr>
        <w:t xml:space="preserve">Each Offeror is responsible for determining that it has received all addenda issued by the Purchasing Division before submitting a proposal. </w:t>
      </w:r>
    </w:p>
    <w:p w:rsidR="00E749CE" w:rsidRPr="00724F65"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E749CE" w:rsidRPr="00724F65" w:rsidRDefault="00E749CE" w:rsidP="00550B55">
      <w:pPr>
        <w:numPr>
          <w:ilvl w:val="0"/>
          <w:numId w:val="9"/>
        </w:numPr>
        <w:tabs>
          <w:tab w:val="clear" w:pos="1080"/>
        </w:tabs>
        <w:ind w:left="1440" w:hanging="720"/>
        <w:jc w:val="both"/>
        <w:rPr>
          <w:rFonts w:ascii="Arial" w:hAnsi="Arial" w:cs="Arial"/>
        </w:rPr>
      </w:pPr>
      <w:r w:rsidRPr="00724F65">
        <w:rPr>
          <w:rFonts w:ascii="Arial" w:hAnsi="Arial" w:cs="Arial"/>
        </w:rPr>
        <w:t xml:space="preserve">All proposals received in the </w:t>
      </w:r>
      <w:r w:rsidR="00D222F3">
        <w:rPr>
          <w:rFonts w:ascii="Arial" w:hAnsi="Arial" w:cs="Arial"/>
        </w:rPr>
        <w:t>Purchasing Division</w:t>
      </w:r>
      <w:r w:rsidRPr="00724F65">
        <w:rPr>
          <w:rFonts w:ascii="Arial" w:hAnsi="Arial" w:cs="Arial"/>
        </w:rPr>
        <w:t xml:space="preserve"> on time shall be accepted.  All late proposals received by the </w:t>
      </w:r>
      <w:r w:rsidR="00D222F3">
        <w:rPr>
          <w:rFonts w:ascii="Arial" w:hAnsi="Arial" w:cs="Arial"/>
        </w:rPr>
        <w:t>Purchasing Division</w:t>
      </w:r>
      <w:r w:rsidRPr="00724F65">
        <w:rPr>
          <w:rFonts w:ascii="Arial" w:hAnsi="Arial" w:cs="Arial"/>
        </w:rPr>
        <w:t xml:space="preserve"> shall be returned to the Offeror unopened.  Proposals shall be open to public inspection only after award of the </w:t>
      </w:r>
      <w:r>
        <w:rPr>
          <w:rFonts w:ascii="Arial" w:hAnsi="Arial" w:cs="Arial"/>
        </w:rPr>
        <w:t>C</w:t>
      </w:r>
      <w:r w:rsidRPr="00724F65">
        <w:rPr>
          <w:rFonts w:ascii="Arial" w:hAnsi="Arial" w:cs="Arial"/>
        </w:rPr>
        <w:t>ontract.</w:t>
      </w:r>
    </w:p>
    <w:p w:rsidR="00E749CE" w:rsidRPr="00724F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343074" w:rsidRPr="00DC5955" w:rsidRDefault="00343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C5955" w:rsidRDefault="0094610E">
      <w:pPr>
        <w:ind w:left="720" w:hanging="720"/>
        <w:jc w:val="both"/>
        <w:rPr>
          <w:rFonts w:ascii="Arial" w:hAnsi="Arial" w:cs="Arial"/>
        </w:rPr>
      </w:pPr>
      <w:r>
        <w:rPr>
          <w:rFonts w:ascii="Arial" w:hAnsi="Arial" w:cs="Arial"/>
          <w:b/>
        </w:rPr>
        <w:t>VII.</w:t>
      </w:r>
      <w:r w:rsidR="0073385E" w:rsidRPr="00DC5955">
        <w:rPr>
          <w:rFonts w:ascii="Arial" w:hAnsi="Arial" w:cs="Arial"/>
          <w:b/>
        </w:rPr>
        <w:tab/>
      </w:r>
      <w:r w:rsidR="0073385E" w:rsidRPr="00DC5955">
        <w:rPr>
          <w:rFonts w:ascii="Arial" w:hAnsi="Arial" w:cs="Arial"/>
          <w:b/>
          <w:u w:val="single"/>
        </w:rPr>
        <w:t>PROPOSAL RESPONSE FORMAT</w:t>
      </w:r>
      <w:r w:rsidR="0073385E" w:rsidRPr="00DC5955">
        <w:rPr>
          <w:rFonts w:ascii="Arial" w:hAnsi="Arial" w:cs="Arial"/>
        </w:rPr>
        <w:t>:</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C5955" w:rsidRDefault="0073385E">
      <w:pPr>
        <w:numPr>
          <w:ilvl w:val="0"/>
          <w:numId w:val="1"/>
        </w:numPr>
        <w:jc w:val="both"/>
        <w:rPr>
          <w:rFonts w:ascii="Arial" w:hAnsi="Arial" w:cs="Arial"/>
        </w:rPr>
      </w:pPr>
      <w:r w:rsidRPr="00DC5955">
        <w:rPr>
          <w:rFonts w:ascii="Arial" w:hAnsi="Arial" w:cs="Arial"/>
        </w:rPr>
        <w:t>Offerors shall submit a written proposal that present the Offeror’s qualifications and understanding of the work to be performed. Offerors are asked to address each evaluation criterion and to be specific in presenting their qualifications. Your proposal should provide all the information considered pertinent to your qualifications for this project.</w:t>
      </w:r>
    </w:p>
    <w:p w:rsidR="0073385E" w:rsidRPr="00DC5955" w:rsidRDefault="0073385E">
      <w:pPr>
        <w:jc w:val="both"/>
        <w:rPr>
          <w:rFonts w:ascii="Arial" w:hAnsi="Arial" w:cs="Arial"/>
        </w:rPr>
      </w:pPr>
    </w:p>
    <w:p w:rsidR="0073385E" w:rsidRPr="00DC5955" w:rsidRDefault="0073385E">
      <w:pPr>
        <w:numPr>
          <w:ilvl w:val="0"/>
          <w:numId w:val="1"/>
        </w:numPr>
        <w:jc w:val="both"/>
        <w:rPr>
          <w:rFonts w:ascii="Arial" w:hAnsi="Arial" w:cs="Arial"/>
        </w:rPr>
      </w:pPr>
      <w:r w:rsidRPr="00DC5955">
        <w:rPr>
          <w:rFonts w:ascii="Arial" w:hAnsi="Arial" w:cs="Arial"/>
        </w:rPr>
        <w:t>The Offeror should include in their proposal the following:</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C5955" w:rsidRDefault="0073385E">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C5955">
        <w:rPr>
          <w:rFonts w:ascii="Arial" w:hAnsi="Arial" w:cs="Arial"/>
        </w:rPr>
        <w:t>1.</w:t>
      </w:r>
      <w:r w:rsidRPr="00DC5955">
        <w:rPr>
          <w:rFonts w:ascii="Arial" w:hAnsi="Arial" w:cs="Arial"/>
        </w:rPr>
        <w:tab/>
      </w:r>
      <w:r w:rsidR="00343074" w:rsidRPr="00DC5955">
        <w:rPr>
          <w:rFonts w:ascii="Arial" w:hAnsi="Arial" w:cs="Arial"/>
        </w:rPr>
        <w:tab/>
      </w:r>
      <w:r w:rsidRPr="00DC5955">
        <w:rPr>
          <w:rFonts w:ascii="Arial" w:hAnsi="Arial" w:cs="Arial"/>
        </w:rPr>
        <w:t>Table of Contents – All pages are to be numbered</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p>
    <w:p w:rsidR="0073385E" w:rsidRPr="00DC5955" w:rsidRDefault="0073385E"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C5955">
        <w:rPr>
          <w:rFonts w:ascii="Arial" w:hAnsi="Arial" w:cs="Arial"/>
        </w:rPr>
        <w:t>2.</w:t>
      </w:r>
      <w:r w:rsidRPr="00DC5955">
        <w:rPr>
          <w:rFonts w:ascii="Arial" w:hAnsi="Arial" w:cs="Arial"/>
        </w:rPr>
        <w:tab/>
      </w:r>
      <w:r w:rsidR="00343074" w:rsidRPr="00DC5955">
        <w:rPr>
          <w:rFonts w:ascii="Arial" w:hAnsi="Arial" w:cs="Arial"/>
        </w:rPr>
        <w:tab/>
      </w:r>
      <w:r w:rsidRPr="00DC5955">
        <w:rPr>
          <w:rFonts w:ascii="Arial" w:hAnsi="Arial" w:cs="Arial"/>
        </w:rPr>
        <w:t xml:space="preserve">Introduction </w:t>
      </w:r>
    </w:p>
    <w:p w:rsidR="0073385E" w:rsidRPr="00DC5955" w:rsidRDefault="0073385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73385E" w:rsidRPr="00DC5955" w:rsidRDefault="0073385E" w:rsidP="0034307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DC5955">
        <w:rPr>
          <w:rFonts w:ascii="Arial" w:hAnsi="Arial" w:cs="Arial"/>
        </w:rPr>
        <w:tab/>
      </w:r>
      <w:r w:rsidR="00343074" w:rsidRPr="00DC5955">
        <w:rPr>
          <w:rFonts w:ascii="Arial" w:hAnsi="Arial" w:cs="Arial"/>
        </w:rPr>
        <w:tab/>
      </w:r>
      <w:r w:rsidRPr="00DC5955">
        <w:rPr>
          <w:rFonts w:ascii="Arial" w:hAnsi="Arial" w:cs="Arial"/>
        </w:rPr>
        <w:t xml:space="preserve">Cover letter - on company letterhead, signed by a person with the corporate </w:t>
      </w:r>
      <w:r w:rsidR="00343074" w:rsidRPr="00DC5955">
        <w:rPr>
          <w:rFonts w:ascii="Arial" w:hAnsi="Arial" w:cs="Arial"/>
        </w:rPr>
        <w:tab/>
      </w:r>
      <w:r w:rsidRPr="00DC5955">
        <w:rPr>
          <w:rFonts w:ascii="Arial" w:hAnsi="Arial" w:cs="Arial"/>
        </w:rPr>
        <w:t>authority to enter into contracts in the amount of the proposal</w:t>
      </w:r>
    </w:p>
    <w:p w:rsidR="0073385E" w:rsidRPr="00DC5955" w:rsidRDefault="007338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73385E" w:rsidRPr="00DC5955"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DC5955">
        <w:rPr>
          <w:rFonts w:ascii="Arial" w:hAnsi="Arial" w:cs="Arial"/>
        </w:rPr>
        <w:tab/>
      </w:r>
      <w:r w:rsidR="0073385E" w:rsidRPr="00DC5955">
        <w:rPr>
          <w:rFonts w:ascii="Arial" w:hAnsi="Arial" w:cs="Arial"/>
        </w:rPr>
        <w:t xml:space="preserve">Proposal Signature Sheet – </w:t>
      </w:r>
      <w:r w:rsidR="0073385E" w:rsidRPr="00BA414B">
        <w:rPr>
          <w:rFonts w:ascii="Arial" w:hAnsi="Arial" w:cs="Arial"/>
          <w:b/>
        </w:rPr>
        <w:t>Attachment B</w:t>
      </w:r>
    </w:p>
    <w:p w:rsidR="00343074" w:rsidRPr="00DC5955"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73385E"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DC5955">
        <w:rPr>
          <w:rFonts w:ascii="Arial" w:hAnsi="Arial" w:cs="Arial"/>
        </w:rPr>
        <w:tab/>
      </w:r>
      <w:r w:rsidR="00546D1E" w:rsidRPr="00DC5955">
        <w:rPr>
          <w:rFonts w:ascii="Arial" w:hAnsi="Arial" w:cs="Arial"/>
        </w:rPr>
        <w:t xml:space="preserve">Proprietary/Confidential Information – </w:t>
      </w:r>
      <w:r w:rsidR="00546D1E" w:rsidRPr="00BA414B">
        <w:rPr>
          <w:rFonts w:ascii="Arial" w:hAnsi="Arial" w:cs="Arial"/>
          <w:b/>
        </w:rPr>
        <w:t>Attachment C</w:t>
      </w:r>
    </w:p>
    <w:p w:rsidR="00F230A6" w:rsidRDefault="00F230A6"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F230A6" w:rsidRPr="00DC5955" w:rsidRDefault="00F230A6"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Pr>
          <w:rFonts w:ascii="Arial" w:hAnsi="Arial" w:cs="Arial"/>
        </w:rPr>
        <w:tab/>
        <w:t xml:space="preserve">Virginia State Corporation Commission Identification Number Requirement – </w:t>
      </w:r>
      <w:r>
        <w:rPr>
          <w:rFonts w:ascii="Arial" w:hAnsi="Arial" w:cs="Arial"/>
        </w:rPr>
        <w:tab/>
      </w:r>
      <w:r w:rsidRPr="00BA414B">
        <w:rPr>
          <w:rFonts w:ascii="Arial" w:hAnsi="Arial" w:cs="Arial"/>
          <w:b/>
        </w:rPr>
        <w:t xml:space="preserve">Attachment </w:t>
      </w:r>
      <w:r w:rsidR="00C84EBD">
        <w:rPr>
          <w:rFonts w:ascii="Arial" w:hAnsi="Arial" w:cs="Arial"/>
          <w:b/>
        </w:rPr>
        <w:t>D</w:t>
      </w:r>
    </w:p>
    <w:p w:rsidR="0051563C" w:rsidRDefault="0051563C">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E515C5" w:rsidRDefault="00E515C5">
      <w:pPr>
        <w:rPr>
          <w:rFonts w:ascii="Arial" w:hAnsi="Arial" w:cs="Arial"/>
        </w:rPr>
      </w:pPr>
      <w:r>
        <w:rPr>
          <w:rFonts w:ascii="Arial" w:hAnsi="Arial" w:cs="Arial"/>
        </w:rPr>
        <w:br w:type="page"/>
      </w:r>
    </w:p>
    <w:p w:rsidR="0051563C" w:rsidRDefault="0051563C">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73385E" w:rsidRPr="00DC5955" w:rsidRDefault="0073385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DC5955">
        <w:rPr>
          <w:rFonts w:ascii="Arial" w:hAnsi="Arial" w:cs="Arial"/>
        </w:rPr>
        <w:t>3.</w:t>
      </w:r>
      <w:r w:rsidRPr="00DC5955">
        <w:rPr>
          <w:rFonts w:ascii="Arial" w:hAnsi="Arial" w:cs="Arial"/>
        </w:rPr>
        <w:tab/>
      </w:r>
      <w:r w:rsidR="00343074" w:rsidRPr="00DC5955">
        <w:rPr>
          <w:rFonts w:ascii="Arial" w:hAnsi="Arial" w:cs="Arial"/>
        </w:rPr>
        <w:tab/>
      </w:r>
      <w:r w:rsidRPr="00DC5955">
        <w:rPr>
          <w:rFonts w:ascii="Arial" w:hAnsi="Arial" w:cs="Arial"/>
        </w:rPr>
        <w:t>Executive Summary</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C5955" w:rsidRDefault="0073385E" w:rsidP="009F2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00DC5955">
        <w:rPr>
          <w:rFonts w:ascii="Arial" w:hAnsi="Arial" w:cs="Arial"/>
        </w:rPr>
        <w:t>Response to Scope of Services –The Offeror should address each section of the Scope of Services</w:t>
      </w:r>
      <w:r w:rsidR="007403F7">
        <w:rPr>
          <w:rFonts w:ascii="Arial" w:hAnsi="Arial" w:cs="Arial"/>
        </w:rPr>
        <w:t>, Section II.</w:t>
      </w:r>
      <w:r w:rsidRPr="00DC5955">
        <w:rPr>
          <w:rFonts w:ascii="Arial" w:hAnsi="Arial" w:cs="Arial"/>
        </w:rPr>
        <w:t xml:space="preserve"> </w:t>
      </w:r>
      <w:proofErr w:type="gramStart"/>
      <w:r w:rsidRPr="00DC5955">
        <w:rPr>
          <w:rFonts w:ascii="Arial" w:hAnsi="Arial" w:cs="Arial"/>
        </w:rPr>
        <w:t>with</w:t>
      </w:r>
      <w:proofErr w:type="gramEnd"/>
      <w:r w:rsidRPr="00DC5955">
        <w:rPr>
          <w:rFonts w:ascii="Arial" w:hAnsi="Arial" w:cs="Arial"/>
        </w:rPr>
        <w:t xml:space="preserve"> an indication of the response</w:t>
      </w:r>
      <w:r w:rsidR="007403F7">
        <w:rPr>
          <w:rFonts w:ascii="Arial" w:hAnsi="Arial" w:cs="Arial"/>
        </w:rPr>
        <w:t xml:space="preserve"> for each requirement</w:t>
      </w:r>
      <w:r w:rsidRPr="00DC5955">
        <w:rPr>
          <w:rFonts w:ascii="Arial" w:hAnsi="Arial" w:cs="Arial"/>
        </w:rPr>
        <w:t>. The Offeror shall identify any exceptions, referenced to the paragraph number, in a sub section titled “Exceptions”.</w:t>
      </w:r>
    </w:p>
    <w:p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0"/>
        <w:jc w:val="both"/>
        <w:rPr>
          <w:rFonts w:ascii="Arial" w:hAnsi="Arial" w:cs="Arial"/>
        </w:rPr>
      </w:pPr>
    </w:p>
    <w:p w:rsidR="0073385E" w:rsidRPr="00DC5955" w:rsidRDefault="0073385E" w:rsidP="009F2636">
      <w:pPr>
        <w:ind w:left="2160"/>
        <w:jc w:val="both"/>
        <w:rPr>
          <w:rFonts w:ascii="Arial" w:hAnsi="Arial" w:cs="Arial"/>
        </w:rPr>
      </w:pPr>
      <w:r w:rsidRPr="00DC5955">
        <w:rPr>
          <w:rFonts w:ascii="Arial" w:hAnsi="Arial" w:cs="Arial"/>
        </w:rPr>
        <w:t>Company Profile – Offerors are to present a Company profile that shows the ability, capacity and skill of the Offeror, their staff, and their employees to perform the services required within the specified time.</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0"/>
        <w:jc w:val="both"/>
        <w:rPr>
          <w:rFonts w:ascii="Arial" w:hAnsi="Arial" w:cs="Arial"/>
        </w:rPr>
      </w:pPr>
    </w:p>
    <w:p w:rsidR="0073385E" w:rsidRPr="00F262EE" w:rsidRDefault="0073385E" w:rsidP="009F2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00DC5955">
        <w:rPr>
          <w:rFonts w:ascii="Arial" w:hAnsi="Arial" w:cs="Arial"/>
        </w:rPr>
        <w:t>References – provide a minimum of three (3) references, who could attest to the Offeror’s past performance to provide services similar to those required for the contract. The list should include contact persons and telephone numbers</w:t>
      </w:r>
      <w:r w:rsidR="00374CDA">
        <w:rPr>
          <w:rFonts w:ascii="Arial" w:hAnsi="Arial" w:cs="Arial"/>
        </w:rPr>
        <w:t>, t</w:t>
      </w:r>
      <w:r w:rsidR="00C47721" w:rsidRPr="00F262EE">
        <w:rPr>
          <w:rFonts w:ascii="Arial" w:hAnsi="Arial" w:cs="Arial"/>
        </w:rPr>
        <w:t xml:space="preserve">he number of cameras in use, the number of years each has been using your system.  </w:t>
      </w:r>
      <w:r w:rsidRPr="00F262EE">
        <w:rPr>
          <w:rFonts w:ascii="Arial" w:hAnsi="Arial" w:cs="Arial"/>
        </w:rPr>
        <w:t xml:space="preserve">Offerors may not use </w:t>
      </w:r>
      <w:smartTag w:uri="urn:schemas-microsoft-com:office:smarttags" w:element="place">
        <w:smartTag w:uri="urn:schemas-microsoft-com:office:smarttags" w:element="PlaceName">
          <w:r w:rsidRPr="00F262EE">
            <w:rPr>
              <w:rFonts w:ascii="Arial" w:hAnsi="Arial" w:cs="Arial"/>
            </w:rPr>
            <w:t>Henrico</w:t>
          </w:r>
        </w:smartTag>
        <w:r w:rsidRPr="00F262EE">
          <w:rPr>
            <w:rFonts w:ascii="Arial" w:hAnsi="Arial" w:cs="Arial"/>
          </w:rPr>
          <w:t xml:space="preserve"> </w:t>
        </w:r>
        <w:smartTag w:uri="urn:schemas-microsoft-com:office:smarttags" w:element="PlaceType">
          <w:r w:rsidRPr="00F262EE">
            <w:rPr>
              <w:rFonts w:ascii="Arial" w:hAnsi="Arial" w:cs="Arial"/>
            </w:rPr>
            <w:t>County</w:t>
          </w:r>
        </w:smartTag>
      </w:smartTag>
      <w:r w:rsidRPr="00F262EE">
        <w:rPr>
          <w:rFonts w:ascii="Arial" w:hAnsi="Arial" w:cs="Arial"/>
        </w:rPr>
        <w:t xml:space="preserve"> as one of their references.   </w:t>
      </w:r>
    </w:p>
    <w:p w:rsidR="0073385E" w:rsidRPr="00DC5955" w:rsidRDefault="007338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0A35F2" w:rsidRDefault="0073385E" w:rsidP="002C46F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b/>
        </w:rPr>
      </w:pPr>
      <w:r w:rsidRPr="00DC5955">
        <w:rPr>
          <w:rFonts w:ascii="Arial" w:hAnsi="Arial" w:cs="Arial"/>
          <w:b/>
        </w:rPr>
        <w:t>Sub</w:t>
      </w:r>
      <w:r w:rsidR="00D60FA6">
        <w:rPr>
          <w:rFonts w:ascii="Arial" w:hAnsi="Arial" w:cs="Arial"/>
          <w:b/>
        </w:rPr>
        <w:t>-</w:t>
      </w:r>
      <w:r w:rsidRPr="00DC5955">
        <w:rPr>
          <w:rFonts w:ascii="Arial" w:hAnsi="Arial" w:cs="Arial"/>
          <w:b/>
        </w:rPr>
        <w:t>con</w:t>
      </w:r>
      <w:r w:rsidR="00BE2D10">
        <w:rPr>
          <w:rFonts w:ascii="Arial" w:hAnsi="Arial" w:cs="Arial"/>
          <w:b/>
        </w:rPr>
        <w:t>sultants</w:t>
      </w:r>
      <w:r w:rsidRPr="00DC5955">
        <w:rPr>
          <w:rFonts w:ascii="Arial" w:hAnsi="Arial" w:cs="Arial"/>
          <w:b/>
        </w:rPr>
        <w:t xml:space="preserve"> </w:t>
      </w:r>
      <w:r w:rsidRPr="00DC5955">
        <w:rPr>
          <w:rFonts w:ascii="Arial" w:hAnsi="Arial" w:cs="Arial"/>
        </w:rPr>
        <w:t>- Information on any sub</w:t>
      </w:r>
      <w:r w:rsidR="00D60FA6">
        <w:rPr>
          <w:rFonts w:ascii="Arial" w:hAnsi="Arial" w:cs="Arial"/>
        </w:rPr>
        <w:t>-</w:t>
      </w:r>
      <w:r w:rsidRPr="00DC5955">
        <w:rPr>
          <w:rFonts w:ascii="Arial" w:hAnsi="Arial" w:cs="Arial"/>
        </w:rPr>
        <w:t>con</w:t>
      </w:r>
      <w:r w:rsidR="00BE2D10">
        <w:rPr>
          <w:rFonts w:ascii="Arial" w:hAnsi="Arial" w:cs="Arial"/>
        </w:rPr>
        <w:t>sultants</w:t>
      </w:r>
      <w:r w:rsidRPr="00DC5955">
        <w:rPr>
          <w:rFonts w:ascii="Arial" w:hAnsi="Arial" w:cs="Arial"/>
        </w:rPr>
        <w:t xml:space="preserve"> that is necessary to provide the services required.  Provide name, experience, address, telephone number and qualifications</w:t>
      </w:r>
      <w:r w:rsidRPr="00DC5955">
        <w:rPr>
          <w:rFonts w:ascii="Arial" w:hAnsi="Arial" w:cs="Arial"/>
          <w:b/>
        </w:rPr>
        <w:t>. (I</w:t>
      </w:r>
      <w:r w:rsidR="00D66F8A" w:rsidRPr="00DC5955">
        <w:rPr>
          <w:rFonts w:ascii="Arial" w:hAnsi="Arial" w:cs="Arial"/>
          <w:b/>
        </w:rPr>
        <w:t>f</w:t>
      </w:r>
      <w:r w:rsidRPr="00DC5955">
        <w:rPr>
          <w:rFonts w:ascii="Arial" w:hAnsi="Arial" w:cs="Arial"/>
          <w:b/>
        </w:rPr>
        <w:t xml:space="preserve"> Applicable)</w:t>
      </w:r>
    </w:p>
    <w:p w:rsidR="002C46F2" w:rsidRDefault="002C46F2" w:rsidP="002C46F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b/>
        </w:rPr>
      </w:pPr>
    </w:p>
    <w:p w:rsidR="002C46F2" w:rsidRPr="007403F7" w:rsidRDefault="002C46F2" w:rsidP="00550B55">
      <w:pPr>
        <w:numPr>
          <w:ilvl w:val="0"/>
          <w:numId w:val="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7403F7">
        <w:rPr>
          <w:rFonts w:ascii="Arial" w:hAnsi="Arial" w:cs="Arial"/>
        </w:rPr>
        <w:t>Implementation Schedule – Provide detailed information on proposed implementation schedule</w:t>
      </w:r>
      <w:r w:rsidR="00374CDA">
        <w:rPr>
          <w:rFonts w:ascii="Arial" w:hAnsi="Arial" w:cs="Arial"/>
        </w:rPr>
        <w:t>.</w:t>
      </w:r>
      <w:bookmarkStart w:id="1" w:name="_GoBack"/>
      <w:bookmarkEnd w:id="1"/>
      <w:r w:rsidRPr="007403F7">
        <w:rPr>
          <w:rFonts w:ascii="Arial" w:hAnsi="Arial" w:cs="Arial"/>
        </w:rPr>
        <w:tab/>
      </w:r>
    </w:p>
    <w:p w:rsidR="00064498" w:rsidRDefault="00064498" w:rsidP="0006449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p>
    <w:p w:rsidR="0073385E" w:rsidRPr="00CB0B32" w:rsidRDefault="00547891" w:rsidP="00550B55">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B25D80">
        <w:rPr>
          <w:rFonts w:ascii="Arial" w:hAnsi="Arial" w:cs="Arial"/>
        </w:rPr>
        <w:t xml:space="preserve">Pricing Schedule </w:t>
      </w:r>
      <w:proofErr w:type="gramStart"/>
      <w:r w:rsidR="00EA24BD">
        <w:rPr>
          <w:rFonts w:ascii="Arial" w:hAnsi="Arial" w:cs="Arial"/>
        </w:rPr>
        <w:t xml:space="preserve">- </w:t>
      </w:r>
      <w:r w:rsidR="005D6FCF">
        <w:rPr>
          <w:rFonts w:ascii="Arial" w:hAnsi="Arial" w:cs="Arial"/>
          <w:b/>
        </w:rPr>
        <w:t xml:space="preserve"> </w:t>
      </w:r>
      <w:r w:rsidR="00C47721" w:rsidRPr="0051563C">
        <w:rPr>
          <w:rFonts w:ascii="Arial" w:hAnsi="Arial" w:cs="Arial"/>
        </w:rPr>
        <w:t>Provide</w:t>
      </w:r>
      <w:proofErr w:type="gramEnd"/>
      <w:r w:rsidR="00C47721" w:rsidRPr="0051563C">
        <w:rPr>
          <w:rFonts w:ascii="Arial" w:hAnsi="Arial" w:cs="Arial"/>
        </w:rPr>
        <w:t xml:space="preserve"> a detailed price proposal including all costs associated with providing the goods and services proposed</w:t>
      </w:r>
      <w:r w:rsidR="00586808" w:rsidRPr="0051563C">
        <w:rPr>
          <w:rFonts w:ascii="Arial" w:hAnsi="Arial" w:cs="Arial"/>
        </w:rPr>
        <w:t xml:space="preserve"> to include cost of goods, services, training, implementation, license agreements and maintenance costs.</w:t>
      </w:r>
      <w:r w:rsidR="00C47721" w:rsidRPr="0051563C">
        <w:rPr>
          <w:rFonts w:ascii="Arial" w:hAnsi="Arial" w:cs="Arial"/>
        </w:rPr>
        <w:t xml:space="preserve">   Proposal should clearly state </w:t>
      </w:r>
      <w:r w:rsidR="00B023A3" w:rsidRPr="0051563C">
        <w:rPr>
          <w:rFonts w:ascii="Arial" w:hAnsi="Arial" w:cs="Arial"/>
        </w:rPr>
        <w:t>cost</w:t>
      </w:r>
      <w:r w:rsidR="00A40070">
        <w:rPr>
          <w:rFonts w:ascii="Arial" w:hAnsi="Arial" w:cs="Arial"/>
        </w:rPr>
        <w:t>s</w:t>
      </w:r>
      <w:r w:rsidR="00B023A3" w:rsidRPr="0051563C">
        <w:rPr>
          <w:rFonts w:ascii="Arial" w:hAnsi="Arial" w:cs="Arial"/>
        </w:rPr>
        <w:t xml:space="preserve"> for </w:t>
      </w:r>
      <w:r w:rsidR="00A40070">
        <w:rPr>
          <w:rFonts w:ascii="Arial" w:hAnsi="Arial" w:cs="Arial"/>
        </w:rPr>
        <w:t xml:space="preserve">equipment and </w:t>
      </w:r>
      <w:r w:rsidR="00B023A3" w:rsidRPr="0051563C">
        <w:rPr>
          <w:rFonts w:ascii="Arial" w:hAnsi="Arial" w:cs="Arial"/>
        </w:rPr>
        <w:t>on-going license and maintenance fee</w:t>
      </w:r>
      <w:r w:rsidR="00A40070">
        <w:rPr>
          <w:rFonts w:ascii="Arial" w:hAnsi="Arial" w:cs="Arial"/>
        </w:rPr>
        <w:t>s</w:t>
      </w:r>
      <w:r w:rsidR="00586808" w:rsidRPr="0051563C">
        <w:rPr>
          <w:rFonts w:ascii="Arial" w:hAnsi="Arial" w:cs="Arial"/>
        </w:rPr>
        <w:t xml:space="preserve"> for </w:t>
      </w:r>
      <w:r w:rsidR="00A40070">
        <w:rPr>
          <w:rFonts w:ascii="Arial" w:hAnsi="Arial" w:cs="Arial"/>
        </w:rPr>
        <w:t>five years</w:t>
      </w:r>
      <w:r w:rsidR="00586808" w:rsidRPr="0051563C">
        <w:rPr>
          <w:rFonts w:ascii="Arial" w:hAnsi="Arial" w:cs="Arial"/>
        </w:rPr>
        <w:t>.</w:t>
      </w:r>
      <w:r w:rsidR="00C47721" w:rsidRPr="0051563C">
        <w:rPr>
          <w:rFonts w:ascii="Arial" w:hAnsi="Arial" w:cs="Arial"/>
        </w:rPr>
        <w:t xml:space="preserve"> </w:t>
      </w:r>
      <w:r w:rsidR="00BA5E8C" w:rsidRPr="0051563C">
        <w:rPr>
          <w:rFonts w:ascii="Arial" w:hAnsi="Arial" w:cs="Arial"/>
        </w:rPr>
        <w:t xml:space="preserve">Pricing </w:t>
      </w:r>
      <w:r w:rsidR="00A40070">
        <w:rPr>
          <w:rFonts w:ascii="Arial" w:hAnsi="Arial" w:cs="Arial"/>
        </w:rPr>
        <w:t>shall</w:t>
      </w:r>
      <w:r w:rsidR="00A40070" w:rsidRPr="0051563C">
        <w:rPr>
          <w:rFonts w:ascii="Arial" w:hAnsi="Arial" w:cs="Arial"/>
        </w:rPr>
        <w:t xml:space="preserve"> </w:t>
      </w:r>
      <w:r w:rsidR="00BA5E8C" w:rsidRPr="0051563C">
        <w:rPr>
          <w:rFonts w:ascii="Arial" w:hAnsi="Arial" w:cs="Arial"/>
        </w:rPr>
        <w:t xml:space="preserve">be submitted on the attached Price Schedule </w:t>
      </w:r>
      <w:r w:rsidR="00BA5E8C" w:rsidRPr="00CB0B32">
        <w:rPr>
          <w:rFonts w:ascii="Arial" w:hAnsi="Arial" w:cs="Arial"/>
          <w:b/>
        </w:rPr>
        <w:t xml:space="preserve">(Attachment </w:t>
      </w:r>
      <w:r w:rsidR="00F262EE" w:rsidRPr="00CB0B32">
        <w:rPr>
          <w:rFonts w:ascii="Arial" w:hAnsi="Arial" w:cs="Arial"/>
          <w:b/>
        </w:rPr>
        <w:t>E</w:t>
      </w:r>
      <w:r w:rsidR="00BA5E8C" w:rsidRPr="00CB0B32">
        <w:rPr>
          <w:rFonts w:ascii="Arial" w:hAnsi="Arial" w:cs="Arial"/>
          <w:b/>
        </w:rPr>
        <w:t>)</w:t>
      </w:r>
      <w:r w:rsidR="00F262EE" w:rsidRPr="00CB0B32">
        <w:rPr>
          <w:rFonts w:ascii="Arial" w:hAnsi="Arial" w:cs="Arial"/>
          <w:b/>
        </w:rPr>
        <w:t>.</w:t>
      </w:r>
      <w:r w:rsidR="003E73A6">
        <w:rPr>
          <w:rFonts w:ascii="Arial" w:hAnsi="Arial" w:cs="Arial"/>
          <w:b/>
        </w:rPr>
        <w:t xml:space="preserve"> Offerors may modify </w:t>
      </w:r>
      <w:r w:rsidR="00A40070">
        <w:rPr>
          <w:rFonts w:ascii="Arial" w:hAnsi="Arial" w:cs="Arial"/>
          <w:b/>
        </w:rPr>
        <w:t xml:space="preserve">the </w:t>
      </w:r>
      <w:r w:rsidR="003E73A6">
        <w:rPr>
          <w:rFonts w:ascii="Arial" w:hAnsi="Arial" w:cs="Arial"/>
          <w:b/>
        </w:rPr>
        <w:t>pricing schedule format in order to provide all costs associated with the requirements.  Unit prices for goods/services should also be provided.</w:t>
      </w:r>
    </w:p>
    <w:p w:rsidR="00B023A3" w:rsidRDefault="00B023A3" w:rsidP="00B023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color w:val="FF0000"/>
        </w:rPr>
      </w:pPr>
    </w:p>
    <w:p w:rsidR="00B023A3" w:rsidRDefault="00B023A3" w:rsidP="00B023A3">
      <w:pPr>
        <w:numPr>
          <w:ilvl w:val="0"/>
          <w:numId w:val="7"/>
        </w:numPr>
        <w:spacing w:after="240" w:line="240" w:lineRule="atLeast"/>
        <w:jc w:val="both"/>
        <w:rPr>
          <w:rFonts w:ascii="Arial" w:hAnsi="Arial" w:cs="Arial"/>
          <w:bCs/>
        </w:rPr>
      </w:pPr>
      <w:r>
        <w:rPr>
          <w:rFonts w:ascii="Arial" w:hAnsi="Arial" w:cs="Arial"/>
          <w:bCs/>
        </w:rPr>
        <w:t>License Requirements:</w:t>
      </w:r>
    </w:p>
    <w:p w:rsidR="00B023A3" w:rsidRDefault="00B023A3" w:rsidP="00B023A3">
      <w:pPr>
        <w:spacing w:after="240" w:line="240" w:lineRule="atLeast"/>
        <w:ind w:left="1080"/>
        <w:jc w:val="both"/>
        <w:rPr>
          <w:rFonts w:ascii="Arial" w:hAnsi="Arial" w:cs="Arial"/>
          <w:bCs/>
        </w:rPr>
      </w:pPr>
      <w:r w:rsidRPr="00BF7C66">
        <w:rPr>
          <w:rFonts w:ascii="Arial" w:hAnsi="Arial" w:cs="Arial"/>
          <w:bCs/>
        </w:rPr>
        <w:t>Provide License Agreement, Software Maintenance Agreement and Hosted Agreem</w:t>
      </w:r>
      <w:r>
        <w:rPr>
          <w:rFonts w:ascii="Arial" w:hAnsi="Arial" w:cs="Arial"/>
          <w:bCs/>
        </w:rPr>
        <w:t>e</w:t>
      </w:r>
      <w:r w:rsidRPr="00BF7C66">
        <w:rPr>
          <w:rFonts w:ascii="Arial" w:hAnsi="Arial" w:cs="Arial"/>
          <w:bCs/>
        </w:rPr>
        <w:t>nt for review and evaluation by the County</w:t>
      </w:r>
      <w:r>
        <w:rPr>
          <w:rFonts w:ascii="Arial" w:hAnsi="Arial" w:cs="Arial"/>
          <w:bCs/>
        </w:rPr>
        <w:t>.</w:t>
      </w:r>
    </w:p>
    <w:p w:rsidR="00B023A3" w:rsidRDefault="00B023A3" w:rsidP="00B023A3">
      <w:pPr>
        <w:spacing w:after="240" w:line="240" w:lineRule="atLeast"/>
        <w:ind w:left="360" w:firstLine="720"/>
        <w:jc w:val="both"/>
        <w:rPr>
          <w:rFonts w:ascii="Arial" w:hAnsi="Arial" w:cs="Arial"/>
          <w:bCs/>
        </w:rPr>
      </w:pPr>
      <w:r>
        <w:rPr>
          <w:rFonts w:ascii="Arial" w:hAnsi="Arial" w:cs="Arial"/>
          <w:bCs/>
        </w:rPr>
        <w:t>Describe how software updates to existing devices occurs.</w:t>
      </w:r>
    </w:p>
    <w:p w:rsidR="00B023A3" w:rsidRDefault="00B023A3" w:rsidP="00B023A3">
      <w:pPr>
        <w:spacing w:after="240" w:line="240" w:lineRule="atLeast"/>
        <w:ind w:left="1080"/>
        <w:jc w:val="both"/>
        <w:rPr>
          <w:rFonts w:ascii="Arial" w:hAnsi="Arial" w:cs="Arial"/>
          <w:bCs/>
        </w:rPr>
      </w:pPr>
      <w:r>
        <w:rPr>
          <w:rFonts w:ascii="Arial" w:hAnsi="Arial" w:cs="Arial"/>
          <w:bCs/>
        </w:rPr>
        <w:t>Include maintenance schedule for system upgrades</w:t>
      </w:r>
    </w:p>
    <w:p w:rsidR="00B023A3" w:rsidRDefault="00B023A3" w:rsidP="00B023A3">
      <w:pPr>
        <w:spacing w:after="240" w:line="240" w:lineRule="atLeast"/>
        <w:ind w:left="1080"/>
        <w:jc w:val="both"/>
        <w:rPr>
          <w:rFonts w:ascii="Arial" w:hAnsi="Arial" w:cs="Arial"/>
          <w:bCs/>
        </w:rPr>
      </w:pPr>
      <w:r>
        <w:rPr>
          <w:rFonts w:ascii="Arial" w:hAnsi="Arial" w:cs="Arial"/>
          <w:bCs/>
        </w:rPr>
        <w:t>Will maintenance windows require system downtime?</w:t>
      </w:r>
    </w:p>
    <w:p w:rsidR="00B023A3" w:rsidRDefault="00B023A3" w:rsidP="00B023A3">
      <w:pPr>
        <w:spacing w:after="240" w:line="240" w:lineRule="atLeast"/>
        <w:ind w:left="1080"/>
        <w:jc w:val="both"/>
        <w:rPr>
          <w:rFonts w:ascii="Arial" w:hAnsi="Arial" w:cs="Arial"/>
          <w:bCs/>
        </w:rPr>
      </w:pPr>
      <w:r>
        <w:rPr>
          <w:rFonts w:ascii="Arial" w:hAnsi="Arial" w:cs="Arial"/>
          <w:bCs/>
        </w:rPr>
        <w:t>Describe current or future planned wireless capability for upgrades.</w:t>
      </w:r>
    </w:p>
    <w:p w:rsidR="0073385E" w:rsidRPr="00DC5955" w:rsidRDefault="0073385E" w:rsidP="00B023A3">
      <w:pPr>
        <w:pStyle w:val="BodyText3"/>
        <w:numPr>
          <w:ilvl w:val="0"/>
          <w:numId w:val="7"/>
        </w:numPr>
        <w:tabs>
          <w:tab w:val="clear" w:pos="-1440"/>
          <w:tab w:val="clear" w:pos="900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rPr>
      </w:pPr>
      <w:r w:rsidRPr="00DC5955">
        <w:rPr>
          <w:rFonts w:ascii="Arial" w:hAnsi="Arial" w:cs="Arial"/>
          <w:sz w:val="24"/>
        </w:rPr>
        <w:t>Appendices – are optional for Offerors who wish to submit additional material that will clarify their response.</w:t>
      </w:r>
    </w:p>
    <w:p w:rsidR="0073385E" w:rsidRDefault="0073385E">
      <w:pPr>
        <w:pStyle w:val="BodyText3"/>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rPr>
      </w:pPr>
    </w:p>
    <w:p w:rsidR="0051563C" w:rsidRDefault="0051563C">
      <w:pPr>
        <w:pStyle w:val="BodyText3"/>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rPr>
      </w:pPr>
    </w:p>
    <w:p w:rsidR="0051563C" w:rsidRDefault="0051563C">
      <w:pPr>
        <w:pStyle w:val="BodyText3"/>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rPr>
      </w:pPr>
    </w:p>
    <w:p w:rsidR="0051563C" w:rsidRPr="00DC5955" w:rsidRDefault="0051563C">
      <w:pPr>
        <w:pStyle w:val="BodyText3"/>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rPr>
      </w:pPr>
    </w:p>
    <w:p w:rsidR="0073385E" w:rsidRPr="00DC5955" w:rsidRDefault="00F61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rPr>
        <w:t>VIII</w:t>
      </w:r>
      <w:r w:rsidR="0073385E" w:rsidRPr="00DC5955">
        <w:rPr>
          <w:rFonts w:ascii="Arial" w:hAnsi="Arial" w:cs="Arial"/>
          <w:b/>
        </w:rPr>
        <w:t>.</w:t>
      </w:r>
      <w:r w:rsidR="0073385E" w:rsidRPr="00DC5955">
        <w:rPr>
          <w:rFonts w:ascii="Arial" w:hAnsi="Arial" w:cs="Arial"/>
          <w:b/>
        </w:rPr>
        <w:tab/>
      </w:r>
      <w:r w:rsidR="0073385E" w:rsidRPr="00DC5955">
        <w:rPr>
          <w:rFonts w:ascii="Arial" w:hAnsi="Arial" w:cs="Arial"/>
          <w:b/>
          <w:u w:val="words"/>
        </w:rPr>
        <w:t>PROPOSAL EVALUATION/SELECTION PROCESS</w:t>
      </w:r>
      <w:r w:rsidR="0073385E" w:rsidRPr="00DC5955">
        <w:rPr>
          <w:rFonts w:ascii="Arial" w:hAnsi="Arial" w:cs="Arial"/>
        </w:rPr>
        <w:t>:</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sidRPr="00DC5955">
        <w:rPr>
          <w:rFonts w:ascii="Arial" w:hAnsi="Arial" w:cs="Arial"/>
        </w:rPr>
        <w:t>A.</w:t>
      </w:r>
      <w:r w:rsidRPr="00DC5955">
        <w:rPr>
          <w:rFonts w:ascii="Arial" w:hAnsi="Arial" w:cs="Arial"/>
        </w:rPr>
        <w:tab/>
        <w:t xml:space="preserve">Offerors are to make written proposals, which present the Offeror's qualifications and understanding of the work to be performed.  Offerors are asked to address each evaluation criteria and to be specific in presenting their qualifications.  Proposals should be as thorough and detailed as possible so that the County may properly evaluate your capabilities to provide the required goods/services. </w:t>
      </w:r>
    </w:p>
    <w:p w:rsidR="00417733" w:rsidRPr="00DC5955" w:rsidRDefault="00417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73385E" w:rsidRDefault="0073385E" w:rsidP="00550B55">
      <w:pPr>
        <w:numPr>
          <w:ilvl w:val="1"/>
          <w:numId w:val="7"/>
        </w:num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bookmarkStart w:id="2" w:name="starthere"/>
      <w:bookmarkEnd w:id="2"/>
      <w:r w:rsidRPr="00DC5955">
        <w:rPr>
          <w:rFonts w:ascii="Arial" w:hAnsi="Arial" w:cs="Arial"/>
        </w:rPr>
        <w:t>Selection of the Successful Offeror will be based upon submission of proposals meeting the selection criteria.  The minimum selection criteria will include:</w:t>
      </w:r>
      <w:r w:rsidR="00417733" w:rsidRPr="00DC5955">
        <w:rPr>
          <w:rFonts w:ascii="Arial" w:hAnsi="Arial" w:cs="Arial"/>
        </w:rPr>
        <w:t xml:space="preserve">  </w:t>
      </w:r>
    </w:p>
    <w:p w:rsidR="00DF4B94" w:rsidRPr="00DC5955" w:rsidRDefault="00DF4B94" w:rsidP="00DF4B94">
      <w:p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8"/>
        <w:gridCol w:w="1533"/>
      </w:tblGrid>
      <w:tr w:rsidR="00547891">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EVALUATION CRITERIA</w:t>
            </w:r>
          </w:p>
        </w:tc>
        <w:tc>
          <w:tcPr>
            <w:tcW w:w="1533"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64498">
              <w:rPr>
                <w:rFonts w:ascii="Arial" w:hAnsi="Arial"/>
              </w:rPr>
              <w:t>WEIGHT</w:t>
            </w:r>
          </w:p>
        </w:tc>
      </w:tr>
      <w:tr w:rsidR="00547891">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Functional Requirements</w:t>
            </w:r>
          </w:p>
          <w:p w:rsidR="00547891" w:rsidRPr="00064498" w:rsidRDefault="00547891" w:rsidP="00D75AFB">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Extent to which the proposed solutions satisfies the RFP functional requirements</w:t>
            </w:r>
          </w:p>
          <w:p w:rsidR="00547891" w:rsidRDefault="00547891" w:rsidP="00D75AFB">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Reporting capabilities</w:t>
            </w:r>
            <w:r w:rsidRPr="00064498">
              <w:rPr>
                <w:rFonts w:ascii="Arial" w:hAnsi="Arial"/>
                <w:color w:val="FF0000"/>
              </w:rPr>
              <w:t xml:space="preserve"> </w:t>
            </w:r>
            <w:r w:rsidRPr="00064498">
              <w:rPr>
                <w:rFonts w:ascii="Arial" w:hAnsi="Arial"/>
              </w:rPr>
              <w:t xml:space="preserve"> </w:t>
            </w:r>
          </w:p>
          <w:p w:rsidR="002C46F2" w:rsidRPr="00F262EE" w:rsidRDefault="002C46F2" w:rsidP="00D75AFB">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F262EE">
              <w:rPr>
                <w:rFonts w:ascii="Arial" w:hAnsi="Arial"/>
              </w:rPr>
              <w:t>Ease of use</w:t>
            </w:r>
          </w:p>
        </w:tc>
        <w:tc>
          <w:tcPr>
            <w:tcW w:w="1533"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547891" w:rsidRPr="00064498" w:rsidRDefault="00B25D80"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64498">
              <w:rPr>
                <w:rFonts w:ascii="Arial" w:hAnsi="Arial"/>
              </w:rPr>
              <w:t>30</w:t>
            </w:r>
          </w:p>
        </w:tc>
      </w:tr>
      <w:tr w:rsidR="00547891">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Implementation Services</w:t>
            </w:r>
          </w:p>
          <w:p w:rsidR="00547891" w:rsidRPr="00064498" w:rsidRDefault="00547891" w:rsidP="00D75AFB">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Project Approach</w:t>
            </w:r>
          </w:p>
          <w:p w:rsidR="00547891" w:rsidRPr="00064498" w:rsidRDefault="00547891" w:rsidP="00D75AFB">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Project Management</w:t>
            </w:r>
          </w:p>
          <w:p w:rsidR="00547891" w:rsidRPr="00064498" w:rsidRDefault="00547891" w:rsidP="00D75AFB">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Project Team</w:t>
            </w:r>
          </w:p>
          <w:p w:rsidR="00547891" w:rsidRDefault="00547891" w:rsidP="00D75AFB">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Current Workload and ability to complete required work within County schedule</w:t>
            </w:r>
          </w:p>
          <w:p w:rsidR="002C46F2" w:rsidRPr="00064498" w:rsidRDefault="002C46F2" w:rsidP="00D75AFB">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Training approach</w:t>
            </w:r>
          </w:p>
          <w:p w:rsidR="00D75AFB" w:rsidRPr="00064498" w:rsidRDefault="00D75AFB" w:rsidP="005A2007">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p>
        </w:tc>
        <w:tc>
          <w:tcPr>
            <w:tcW w:w="1533" w:type="dxa"/>
          </w:tcPr>
          <w:p w:rsidR="00547891" w:rsidRPr="00064498" w:rsidRDefault="003B1FF2"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64498">
              <w:rPr>
                <w:rFonts w:ascii="Arial" w:hAnsi="Arial"/>
              </w:rPr>
              <w:t>15</w:t>
            </w:r>
          </w:p>
        </w:tc>
      </w:tr>
      <w:tr w:rsidR="00547891">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Experience and Qualifications</w:t>
            </w:r>
          </w:p>
          <w:p w:rsidR="00547891" w:rsidRPr="00064498" w:rsidRDefault="00547891" w:rsidP="00D75AFB">
            <w:pPr>
              <w:pStyle w:val="Default"/>
            </w:pPr>
          </w:p>
          <w:p w:rsidR="00547891" w:rsidRPr="00064498" w:rsidRDefault="00547891" w:rsidP="00D75AFB">
            <w:pPr>
              <w:pStyle w:val="Default"/>
              <w:numPr>
                <w:ilvl w:val="0"/>
                <w:numId w:val="16"/>
              </w:numPr>
              <w:rPr>
                <w:rFonts w:ascii="Arial" w:hAnsi="Arial" w:cs="Arial"/>
                <w:color w:val="00003A"/>
              </w:rPr>
            </w:pPr>
            <w:r w:rsidRPr="00064498">
              <w:rPr>
                <w:rFonts w:ascii="Arial" w:hAnsi="Arial" w:cs="Arial"/>
                <w:color w:val="00003A"/>
              </w:rPr>
              <w:t xml:space="preserve">Professional competence </w:t>
            </w:r>
          </w:p>
          <w:p w:rsidR="00547891" w:rsidRPr="00064498" w:rsidRDefault="00547891" w:rsidP="00D75AFB">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Financial Stability of Firm</w:t>
            </w:r>
          </w:p>
          <w:p w:rsidR="00547891" w:rsidRPr="00064498" w:rsidRDefault="00547891" w:rsidP="00D75AFB">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References</w:t>
            </w:r>
          </w:p>
          <w:p w:rsidR="00547891" w:rsidRPr="00064498" w:rsidRDefault="00547891" w:rsidP="00D75AFB">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Resumes of proposed staff</w:t>
            </w:r>
          </w:p>
          <w:p w:rsidR="00D75AFB" w:rsidRPr="00064498" w:rsidRDefault="00D75AFB" w:rsidP="00D75AFB">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Organizational chart</w:t>
            </w:r>
          </w:p>
        </w:tc>
        <w:tc>
          <w:tcPr>
            <w:tcW w:w="1533" w:type="dxa"/>
          </w:tcPr>
          <w:p w:rsidR="00547891" w:rsidRPr="00064498" w:rsidRDefault="00B25D80"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64498">
              <w:rPr>
                <w:rFonts w:ascii="Arial" w:hAnsi="Arial"/>
              </w:rPr>
              <w:t>25</w:t>
            </w:r>
          </w:p>
        </w:tc>
      </w:tr>
      <w:tr w:rsidR="00547891">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rPr>
            </w:pPr>
            <w:r w:rsidRPr="00064498">
              <w:rPr>
                <w:rFonts w:ascii="Arial" w:hAnsi="Arial"/>
              </w:rPr>
              <w:t>Price</w:t>
            </w:r>
          </w:p>
        </w:tc>
        <w:tc>
          <w:tcPr>
            <w:tcW w:w="1533"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64498">
              <w:rPr>
                <w:rFonts w:ascii="Arial" w:hAnsi="Arial"/>
              </w:rPr>
              <w:t>25</w:t>
            </w:r>
          </w:p>
        </w:tc>
      </w:tr>
      <w:tr w:rsidR="00547891">
        <w:tc>
          <w:tcPr>
            <w:tcW w:w="6728" w:type="dxa"/>
          </w:tcPr>
          <w:p w:rsidR="00547891" w:rsidRPr="00064498" w:rsidRDefault="00547891" w:rsidP="00D75AFB">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rPr>
            </w:pPr>
            <w:r w:rsidRPr="00064498">
              <w:rPr>
                <w:rFonts w:ascii="Arial" w:hAnsi="Arial"/>
              </w:rPr>
              <w:t>Quality of proposal submission/oral presentations</w:t>
            </w:r>
          </w:p>
        </w:tc>
        <w:tc>
          <w:tcPr>
            <w:tcW w:w="1533"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64498">
              <w:rPr>
                <w:rFonts w:ascii="Arial" w:hAnsi="Arial"/>
              </w:rPr>
              <w:t>5</w:t>
            </w:r>
          </w:p>
        </w:tc>
      </w:tr>
      <w:tr w:rsidR="00547891">
        <w:tc>
          <w:tcPr>
            <w:tcW w:w="6728"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064498">
              <w:rPr>
                <w:rFonts w:ascii="Arial" w:hAnsi="Arial"/>
              </w:rPr>
              <w:t>TOTAL</w:t>
            </w:r>
          </w:p>
        </w:tc>
        <w:tc>
          <w:tcPr>
            <w:tcW w:w="1533" w:type="dxa"/>
          </w:tcPr>
          <w:p w:rsidR="00547891" w:rsidRPr="00064498" w:rsidRDefault="00547891" w:rsidP="00D75AF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sidRPr="00064498">
              <w:rPr>
                <w:rFonts w:ascii="Arial" w:hAnsi="Arial"/>
              </w:rPr>
              <w:t>100</w:t>
            </w:r>
          </w:p>
        </w:tc>
      </w:tr>
    </w:tbl>
    <w:p w:rsidR="00AC323A" w:rsidRDefault="00AC323A" w:rsidP="00061715">
      <w:pPr>
        <w:jc w:val="both"/>
        <w:rPr>
          <w:rFonts w:ascii="Arial" w:hAnsi="Arial" w:cs="Arial"/>
        </w:rPr>
      </w:pPr>
    </w:p>
    <w:p w:rsidR="00357C88" w:rsidRDefault="00357C88" w:rsidP="00053359">
      <w:pPr>
        <w:jc w:val="both"/>
        <w:rPr>
          <w:rFonts w:ascii="Arial" w:hAnsi="Arial" w:cs="Arial"/>
        </w:rPr>
      </w:pPr>
    </w:p>
    <w:p w:rsidR="00357C88" w:rsidRDefault="00357C88" w:rsidP="00357C88">
      <w:pPr>
        <w:numPr>
          <w:ilvl w:val="0"/>
          <w:numId w:val="1"/>
        </w:numPr>
        <w:jc w:val="both"/>
        <w:rPr>
          <w:rFonts w:ascii="Arial" w:hAnsi="Arial" w:cs="Arial"/>
        </w:rPr>
      </w:pPr>
      <w:r>
        <w:rPr>
          <w:rFonts w:ascii="Arial" w:hAnsi="Arial" w:cs="Arial"/>
        </w:rPr>
        <w:t>Selection will be made of two or more Offerors deemed to be fully qualified and best suited among those submitting proposals.  Negotiations shall then be conducted with each of the Offerors so selected.  Price shall be considered, but need not be the sole determining factor.  After negotiations have been conducted with each Offeror so selected, the Co</w:t>
      </w:r>
      <w:r w:rsidR="00F46EF9">
        <w:rPr>
          <w:rFonts w:ascii="Arial" w:hAnsi="Arial" w:cs="Arial"/>
        </w:rPr>
        <w:t>unty shall select the Offeror</w:t>
      </w:r>
      <w:r>
        <w:rPr>
          <w:rFonts w:ascii="Arial" w:hAnsi="Arial" w:cs="Arial"/>
        </w:rPr>
        <w:t>, which, in its opinion, has made the best proposal, and shall award</w:t>
      </w:r>
      <w:r w:rsidR="00F46EF9">
        <w:rPr>
          <w:rFonts w:ascii="Arial" w:hAnsi="Arial" w:cs="Arial"/>
        </w:rPr>
        <w:t xml:space="preserve"> the contract to that Offeror</w:t>
      </w:r>
      <w:r>
        <w:rPr>
          <w:rFonts w:ascii="Arial" w:hAnsi="Arial" w:cs="Arial"/>
        </w:rPr>
        <w:t>. Should the County determine in writing and in its sole discretion that only one Offeror is fully qualified or that one Offeror is clearly more highly qualified that the others under consideration, a contract may be negotiated and awarded to that Offeror.  The award document will be a contract incorporating by reference all the requirements, terms and conditions of the solicitation and the Offeror’s proposal as negotiated.</w:t>
      </w:r>
    </w:p>
    <w:p w:rsidR="00357C88" w:rsidRPr="0094610E" w:rsidRDefault="00357C88" w:rsidP="00053359">
      <w:pPr>
        <w:jc w:val="both"/>
        <w:rPr>
          <w:rFonts w:ascii="Arial" w:hAnsi="Arial" w:cs="Arial"/>
        </w:rPr>
      </w:pPr>
    </w:p>
    <w:p w:rsidR="0073385E" w:rsidRDefault="0073385E" w:rsidP="00AC323A">
      <w:pPr>
        <w:pStyle w:val="Heading5"/>
        <w:jc w:val="right"/>
        <w:rPr>
          <w:rFonts w:ascii="Arial" w:hAnsi="Arial" w:cs="Arial"/>
        </w:rPr>
      </w:pPr>
      <w:r w:rsidRPr="00DC5955">
        <w:rPr>
          <w:rFonts w:ascii="Arial" w:hAnsi="Arial" w:cs="Arial"/>
        </w:rPr>
        <w:br w:type="page"/>
      </w:r>
    </w:p>
    <w:p w:rsidR="00D222F3" w:rsidRPr="00D222F3" w:rsidRDefault="00D222F3" w:rsidP="00D222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rFonts w:ascii="Arial" w:hAnsi="Arial" w:cs="Arial"/>
          <w:b/>
          <w:snapToGrid w:val="0"/>
          <w:szCs w:val="20"/>
          <w:u w:val="single"/>
        </w:rPr>
      </w:pPr>
      <w:r w:rsidRPr="00D222F3">
        <w:rPr>
          <w:rFonts w:ascii="Arial" w:hAnsi="Arial" w:cs="Arial"/>
          <w:b/>
          <w:snapToGrid w:val="0"/>
          <w:szCs w:val="20"/>
        </w:rPr>
        <w:t xml:space="preserve">ATTACHMENT A </w:t>
      </w:r>
    </w:p>
    <w:p w:rsidR="00D222F3" w:rsidRPr="00D222F3" w:rsidRDefault="00D222F3" w:rsidP="00D2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D222F3">
        <w:rPr>
          <w:rFonts w:ascii="Arial" w:hAnsi="Arial" w:cs="Arial"/>
          <w:b/>
        </w:rPr>
        <w:t>INSURANCE SPECIFICATIONS</w:t>
      </w:r>
    </w:p>
    <w:p w:rsidR="00D222F3" w:rsidRPr="00D222F3" w:rsidRDefault="00D222F3" w:rsidP="00D222F3">
      <w:pPr>
        <w:ind w:right="-72"/>
        <w:jc w:val="both"/>
        <w:rPr>
          <w:rFonts w:ascii="Arial" w:hAnsi="Arial" w:cs="Arial"/>
          <w:sz w:val="22"/>
          <w:szCs w:val="22"/>
        </w:rPr>
      </w:pPr>
    </w:p>
    <w:p w:rsidR="00D222F3" w:rsidRPr="00D222F3" w:rsidRDefault="00D222F3" w:rsidP="00D222F3">
      <w:pPr>
        <w:ind w:right="-72"/>
        <w:jc w:val="both"/>
        <w:rPr>
          <w:rFonts w:ascii="Arial" w:hAnsi="Arial" w:cs="Arial"/>
          <w:sz w:val="22"/>
          <w:szCs w:val="22"/>
        </w:rPr>
      </w:pPr>
      <w:r w:rsidRPr="00D222F3">
        <w:rPr>
          <w:rFonts w:ascii="Arial" w:hAnsi="Arial" w:cs="Arial"/>
          <w:sz w:val="22"/>
          <w:szCs w:val="22"/>
        </w:rPr>
        <w:t xml:space="preserve">The Successful Offeror shall carry Public Liability Insurance in the amount specified below, including contractual liability assumed by the Successful Vendor, and shall deliver a Certificate of Insurance from carriers licensed to do business in the </w:t>
      </w:r>
      <w:smartTag w:uri="urn:schemas-microsoft-com:office:smarttags" w:element="place">
        <w:smartTag w:uri="urn:schemas-microsoft-com:office:smarttags" w:element="PlaceType">
          <w:r w:rsidRPr="00D222F3">
            <w:rPr>
              <w:rFonts w:ascii="Arial" w:hAnsi="Arial" w:cs="Arial"/>
              <w:sz w:val="22"/>
              <w:szCs w:val="22"/>
            </w:rPr>
            <w:t>Commonwealth</w:t>
          </w:r>
        </w:smartTag>
        <w:r w:rsidRPr="00D222F3">
          <w:rPr>
            <w:rFonts w:ascii="Arial" w:hAnsi="Arial" w:cs="Arial"/>
            <w:sz w:val="22"/>
            <w:szCs w:val="22"/>
          </w:rPr>
          <w:t xml:space="preserve"> of </w:t>
        </w:r>
        <w:smartTag w:uri="urn:schemas-microsoft-com:office:smarttags" w:element="PlaceName">
          <w:r w:rsidRPr="00D222F3">
            <w:rPr>
              <w:rFonts w:ascii="Arial" w:hAnsi="Arial" w:cs="Arial"/>
              <w:sz w:val="22"/>
              <w:szCs w:val="22"/>
            </w:rPr>
            <w:t>Virginia</w:t>
          </w:r>
        </w:smartTag>
      </w:smartTag>
      <w:r w:rsidRPr="00D222F3">
        <w:rPr>
          <w:rFonts w:ascii="Arial" w:hAnsi="Arial" w:cs="Arial"/>
          <w:sz w:val="22"/>
          <w:szCs w:val="22"/>
        </w:rPr>
        <w:t xml:space="preserve">.  The Certificate shall show the </w:t>
      </w:r>
      <w:smartTag w:uri="urn:schemas-microsoft-com:office:smarttags" w:element="place">
        <w:smartTag w:uri="urn:schemas-microsoft-com:office:smarttags" w:element="PlaceType">
          <w:r w:rsidRPr="00D222F3">
            <w:rPr>
              <w:rFonts w:ascii="Arial" w:hAnsi="Arial" w:cs="Arial"/>
              <w:sz w:val="22"/>
              <w:szCs w:val="22"/>
            </w:rPr>
            <w:t>County</w:t>
          </w:r>
        </w:smartTag>
        <w:r w:rsidRPr="00D222F3">
          <w:rPr>
            <w:rFonts w:ascii="Arial" w:hAnsi="Arial" w:cs="Arial"/>
            <w:sz w:val="22"/>
            <w:szCs w:val="22"/>
          </w:rPr>
          <w:t xml:space="preserve"> of </w:t>
        </w:r>
        <w:smartTag w:uri="urn:schemas-microsoft-com:office:smarttags" w:element="PlaceName">
          <w:r w:rsidRPr="00D222F3">
            <w:rPr>
              <w:rFonts w:ascii="Arial" w:hAnsi="Arial" w:cs="Arial"/>
              <w:sz w:val="22"/>
              <w:szCs w:val="22"/>
            </w:rPr>
            <w:t>Henrico</w:t>
          </w:r>
        </w:smartTag>
      </w:smartTag>
      <w:r w:rsidRPr="00D222F3">
        <w:rPr>
          <w:rFonts w:ascii="Arial" w:hAnsi="Arial" w:cs="Arial"/>
          <w:sz w:val="22"/>
          <w:szCs w:val="22"/>
        </w:rPr>
        <w:t xml:space="preserve"> named as an additional insured for the Commercial General Liability coverage.  The coverage shall be provided by a carrier(s) rated not less than “A-“ with a financial rating of at least VII by A.M. Bests or a rating acceptable to the County.   In addition, the insurer shall agree to give the County 30 days notice of its decision to cancel coverage.  </w:t>
      </w:r>
    </w:p>
    <w:p w:rsidR="00D222F3" w:rsidRPr="00D222F3" w:rsidRDefault="00D222F3" w:rsidP="00D222F3">
      <w:pPr>
        <w:jc w:val="both"/>
        <w:rPr>
          <w:rFonts w:ascii="Arial" w:hAnsi="Arial" w:cs="Arial"/>
          <w:b/>
          <w:sz w:val="22"/>
          <w:szCs w:val="22"/>
          <w:u w:val="single"/>
        </w:rPr>
      </w:pPr>
    </w:p>
    <w:p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Workers’ Compensation</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p>
    <w:p w:rsidR="00D222F3" w:rsidRPr="00D222F3" w:rsidRDefault="00D222F3" w:rsidP="00D222F3">
      <w:pPr>
        <w:jc w:val="both"/>
        <w:rPr>
          <w:rFonts w:ascii="Arial" w:hAnsi="Arial" w:cs="Arial"/>
          <w:sz w:val="22"/>
          <w:szCs w:val="22"/>
        </w:rPr>
      </w:pPr>
      <w:r w:rsidRPr="00D222F3">
        <w:rPr>
          <w:rFonts w:ascii="Arial" w:hAnsi="Arial" w:cs="Arial"/>
          <w:sz w:val="22"/>
          <w:szCs w:val="22"/>
        </w:rPr>
        <w:t xml:space="preserve">Statutory </w:t>
      </w:r>
      <w:smartTag w:uri="urn:schemas-microsoft-com:office:smarttags" w:element="place">
        <w:smartTag w:uri="urn:schemas-microsoft-com:office:smarttags" w:element="State">
          <w:r w:rsidRPr="00D222F3">
            <w:rPr>
              <w:rFonts w:ascii="Arial" w:hAnsi="Arial" w:cs="Arial"/>
              <w:sz w:val="22"/>
              <w:szCs w:val="22"/>
            </w:rPr>
            <w:t>Virginia</w:t>
          </w:r>
        </w:smartTag>
      </w:smartTag>
      <w:r w:rsidRPr="00D222F3">
        <w:rPr>
          <w:rFonts w:ascii="Arial" w:hAnsi="Arial" w:cs="Arial"/>
          <w:sz w:val="22"/>
          <w:szCs w:val="22"/>
        </w:rPr>
        <w:t xml:space="preserve"> Limits</w:t>
      </w:r>
    </w:p>
    <w:p w:rsidR="00D222F3" w:rsidRPr="00D222F3" w:rsidRDefault="00D222F3" w:rsidP="00D222F3">
      <w:pPr>
        <w:jc w:val="both"/>
        <w:rPr>
          <w:rFonts w:ascii="Arial" w:hAnsi="Arial" w:cs="Arial"/>
          <w:sz w:val="22"/>
          <w:szCs w:val="22"/>
        </w:rPr>
      </w:pPr>
      <w:r w:rsidRPr="00D222F3">
        <w:rPr>
          <w:rFonts w:ascii="Arial" w:hAnsi="Arial" w:cs="Arial"/>
          <w:sz w:val="22"/>
          <w:szCs w:val="22"/>
        </w:rPr>
        <w:t>Employers’ Liability Insurance -     $100,000 for each Accident by employee</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$100,000 for each Disease by employee</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$500,000 policy limit by Disease</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Commercial General Liability - Combined Single Limit</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sz w:val="22"/>
          <w:szCs w:val="22"/>
        </w:rPr>
        <w:t xml:space="preserve">$1,000,000 each occurrence including contractual liability for specified agreement      </w:t>
      </w:r>
    </w:p>
    <w:p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Aggregate (other than Products/Completed Operations)</w:t>
      </w:r>
    </w:p>
    <w:p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Liability-Products/Completed Operations</w:t>
      </w:r>
    </w:p>
    <w:p w:rsidR="00D222F3" w:rsidRPr="00D222F3" w:rsidRDefault="00D222F3" w:rsidP="00D222F3">
      <w:pPr>
        <w:jc w:val="both"/>
        <w:rPr>
          <w:rFonts w:ascii="Arial" w:hAnsi="Arial" w:cs="Arial"/>
          <w:sz w:val="22"/>
          <w:szCs w:val="22"/>
        </w:rPr>
      </w:pPr>
      <w:r w:rsidRPr="00D222F3">
        <w:rPr>
          <w:rFonts w:ascii="Arial" w:hAnsi="Arial" w:cs="Arial"/>
          <w:sz w:val="22"/>
          <w:szCs w:val="22"/>
        </w:rPr>
        <w:t>$1,000,000 Personal and Advertising injury</w:t>
      </w:r>
    </w:p>
    <w:p w:rsidR="00D222F3" w:rsidRPr="00D222F3" w:rsidRDefault="00D222F3" w:rsidP="00D222F3">
      <w:pPr>
        <w:jc w:val="both"/>
        <w:rPr>
          <w:rFonts w:ascii="Arial" w:hAnsi="Arial" w:cs="Arial"/>
          <w:sz w:val="22"/>
          <w:szCs w:val="22"/>
        </w:rPr>
      </w:pPr>
      <w:r w:rsidRPr="00D222F3">
        <w:rPr>
          <w:rFonts w:ascii="Arial" w:hAnsi="Arial" w:cs="Arial"/>
          <w:sz w:val="22"/>
          <w:szCs w:val="22"/>
        </w:rPr>
        <w:t>$   100,000 Fire Damage Legal Liability</w:t>
      </w:r>
    </w:p>
    <w:p w:rsidR="00D222F3" w:rsidRPr="00D222F3" w:rsidRDefault="00D222F3" w:rsidP="00D222F3">
      <w:pPr>
        <w:jc w:val="both"/>
        <w:rPr>
          <w:rFonts w:ascii="Arial" w:hAnsi="Arial" w:cs="Arial"/>
          <w:sz w:val="22"/>
          <w:szCs w:val="22"/>
        </w:rPr>
      </w:pPr>
      <w:r w:rsidRPr="00D222F3">
        <w:rPr>
          <w:rFonts w:ascii="Arial" w:hAnsi="Arial" w:cs="Arial"/>
          <w:sz w:val="22"/>
          <w:szCs w:val="22"/>
        </w:rPr>
        <w:t>Coverage must include Broad Form property damage and (XCU) Explosion, Collapse and Underground Coverage, unless given the scope of the work this requirement is waived by Risk Management.</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b/>
          <w:sz w:val="22"/>
          <w:szCs w:val="22"/>
          <w:u w:val="single"/>
        </w:rPr>
        <w:t>Business Automobile Liability</w:t>
      </w:r>
      <w:r w:rsidRPr="00D222F3">
        <w:rPr>
          <w:rFonts w:ascii="Arial" w:hAnsi="Arial" w:cs="Arial"/>
          <w:sz w:val="22"/>
          <w:szCs w:val="22"/>
        </w:rPr>
        <w:t xml:space="preserve"> – including owned, non-owned and hired car coverage</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sz w:val="22"/>
          <w:szCs w:val="22"/>
        </w:rPr>
        <w:t>Combined Single Limit - $1,000,000 each accident</w:t>
      </w:r>
    </w:p>
    <w:p w:rsidR="00D222F3" w:rsidRPr="00D222F3" w:rsidRDefault="00D222F3" w:rsidP="00D222F3">
      <w:pPr>
        <w:jc w:val="both"/>
        <w:rPr>
          <w:rFonts w:ascii="Arial" w:hAnsi="Arial" w:cs="Arial"/>
          <w:sz w:val="22"/>
          <w:szCs w:val="22"/>
        </w:rPr>
      </w:pPr>
    </w:p>
    <w:p w:rsidR="00D222F3" w:rsidRPr="00D222F3" w:rsidRDefault="00D222F3" w:rsidP="00D222F3">
      <w:pPr>
        <w:ind w:left="1440" w:hanging="1440"/>
        <w:jc w:val="both"/>
        <w:rPr>
          <w:rFonts w:ascii="Arial" w:hAnsi="Arial" w:cs="Arial"/>
          <w:spacing w:val="-3"/>
          <w:sz w:val="20"/>
          <w:szCs w:val="20"/>
        </w:rPr>
      </w:pPr>
      <w:r w:rsidRPr="00D222F3">
        <w:rPr>
          <w:rFonts w:ascii="Arial" w:hAnsi="Arial" w:cs="Arial"/>
          <w:sz w:val="20"/>
          <w:szCs w:val="20"/>
          <w:u w:val="single"/>
        </w:rPr>
        <w:t xml:space="preserve">NOTE 1: </w:t>
      </w:r>
      <w:r w:rsidRPr="00D222F3">
        <w:rPr>
          <w:rFonts w:ascii="Arial" w:hAnsi="Arial" w:cs="Arial"/>
          <w:sz w:val="20"/>
          <w:szCs w:val="20"/>
        </w:rPr>
        <w:t xml:space="preserve">   </w:t>
      </w:r>
      <w:r w:rsidRPr="00D222F3">
        <w:rPr>
          <w:rFonts w:ascii="Arial" w:hAnsi="Arial" w:cs="Arial"/>
          <w:sz w:val="20"/>
          <w:szCs w:val="20"/>
        </w:rPr>
        <w:tab/>
        <w:t xml:space="preserve">The commercial general liability insurance shall include contractual liability.  The contract documents include an indemnification provision(s).  The County makes no representation or warranty as to how the </w:t>
      </w:r>
      <w:r w:rsidR="00797D12">
        <w:rPr>
          <w:rFonts w:ascii="Arial" w:hAnsi="Arial" w:cs="Arial"/>
          <w:sz w:val="20"/>
          <w:szCs w:val="20"/>
        </w:rPr>
        <w:t xml:space="preserve">Successful </w:t>
      </w:r>
      <w:proofErr w:type="spellStart"/>
      <w:r w:rsidR="00797D12">
        <w:rPr>
          <w:rFonts w:ascii="Arial" w:hAnsi="Arial" w:cs="Arial"/>
          <w:sz w:val="20"/>
          <w:szCs w:val="20"/>
        </w:rPr>
        <w:t>Offeror’s</w:t>
      </w:r>
      <w:proofErr w:type="spellEnd"/>
      <w:r w:rsidRPr="00D222F3">
        <w:rPr>
          <w:rFonts w:ascii="Arial" w:hAnsi="Arial" w:cs="Arial"/>
          <w:sz w:val="20"/>
          <w:szCs w:val="20"/>
        </w:rPr>
        <w:t xml:space="preserve"> insurance coverage responds or does not respond.  Insurance coverages that are unresponsive to the indemnification provision(s) do not limit the </w:t>
      </w:r>
      <w:r w:rsidR="00797D12">
        <w:rPr>
          <w:rFonts w:ascii="Arial" w:hAnsi="Arial" w:cs="Arial"/>
          <w:sz w:val="20"/>
          <w:szCs w:val="20"/>
        </w:rPr>
        <w:t xml:space="preserve">Successful </w:t>
      </w:r>
      <w:proofErr w:type="spellStart"/>
      <w:r w:rsidR="00797D12">
        <w:rPr>
          <w:rFonts w:ascii="Arial" w:hAnsi="Arial" w:cs="Arial"/>
          <w:sz w:val="20"/>
          <w:szCs w:val="20"/>
        </w:rPr>
        <w:t>Offeror’s</w:t>
      </w:r>
      <w:proofErr w:type="spellEnd"/>
      <w:r w:rsidRPr="00D222F3">
        <w:rPr>
          <w:rFonts w:ascii="Arial" w:hAnsi="Arial" w:cs="Arial"/>
          <w:sz w:val="20"/>
          <w:szCs w:val="20"/>
        </w:rPr>
        <w:t xml:space="preserve"> responsibilities outlined in the contract documents.</w:t>
      </w:r>
      <w:r w:rsidRPr="00D222F3">
        <w:rPr>
          <w:rFonts w:ascii="Arial" w:hAnsi="Arial" w:cs="Arial"/>
          <w:spacing w:val="-3"/>
          <w:sz w:val="20"/>
          <w:szCs w:val="20"/>
        </w:rPr>
        <w:t xml:space="preserve"> </w:t>
      </w:r>
    </w:p>
    <w:p w:rsidR="00D222F3" w:rsidRPr="00D222F3" w:rsidRDefault="00D222F3" w:rsidP="00D222F3">
      <w:pPr>
        <w:ind w:left="1440" w:hanging="1440"/>
        <w:jc w:val="both"/>
        <w:rPr>
          <w:rFonts w:ascii="Arial" w:hAnsi="Arial" w:cs="Arial"/>
          <w:sz w:val="20"/>
          <w:szCs w:val="20"/>
        </w:rPr>
      </w:pPr>
    </w:p>
    <w:p w:rsidR="00D222F3" w:rsidRPr="00D222F3" w:rsidRDefault="00D222F3" w:rsidP="00D222F3">
      <w:pPr>
        <w:tabs>
          <w:tab w:val="left" w:pos="1170"/>
        </w:tabs>
        <w:ind w:left="1440" w:hanging="1440"/>
        <w:jc w:val="both"/>
        <w:rPr>
          <w:rFonts w:ascii="Arial" w:hAnsi="Arial" w:cs="Arial"/>
          <w:sz w:val="20"/>
          <w:szCs w:val="20"/>
        </w:rPr>
      </w:pPr>
      <w:r w:rsidRPr="00D222F3">
        <w:rPr>
          <w:rFonts w:ascii="Arial" w:hAnsi="Arial" w:cs="Arial"/>
          <w:sz w:val="20"/>
          <w:szCs w:val="20"/>
          <w:u w:val="single"/>
        </w:rPr>
        <w:t>NOTE 2:</w:t>
      </w:r>
      <w:r w:rsidRPr="00D222F3">
        <w:rPr>
          <w:rFonts w:ascii="Arial" w:hAnsi="Arial" w:cs="Arial"/>
          <w:sz w:val="20"/>
          <w:szCs w:val="20"/>
        </w:rPr>
        <w:tab/>
      </w:r>
      <w:r w:rsidRPr="00D222F3">
        <w:rPr>
          <w:rFonts w:ascii="Arial" w:hAnsi="Arial" w:cs="Arial"/>
          <w:sz w:val="20"/>
          <w:szCs w:val="20"/>
        </w:rPr>
        <w:tab/>
        <w:t xml:space="preserve">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However, the total insurance protection provided for Commercial General Liability or for Business Automobile Liability, either individually or in combination with Excess/Umbrella Liability, must total $3,000,000 per occurrence.  This insurance shall apply as primary and non-contributory with respect to any other insurance or self-insurance programs afforded the </w:t>
      </w:r>
      <w:smartTag w:uri="urn:schemas-microsoft-com:office:smarttags" w:element="place">
        <w:smartTag w:uri="urn:schemas-microsoft-com:office:smarttags" w:element="PlaceType">
          <w:r w:rsidRPr="00D222F3">
            <w:rPr>
              <w:rFonts w:ascii="Arial" w:hAnsi="Arial" w:cs="Arial"/>
              <w:sz w:val="20"/>
              <w:szCs w:val="20"/>
            </w:rPr>
            <w:t>County</w:t>
          </w:r>
        </w:smartTag>
        <w:r w:rsidRPr="00D222F3">
          <w:rPr>
            <w:rFonts w:ascii="Arial" w:hAnsi="Arial" w:cs="Arial"/>
            <w:sz w:val="20"/>
            <w:szCs w:val="20"/>
          </w:rPr>
          <w:t xml:space="preserve"> of </w:t>
        </w:r>
        <w:smartTag w:uri="urn:schemas-microsoft-com:office:smarttags" w:element="PlaceName">
          <w:r w:rsidRPr="00D222F3">
            <w:rPr>
              <w:rFonts w:ascii="Arial" w:hAnsi="Arial" w:cs="Arial"/>
              <w:sz w:val="20"/>
              <w:szCs w:val="20"/>
            </w:rPr>
            <w:t>Henrico</w:t>
          </w:r>
        </w:smartTag>
      </w:smartTag>
      <w:r w:rsidRPr="00D222F3">
        <w:rPr>
          <w:rFonts w:ascii="Arial" w:hAnsi="Arial" w:cs="Arial"/>
          <w:sz w:val="20"/>
          <w:szCs w:val="20"/>
        </w:rPr>
        <w:t>.  This policy shall be endorsed to be primary with respect to the additional insured.</w:t>
      </w:r>
    </w:p>
    <w:p w:rsidR="00D222F3" w:rsidRPr="00D222F3" w:rsidRDefault="00D222F3" w:rsidP="00D222F3">
      <w:pPr>
        <w:tabs>
          <w:tab w:val="left" w:pos="1170"/>
        </w:tabs>
        <w:ind w:left="1440" w:hanging="1440"/>
        <w:jc w:val="both"/>
        <w:rPr>
          <w:rFonts w:ascii="Arial" w:hAnsi="Arial" w:cs="Arial"/>
          <w:sz w:val="20"/>
          <w:szCs w:val="20"/>
        </w:rPr>
      </w:pPr>
    </w:p>
    <w:p w:rsidR="00D222F3" w:rsidRPr="00D222F3" w:rsidRDefault="00D222F3" w:rsidP="00D222F3">
      <w:pPr>
        <w:ind w:left="1440" w:hanging="1440"/>
        <w:jc w:val="both"/>
        <w:rPr>
          <w:rFonts w:ascii="Arial" w:hAnsi="Arial" w:cs="Arial"/>
          <w:sz w:val="20"/>
          <w:szCs w:val="20"/>
        </w:rPr>
      </w:pPr>
      <w:r w:rsidRPr="00D222F3">
        <w:rPr>
          <w:rFonts w:ascii="Arial" w:hAnsi="Arial" w:cs="Arial"/>
          <w:sz w:val="20"/>
          <w:szCs w:val="20"/>
          <w:u w:val="single"/>
        </w:rPr>
        <w:t>NOTE 3</w:t>
      </w:r>
      <w:r w:rsidRPr="00D222F3">
        <w:rPr>
          <w:rFonts w:ascii="Arial" w:hAnsi="Arial" w:cs="Arial"/>
          <w:sz w:val="20"/>
          <w:szCs w:val="20"/>
        </w:rPr>
        <w:t>:</w:t>
      </w:r>
      <w:r w:rsidRPr="00D222F3">
        <w:rPr>
          <w:rFonts w:ascii="Arial" w:hAnsi="Arial" w:cs="Arial"/>
          <w:sz w:val="20"/>
          <w:szCs w:val="20"/>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rsidR="00D222F3" w:rsidRPr="00D222F3" w:rsidRDefault="00D222F3" w:rsidP="00D222F3">
      <w:pPr>
        <w:ind w:left="1440" w:hanging="1440"/>
        <w:jc w:val="both"/>
        <w:rPr>
          <w:rFonts w:ascii="Arial" w:hAnsi="Arial" w:cs="Arial"/>
          <w:sz w:val="20"/>
          <w:szCs w:val="20"/>
        </w:rPr>
      </w:pPr>
    </w:p>
    <w:p w:rsidR="00D222F3" w:rsidRPr="00D222F3" w:rsidRDefault="00D222F3" w:rsidP="00D222F3"/>
    <w:p w:rsidR="00FE54AD" w:rsidRPr="00FE54AD" w:rsidRDefault="00D222F3" w:rsidP="00FE5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br w:type="page"/>
      </w:r>
      <w:r w:rsidR="00FE54AD" w:rsidRPr="00FE54AD">
        <w:rPr>
          <w:rFonts w:ascii="Arial" w:hAnsi="Arial" w:cs="Arial"/>
          <w:b/>
        </w:rPr>
        <w:t>Attachment B</w:t>
      </w:r>
    </w:p>
    <w:p w:rsidR="00FE54AD" w:rsidRPr="00FE54AD" w:rsidRDefault="00FE54AD" w:rsidP="00FE54AD">
      <w:pPr>
        <w:tabs>
          <w:tab w:val="center" w:pos="5400"/>
        </w:tabs>
        <w:suppressAutoHyphens/>
        <w:jc w:val="center"/>
        <w:rPr>
          <w:b/>
        </w:rPr>
      </w:pPr>
      <w:r w:rsidRPr="00FE54AD">
        <w:rPr>
          <w:b/>
        </w:rPr>
        <w:t>SUBMIT THIS FORM WITH PROPOSAL</w:t>
      </w:r>
    </w:p>
    <w:p w:rsidR="00FE54AD" w:rsidRPr="00FE54AD" w:rsidRDefault="00FE54AD" w:rsidP="00FE54AD">
      <w:pPr>
        <w:tabs>
          <w:tab w:val="center" w:pos="5400"/>
        </w:tabs>
        <w:suppressAutoHyphens/>
        <w:jc w:val="center"/>
        <w:rPr>
          <w:rFonts w:ascii="Arial" w:hAnsi="Arial" w:cs="Arial"/>
          <w:b/>
          <w:spacing w:val="-3"/>
        </w:rPr>
      </w:pPr>
    </w:p>
    <w:p w:rsidR="00FE54AD" w:rsidRPr="00FE54AD" w:rsidRDefault="00FE54AD" w:rsidP="00FE54AD">
      <w:pPr>
        <w:tabs>
          <w:tab w:val="center" w:pos="5400"/>
        </w:tabs>
        <w:suppressAutoHyphens/>
        <w:jc w:val="center"/>
        <w:rPr>
          <w:rFonts w:ascii="Arial" w:hAnsi="Arial" w:cs="Arial"/>
          <w:b/>
          <w:spacing w:val="-3"/>
        </w:rPr>
      </w:pPr>
      <w:r w:rsidRPr="00FE54AD">
        <w:rPr>
          <w:rFonts w:ascii="Arial" w:hAnsi="Arial" w:cs="Arial"/>
          <w:b/>
          <w:spacing w:val="-3"/>
        </w:rPr>
        <w:t>PROPOSAL SIGNATURE SHEET</w:t>
      </w:r>
    </w:p>
    <w:p w:rsidR="00FE54AD" w:rsidRPr="00FE54AD" w:rsidRDefault="00FE54AD" w:rsidP="00FE54AD">
      <w:pPr>
        <w:tabs>
          <w:tab w:val="center" w:pos="5400"/>
        </w:tabs>
        <w:suppressAutoHyphens/>
        <w:jc w:val="center"/>
        <w:rPr>
          <w:rFonts w:ascii="Arial" w:hAnsi="Arial" w:cs="Arial"/>
          <w:spacing w:val="-3"/>
        </w:rPr>
      </w:pPr>
      <w:r w:rsidRPr="00FE54AD">
        <w:rPr>
          <w:rFonts w:ascii="Arial" w:hAnsi="Arial" w:cs="Arial"/>
          <w:b/>
          <w:spacing w:val="-3"/>
        </w:rPr>
        <w:t>Page 1 of 2</w:t>
      </w:r>
    </w:p>
    <w:p w:rsidR="00FE54AD" w:rsidRPr="00FE54AD" w:rsidRDefault="00FE54AD" w:rsidP="00FE54AD">
      <w:pPr>
        <w:ind w:left="720" w:hanging="720"/>
        <w:jc w:val="both"/>
      </w:pPr>
    </w:p>
    <w:p w:rsidR="00FE54AD" w:rsidRPr="00FE54AD" w:rsidRDefault="00FE54AD" w:rsidP="00FE54AD">
      <w:pPr>
        <w:jc w:val="both"/>
        <w:rPr>
          <w:sz w:val="22"/>
          <w:szCs w:val="22"/>
        </w:rPr>
      </w:pPr>
      <w:r w:rsidRPr="00FE54AD">
        <w:rPr>
          <w:sz w:val="22"/>
          <w:szCs w:val="22"/>
        </w:rPr>
        <w:t>My signature certifies that the proposal as submitted complies with all requirements specified in this Request for Proposal (“RFP”).</w:t>
      </w:r>
    </w:p>
    <w:p w:rsidR="00FE54AD" w:rsidRPr="00FE54AD" w:rsidRDefault="00FE54AD" w:rsidP="00FE54AD">
      <w:pPr>
        <w:jc w:val="both"/>
        <w:rPr>
          <w:sz w:val="18"/>
          <w:szCs w:val="18"/>
        </w:rPr>
      </w:pPr>
    </w:p>
    <w:p w:rsidR="00FE54AD" w:rsidRPr="00FE54AD" w:rsidRDefault="00FE54AD" w:rsidP="00FE54AD">
      <w:pPr>
        <w:jc w:val="both"/>
        <w:rPr>
          <w:sz w:val="22"/>
          <w:szCs w:val="22"/>
        </w:rPr>
      </w:pPr>
      <w:r w:rsidRPr="00FE54AD">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FE54AD" w:rsidRPr="00FE54AD" w:rsidRDefault="00FE54AD" w:rsidP="00FE54AD">
      <w:pPr>
        <w:jc w:val="both"/>
        <w:rPr>
          <w:sz w:val="18"/>
          <w:szCs w:val="18"/>
        </w:rPr>
      </w:pPr>
    </w:p>
    <w:p w:rsidR="00FE54AD" w:rsidRPr="00FE54AD" w:rsidRDefault="00FE54AD" w:rsidP="00FE54AD">
      <w:pPr>
        <w:jc w:val="both"/>
        <w:rPr>
          <w:sz w:val="22"/>
          <w:szCs w:val="22"/>
        </w:rPr>
      </w:pPr>
      <w:r w:rsidRPr="00FE54AD">
        <w:rPr>
          <w:sz w:val="22"/>
          <w:szCs w:val="22"/>
        </w:rPr>
        <w:t>I hereby certify that I am authorized to sign as a legal representative for the business entity submitting this proposal.</w:t>
      </w:r>
    </w:p>
    <w:p w:rsidR="00FE54AD" w:rsidRPr="00FE54AD" w:rsidRDefault="00FE54AD" w:rsidP="00FE54A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FE54AD" w:rsidRPr="00FE54AD">
        <w:trPr>
          <w:trHeight w:val="360"/>
        </w:trPr>
        <w:tc>
          <w:tcPr>
            <w:tcW w:w="10044" w:type="dxa"/>
          </w:tcPr>
          <w:p w:rsidR="00FE54AD" w:rsidRPr="00FE54AD" w:rsidRDefault="00FE54AD" w:rsidP="00FE54AD">
            <w:pPr>
              <w:jc w:val="both"/>
              <w:rPr>
                <w:sz w:val="22"/>
                <w:szCs w:val="22"/>
              </w:rPr>
            </w:pPr>
            <w:r w:rsidRPr="00FE54AD">
              <w:rPr>
                <w:sz w:val="22"/>
                <w:szCs w:val="22"/>
              </w:rPr>
              <w:t xml:space="preserve">LEGAL NAME OF OFFEROR (DO </w:t>
            </w:r>
            <w:r w:rsidRPr="00FE54AD">
              <w:rPr>
                <w:sz w:val="22"/>
                <w:szCs w:val="22"/>
                <w:u w:val="single"/>
              </w:rPr>
              <w:t>NOT</w:t>
            </w:r>
            <w:r w:rsidRPr="00FE54AD">
              <w:rPr>
                <w:sz w:val="22"/>
                <w:szCs w:val="22"/>
              </w:rPr>
              <w:t xml:space="preserve"> USE TRADE NAME):</w:t>
            </w:r>
          </w:p>
        </w:tc>
      </w:tr>
      <w:tr w:rsidR="00FE54AD" w:rsidRPr="00FE54AD">
        <w:trPr>
          <w:trHeight w:val="360"/>
        </w:trPr>
        <w:tc>
          <w:tcPr>
            <w:tcW w:w="10044" w:type="dxa"/>
          </w:tcPr>
          <w:p w:rsidR="00FE54AD" w:rsidRPr="00FE54AD" w:rsidRDefault="00FE54AD" w:rsidP="00FE54AD">
            <w:pPr>
              <w:jc w:val="both"/>
              <w:rPr>
                <w:sz w:val="22"/>
                <w:szCs w:val="22"/>
              </w:rPr>
            </w:pPr>
          </w:p>
        </w:tc>
      </w:tr>
      <w:tr w:rsidR="00FE54AD" w:rsidRPr="00FE54AD">
        <w:trPr>
          <w:trHeight w:val="360"/>
        </w:trPr>
        <w:tc>
          <w:tcPr>
            <w:tcW w:w="10044" w:type="dxa"/>
          </w:tcPr>
          <w:p w:rsidR="00FE54AD" w:rsidRPr="00FE54AD" w:rsidRDefault="00FE54AD" w:rsidP="00FE54AD">
            <w:pPr>
              <w:jc w:val="both"/>
              <w:rPr>
                <w:sz w:val="22"/>
                <w:szCs w:val="22"/>
              </w:rPr>
            </w:pPr>
            <w:r w:rsidRPr="00FE54AD">
              <w:rPr>
                <w:sz w:val="22"/>
                <w:szCs w:val="22"/>
              </w:rPr>
              <w:t>ADDRESS:</w:t>
            </w:r>
          </w:p>
        </w:tc>
      </w:tr>
      <w:tr w:rsidR="00FE54AD" w:rsidRPr="00FE54AD">
        <w:trPr>
          <w:trHeight w:val="360"/>
        </w:trPr>
        <w:tc>
          <w:tcPr>
            <w:tcW w:w="10044" w:type="dxa"/>
          </w:tcPr>
          <w:p w:rsidR="00FE54AD" w:rsidRPr="00FE54AD" w:rsidRDefault="00FE54AD" w:rsidP="00FE54AD">
            <w:pPr>
              <w:jc w:val="both"/>
              <w:rPr>
                <w:sz w:val="22"/>
                <w:szCs w:val="22"/>
              </w:rPr>
            </w:pPr>
          </w:p>
        </w:tc>
      </w:tr>
      <w:tr w:rsidR="00FE54AD" w:rsidRPr="00FE54AD">
        <w:trPr>
          <w:trHeight w:val="360"/>
        </w:trPr>
        <w:tc>
          <w:tcPr>
            <w:tcW w:w="10044" w:type="dxa"/>
          </w:tcPr>
          <w:p w:rsidR="00FE54AD" w:rsidRPr="00FE54AD" w:rsidRDefault="00FE54AD" w:rsidP="00FE54AD">
            <w:pPr>
              <w:jc w:val="both"/>
              <w:rPr>
                <w:sz w:val="22"/>
                <w:szCs w:val="22"/>
              </w:rPr>
            </w:pPr>
          </w:p>
        </w:tc>
      </w:tr>
      <w:tr w:rsidR="00FE54AD" w:rsidRPr="00FE54AD">
        <w:trPr>
          <w:trHeight w:val="360"/>
        </w:trPr>
        <w:tc>
          <w:tcPr>
            <w:tcW w:w="10044" w:type="dxa"/>
          </w:tcPr>
          <w:p w:rsidR="00FE54AD" w:rsidRPr="00FE54AD" w:rsidRDefault="00FE54AD" w:rsidP="00FE54AD">
            <w:pPr>
              <w:jc w:val="both"/>
              <w:rPr>
                <w:sz w:val="22"/>
                <w:szCs w:val="22"/>
              </w:rPr>
            </w:pPr>
            <w:r w:rsidRPr="00FE54AD">
              <w:rPr>
                <w:sz w:val="22"/>
                <w:szCs w:val="22"/>
              </w:rPr>
              <w:t>SIGNATURE:</w:t>
            </w:r>
          </w:p>
        </w:tc>
      </w:tr>
      <w:tr w:rsidR="00FE54AD" w:rsidRPr="00FE54AD">
        <w:trPr>
          <w:trHeight w:val="360"/>
        </w:trPr>
        <w:tc>
          <w:tcPr>
            <w:tcW w:w="10044" w:type="dxa"/>
          </w:tcPr>
          <w:p w:rsidR="00FE54AD" w:rsidRPr="00FE54AD" w:rsidRDefault="00FE54AD" w:rsidP="00FE54AD">
            <w:pPr>
              <w:jc w:val="both"/>
              <w:rPr>
                <w:sz w:val="22"/>
                <w:szCs w:val="22"/>
              </w:rPr>
            </w:pPr>
            <w:r w:rsidRPr="00FE54AD">
              <w:rPr>
                <w:sz w:val="22"/>
                <w:szCs w:val="22"/>
              </w:rPr>
              <w:t>NAME OF PERSON SIGNING (print):</w:t>
            </w:r>
          </w:p>
        </w:tc>
      </w:tr>
      <w:tr w:rsidR="00FE54AD" w:rsidRPr="00FE54AD">
        <w:trPr>
          <w:trHeight w:val="360"/>
        </w:trPr>
        <w:tc>
          <w:tcPr>
            <w:tcW w:w="10044" w:type="dxa"/>
          </w:tcPr>
          <w:p w:rsidR="00FE54AD" w:rsidRPr="00FE54AD" w:rsidRDefault="00FE54AD" w:rsidP="00FE54AD">
            <w:pPr>
              <w:jc w:val="both"/>
              <w:rPr>
                <w:sz w:val="22"/>
                <w:szCs w:val="22"/>
              </w:rPr>
            </w:pPr>
            <w:r w:rsidRPr="00FE54AD">
              <w:rPr>
                <w:sz w:val="22"/>
                <w:szCs w:val="22"/>
              </w:rPr>
              <w:t>TITLE:</w:t>
            </w:r>
          </w:p>
        </w:tc>
      </w:tr>
      <w:tr w:rsidR="00FE54AD" w:rsidRPr="00FE54AD">
        <w:trPr>
          <w:trHeight w:val="360"/>
        </w:trPr>
        <w:tc>
          <w:tcPr>
            <w:tcW w:w="10044" w:type="dxa"/>
          </w:tcPr>
          <w:p w:rsidR="00FE54AD" w:rsidRPr="00FE54AD" w:rsidRDefault="00FE54AD" w:rsidP="00FE54AD">
            <w:pPr>
              <w:jc w:val="both"/>
              <w:rPr>
                <w:sz w:val="22"/>
                <w:szCs w:val="22"/>
              </w:rPr>
            </w:pPr>
            <w:r w:rsidRPr="00FE54AD">
              <w:rPr>
                <w:sz w:val="22"/>
                <w:szCs w:val="22"/>
              </w:rPr>
              <w:t>TELEPHONE:</w:t>
            </w:r>
          </w:p>
        </w:tc>
      </w:tr>
      <w:tr w:rsidR="00FE54AD" w:rsidRPr="00FE54AD">
        <w:trPr>
          <w:trHeight w:val="360"/>
        </w:trPr>
        <w:tc>
          <w:tcPr>
            <w:tcW w:w="10044" w:type="dxa"/>
          </w:tcPr>
          <w:p w:rsidR="00FE54AD" w:rsidRPr="00FE54AD" w:rsidRDefault="00FE54AD" w:rsidP="00FE54AD">
            <w:pPr>
              <w:jc w:val="both"/>
              <w:rPr>
                <w:sz w:val="22"/>
                <w:szCs w:val="22"/>
              </w:rPr>
            </w:pPr>
            <w:r w:rsidRPr="00FE54AD">
              <w:rPr>
                <w:sz w:val="22"/>
                <w:szCs w:val="22"/>
              </w:rPr>
              <w:t>FAX:</w:t>
            </w:r>
          </w:p>
        </w:tc>
      </w:tr>
      <w:tr w:rsidR="00FE54AD" w:rsidRPr="00FE54AD">
        <w:trPr>
          <w:trHeight w:val="360"/>
        </w:trPr>
        <w:tc>
          <w:tcPr>
            <w:tcW w:w="10044" w:type="dxa"/>
          </w:tcPr>
          <w:p w:rsidR="00FE54AD" w:rsidRPr="00FE54AD" w:rsidRDefault="00FE54AD" w:rsidP="00FE54AD">
            <w:pPr>
              <w:jc w:val="both"/>
              <w:rPr>
                <w:sz w:val="22"/>
                <w:szCs w:val="22"/>
              </w:rPr>
            </w:pPr>
            <w:r w:rsidRPr="00FE54AD">
              <w:rPr>
                <w:sz w:val="22"/>
                <w:szCs w:val="22"/>
              </w:rPr>
              <w:t>E-MAIL ADDRESS:</w:t>
            </w:r>
          </w:p>
        </w:tc>
      </w:tr>
      <w:tr w:rsidR="00FE54AD" w:rsidRPr="00FE54AD">
        <w:trPr>
          <w:trHeight w:val="360"/>
        </w:trPr>
        <w:tc>
          <w:tcPr>
            <w:tcW w:w="10044" w:type="dxa"/>
          </w:tcPr>
          <w:p w:rsidR="00FE54AD" w:rsidRPr="00FE54AD" w:rsidRDefault="00FE54AD" w:rsidP="00FE54AD">
            <w:pPr>
              <w:jc w:val="both"/>
              <w:rPr>
                <w:sz w:val="22"/>
                <w:szCs w:val="22"/>
              </w:rPr>
            </w:pPr>
            <w:r w:rsidRPr="00FE54AD">
              <w:rPr>
                <w:sz w:val="22"/>
                <w:szCs w:val="22"/>
              </w:rPr>
              <w:t>DATE:</w:t>
            </w:r>
          </w:p>
        </w:tc>
      </w:tr>
    </w:tbl>
    <w:p w:rsidR="00FE54AD" w:rsidRPr="00FE54AD" w:rsidRDefault="00FE54AD" w:rsidP="00FE54AD">
      <w:pPr>
        <w:suppressAutoHyphens/>
        <w:rPr>
          <w:b/>
          <w:spacing w:val="-2"/>
        </w:rPr>
      </w:pPr>
      <w:r w:rsidRPr="00FE54AD">
        <w:rPr>
          <w:b/>
          <w:spacing w:val="-2"/>
        </w:rPr>
        <w:br w:type="page"/>
      </w:r>
    </w:p>
    <w:p w:rsidR="00797D12" w:rsidRDefault="00797D12" w:rsidP="00FE54AD">
      <w:pPr>
        <w:rPr>
          <w:b/>
        </w:rPr>
      </w:pPr>
      <w:r>
        <w:rPr>
          <w:noProof/>
        </w:rPr>
        <w:pict>
          <v:shape id="_x0000_s1029" type="#_x0000_t202" style="position:absolute;margin-left:150pt;margin-top:-9.1pt;width:215.95pt;height:31.95pt;z-index:251660288;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" stroked="f">
            <v:textbox style="mso-next-textbox:#_x0000_s1029">
              <w:txbxContent>
                <w:p w:rsidR="00E515C5" w:rsidRPr="00A96C87" w:rsidRDefault="00E515C5" w:rsidP="00FE54AD">
                  <w:pPr>
                    <w:jc w:val="center"/>
                    <w:rPr>
                      <w:sz w:val="22"/>
                      <w:szCs w:val="22"/>
                    </w:rPr>
                  </w:pPr>
                  <w:r w:rsidRPr="00A96C87">
                    <w:rPr>
                      <w:sz w:val="22"/>
                      <w:szCs w:val="22"/>
                    </w:rPr>
                    <w:t>Attachment B</w:t>
                  </w:r>
                </w:p>
                <w:p w:rsidR="00E515C5" w:rsidRPr="00A96C87" w:rsidRDefault="00E515C5" w:rsidP="00FE54AD">
                  <w:pPr>
                    <w:jc w:val="center"/>
                    <w:rPr>
                      <w:sz w:val="22"/>
                      <w:szCs w:val="22"/>
                    </w:rPr>
                  </w:pPr>
                  <w:r w:rsidRPr="00A96C87">
                    <w:rPr>
                      <w:sz w:val="22"/>
                      <w:szCs w:val="22"/>
                    </w:rPr>
                    <w:t>Page 2 of 2</w:t>
                  </w:r>
                </w:p>
              </w:txbxContent>
            </v:textbox>
          </v:shape>
        </w:pict>
      </w:r>
    </w:p>
    <w:p w:rsidR="00797D12" w:rsidRDefault="00797D12" w:rsidP="00FE54AD">
      <w:pPr>
        <w:rPr>
          <w:b/>
        </w:rPr>
      </w:pPr>
    </w:p>
    <w:p w:rsidR="00FE54AD" w:rsidRPr="00FE54AD" w:rsidRDefault="00FE54AD" w:rsidP="00FE54AD">
      <w:pPr>
        <w:rPr>
          <w:b/>
        </w:rPr>
      </w:pPr>
      <w:r w:rsidRPr="00FE54AD">
        <w:rPr>
          <w:b/>
        </w:rPr>
        <w:t>Legal Name of Offeror:  ____________________________________________________________________</w:t>
      </w:r>
    </w:p>
    <w:p w:rsidR="00FE54AD" w:rsidRPr="00FE54AD" w:rsidRDefault="00FE54AD" w:rsidP="00FE54AD">
      <w:pPr>
        <w:jc w:val="center"/>
        <w:rPr>
          <w:rFonts w:ascii="Garamond" w:hAnsi="Garamond"/>
          <w:b/>
          <w:sz w:val="22"/>
          <w:szCs w:val="22"/>
        </w:rPr>
      </w:pPr>
      <w:r w:rsidRPr="00FE54AD">
        <w:rPr>
          <w:rFonts w:ascii="Garamond" w:hAnsi="Garamond"/>
          <w:b/>
          <w:sz w:val="22"/>
          <w:szCs w:val="22"/>
        </w:rPr>
        <w:t xml:space="preserve">PLEASE SPECIFY YOUR </w:t>
      </w:r>
      <w:r w:rsidRPr="00FE54AD">
        <w:rPr>
          <w:rFonts w:ascii="Garamond" w:hAnsi="Garamond"/>
          <w:b/>
          <w:sz w:val="22"/>
          <w:szCs w:val="22"/>
          <w:u w:val="single"/>
        </w:rPr>
        <w:t xml:space="preserve">BUSINESS CATEGORY </w:t>
      </w:r>
      <w:r w:rsidRPr="00FE54AD">
        <w:rPr>
          <w:rFonts w:ascii="Garamond" w:hAnsi="Garamond"/>
          <w:b/>
          <w:sz w:val="22"/>
          <w:szCs w:val="22"/>
        </w:rPr>
        <w:t xml:space="preserve">BY CHECKING THE APPROPRIATE </w:t>
      </w:r>
      <w:proofErr w:type="gramStart"/>
      <w:r w:rsidRPr="00FE54AD">
        <w:rPr>
          <w:rFonts w:ascii="Garamond" w:hAnsi="Garamond"/>
          <w:b/>
          <w:sz w:val="22"/>
          <w:szCs w:val="22"/>
        </w:rPr>
        <w:t>BOX(</w:t>
      </w:r>
      <w:proofErr w:type="gramEnd"/>
      <w:r w:rsidRPr="00FE54AD">
        <w:rPr>
          <w:rFonts w:ascii="Garamond" w:hAnsi="Garamond"/>
          <w:b/>
          <w:sz w:val="22"/>
          <w:szCs w:val="22"/>
        </w:rPr>
        <w:t>ES) BELOW.</w:t>
      </w:r>
    </w:p>
    <w:p w:rsidR="00FE54AD" w:rsidRPr="00FE54AD" w:rsidRDefault="00FE54AD" w:rsidP="00FE54AD">
      <w:pPr>
        <w:jc w:val="center"/>
        <w:rPr>
          <w:rFonts w:ascii="Garamond" w:hAnsi="Garamond"/>
          <w:b/>
          <w:sz w:val="8"/>
          <w:szCs w:val="8"/>
        </w:rPr>
      </w:pPr>
    </w:p>
    <w:p w:rsidR="00FE54AD" w:rsidRPr="00FE54AD" w:rsidRDefault="00E515C5" w:rsidP="00FE54AD">
      <w:pPr>
        <w:rPr>
          <w:rFonts w:ascii="Garamond" w:hAnsi="Garamond"/>
          <w:b/>
          <w:sz w:val="22"/>
          <w:szCs w:val="22"/>
        </w:rPr>
      </w:pPr>
      <w:r>
        <w:rPr>
          <w:noProof/>
        </w:rPr>
        <w:pict>
          <v:shape id="_x0000_s1030" type="#_x0000_t202" style="position:absolute;margin-left:316.5pt;margin-top:1.4pt;width:213pt;height:94.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" strokeweight="3pt">
            <v:textbox>
              <w:txbxContent>
                <w:p w:rsidR="00E515C5" w:rsidRDefault="00E515C5" w:rsidP="00FE54AD">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w:t>
                  </w:r>
                  <w:smartTag w:uri="urn:schemas-microsoft-com:office:smarttags" w:element="PlaceType">
                    <w:r w:rsidRPr="007E13D0">
                      <w:rPr>
                        <w:rFonts w:ascii="Garamond" w:hAnsi="Garamond"/>
                        <w:sz w:val="18"/>
                        <w:szCs w:val="18"/>
                      </w:rPr>
                      <w:t>County</w:t>
                    </w:r>
                  </w:smartTag>
                  <w:r w:rsidRPr="007E13D0">
                    <w:rPr>
                      <w:rFonts w:ascii="Garamond" w:hAnsi="Garamond"/>
                      <w:sz w:val="18"/>
                      <w:szCs w:val="18"/>
                    </w:rPr>
                    <w:t xml:space="preserve"> of </w:t>
                  </w:r>
                  <w:smartTag w:uri="urn:schemas-microsoft-com:office:smarttags" w:element="PlaceName">
                    <w:r w:rsidRPr="007E13D0">
                      <w:rPr>
                        <w:rFonts w:ascii="Garamond" w:hAnsi="Garamond"/>
                        <w:sz w:val="18"/>
                        <w:szCs w:val="18"/>
                      </w:rPr>
                      <w:t>Henrico</w:t>
                    </w:r>
                  </w:smartTag>
                  <w:r w:rsidRPr="007E13D0">
                    <w:rPr>
                      <w:rFonts w:ascii="Garamond" w:hAnsi="Garamond"/>
                      <w:sz w:val="18"/>
                      <w:szCs w:val="18"/>
                    </w:rPr>
                    <w:t xml:space="preserve"> encourages all suppliers interested in doing business with the County to register with eVA, the </w:t>
                  </w:r>
                  <w:smartTag w:uri="urn:schemas-microsoft-com:office:smarttags" w:element="place">
                    <w:smartTag w:uri="urn:schemas-microsoft-com:office:smarttags" w:element="PlaceType">
                      <w:r w:rsidRPr="007E13D0">
                        <w:rPr>
                          <w:rFonts w:ascii="Garamond" w:hAnsi="Garamond"/>
                          <w:sz w:val="18"/>
                          <w:szCs w:val="18"/>
                        </w:rPr>
                        <w:t>Commonwealth</w:t>
                      </w:r>
                    </w:smartTag>
                    <w:r w:rsidRPr="007E13D0">
                      <w:rPr>
                        <w:rFonts w:ascii="Garamond" w:hAnsi="Garamond"/>
                        <w:sz w:val="18"/>
                        <w:szCs w:val="18"/>
                      </w:rPr>
                      <w:t xml:space="preserve"> of </w:t>
                    </w:r>
                    <w:smartTag w:uri="urn:schemas-microsoft-com:office:smarttags" w:element="PlaceName">
                      <w:r w:rsidRPr="007E13D0">
                        <w:rPr>
                          <w:rFonts w:ascii="Garamond" w:hAnsi="Garamond"/>
                          <w:sz w:val="18"/>
                          <w:szCs w:val="18"/>
                        </w:rPr>
                        <w:t>Virginia</w:t>
                      </w:r>
                    </w:smartTag>
                  </w:smartTag>
                  <w:r w:rsidRPr="007E13D0">
                    <w:rPr>
                      <w:rFonts w:ascii="Garamond" w:hAnsi="Garamond"/>
                      <w:sz w:val="18"/>
                      <w:szCs w:val="18"/>
                    </w:rPr>
                    <w:t xml:space="preserve">’s electronic procurement portal, </w:t>
                  </w:r>
                  <w:hyperlink r:id="rId16" w:history="1">
                    <w:r w:rsidRPr="00CC2373">
                      <w:rPr>
                        <w:rStyle w:val="Hyperlink"/>
                        <w:rFonts w:ascii="Garamond" w:hAnsi="Garamond"/>
                        <w:sz w:val="18"/>
                        <w:szCs w:val="18"/>
                      </w:rPr>
                      <w:t>http://eva.virginia.gov</w:t>
                    </w:r>
                  </w:hyperlink>
                  <w:r w:rsidRPr="007E13D0">
                    <w:rPr>
                      <w:rFonts w:ascii="Garamond" w:hAnsi="Garamond"/>
                      <w:sz w:val="18"/>
                      <w:szCs w:val="18"/>
                    </w:rPr>
                    <w:t>.</w:t>
                  </w:r>
                </w:p>
                <w:p w:rsidR="00E515C5" w:rsidRDefault="00E515C5" w:rsidP="00FE54AD">
                  <w:pPr>
                    <w:jc w:val="both"/>
                    <w:rPr>
                      <w:rFonts w:ascii="Garamond" w:hAnsi="Garamond"/>
                      <w:sz w:val="18"/>
                      <w:szCs w:val="18"/>
                    </w:rPr>
                  </w:pPr>
                </w:p>
                <w:p w:rsidR="00E515C5" w:rsidRPr="007E13D0" w:rsidRDefault="00E515C5" w:rsidP="00FE54AD">
                  <w:pPr>
                    <w:jc w:val="both"/>
                    <w:rPr>
                      <w:rFonts w:ascii="Garamond" w:hAnsi="Garamond"/>
                      <w:sz w:val="20"/>
                      <w:szCs w:val="20"/>
                    </w:rPr>
                  </w:pPr>
                  <w:proofErr w:type="gramStart"/>
                  <w:r w:rsidRPr="007E13D0">
                    <w:rPr>
                      <w:rFonts w:ascii="Garamond" w:hAnsi="Garamond"/>
                      <w:spacing w:val="-2"/>
                      <w:sz w:val="20"/>
                      <w:szCs w:val="20"/>
                    </w:rPr>
                    <w:t>eVA</w:t>
                  </w:r>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v:textbox>
          </v:shape>
        </w:pict>
      </w:r>
      <w:r w:rsidR="00FE54AD" w:rsidRPr="00FE54AD">
        <w:rPr>
          <w:rFonts w:ascii="Garamond" w:hAnsi="Garamond"/>
          <w:b/>
          <w:sz w:val="22"/>
          <w:szCs w:val="22"/>
        </w:rPr>
        <w:tab/>
        <w:t>(Check all that apply.)</w:t>
      </w:r>
    </w:p>
    <w:p w:rsidR="00FE54AD" w:rsidRPr="00FE54AD" w:rsidRDefault="00FE54AD" w:rsidP="00FE54AD">
      <w:pPr>
        <w:jc w:val="center"/>
        <w:rPr>
          <w:rFonts w:ascii="Garamond" w:hAnsi="Garamond"/>
          <w:b/>
          <w:sz w:val="22"/>
          <w:szCs w:val="22"/>
        </w:rPr>
      </w:pPr>
    </w:p>
    <w:p w:rsidR="00FE54AD" w:rsidRPr="00FE54AD" w:rsidRDefault="00FE54AD" w:rsidP="00FE54AD">
      <w:pPr>
        <w:spacing w:line="360" w:lineRule="auto"/>
        <w:ind w:firstLine="720"/>
        <w:rPr>
          <w:rFonts w:ascii="Garamond" w:hAnsi="Garamond"/>
          <w:b/>
          <w:sz w:val="20"/>
          <w:szCs w:val="20"/>
        </w:rPr>
      </w:pPr>
      <w:r w:rsidRPr="00FE54AD">
        <w:rPr>
          <w:rFonts w:ascii="Garamond" w:hAnsi="Garamond"/>
          <w:b/>
          <w:sz w:val="22"/>
          <w:szCs w:val="22"/>
        </w:rPr>
        <w:t xml:space="preserve">□ </w:t>
      </w:r>
      <w:r w:rsidRPr="00FE54AD">
        <w:rPr>
          <w:rFonts w:ascii="Garamond" w:hAnsi="Garamond"/>
          <w:b/>
          <w:sz w:val="20"/>
          <w:szCs w:val="20"/>
        </w:rPr>
        <w:t xml:space="preserve">SMALL BUSINESS </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WOMEN-OWNED BUSINESS</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MINORITY-OWNED BUSINESS</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SERVICE DISABLED VETERAN</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LARGE</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NONPROFIT</w:t>
      </w:r>
    </w:p>
    <w:p w:rsidR="00FE54AD" w:rsidRPr="00FE54AD" w:rsidRDefault="00FE54AD" w:rsidP="00FE54AD">
      <w:pPr>
        <w:spacing w:line="360" w:lineRule="auto"/>
        <w:rPr>
          <w:rFonts w:ascii="Garamond" w:hAnsi="Garamond"/>
          <w:sz w:val="20"/>
          <w:szCs w:val="20"/>
        </w:rPr>
      </w:pPr>
      <w:r w:rsidRPr="00FE54AD">
        <w:rPr>
          <w:rFonts w:ascii="Garamond" w:hAnsi="Garamond"/>
          <w:b/>
          <w:sz w:val="20"/>
          <w:szCs w:val="20"/>
        </w:rPr>
        <w:tab/>
        <w:t>□ NONE OF THE ABOVE</w:t>
      </w:r>
    </w:p>
    <w:p w:rsidR="00FE54AD" w:rsidRPr="00FE54AD" w:rsidRDefault="00E515C5" w:rsidP="00FE54AD">
      <w:pPr>
        <w:tabs>
          <w:tab w:val="left" w:pos="0"/>
          <w:tab w:val="left" w:pos="900"/>
          <w:tab w:val="left" w:pos="2880"/>
          <w:tab w:val="left" w:pos="4320"/>
          <w:tab w:val="left" w:pos="4860"/>
          <w:tab w:val="left" w:pos="5580"/>
        </w:tabs>
        <w:suppressAutoHyphens/>
        <w:spacing w:line="360" w:lineRule="auto"/>
        <w:ind w:right="-540"/>
        <w:rPr>
          <w:b/>
          <w:bCs/>
          <w:spacing w:val="-3"/>
          <w:sz w:val="20"/>
        </w:rPr>
      </w:pPr>
      <w:r>
        <w:rPr>
          <w:b/>
          <w:bCs/>
          <w:noProof/>
          <w:spacing w:val="-3"/>
          <w:sz w:val="20"/>
        </w:rPr>
        <w:pict>
          <v:shape id="Text Box 5" o:spid="_x0000_s1031" type="#_x0000_t202" style="position:absolute;margin-left:-14.4pt;margin-top:32.8pt;width:567pt;height:407.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" strokeweight="3pt">
            <v:stroke linestyle="thinThin"/>
            <v:textbox>
              <w:txbxContent>
                <w:p w:rsidR="00E515C5" w:rsidRDefault="00E515C5" w:rsidP="00FE54AD">
                  <w:pPr>
                    <w:ind w:firstLine="180"/>
                    <w:jc w:val="center"/>
                    <w:rPr>
                      <w:b/>
                      <w:smallCaps/>
                      <w:sz w:val="18"/>
                      <w:szCs w:val="18"/>
                    </w:rPr>
                  </w:pPr>
                  <w:r w:rsidRPr="0085316C">
                    <w:rPr>
                      <w:b/>
                      <w:smallCaps/>
                      <w:sz w:val="18"/>
                      <w:szCs w:val="18"/>
                    </w:rPr>
                    <w:t>definitions</w:t>
                  </w:r>
                </w:p>
                <w:p w:rsidR="00E515C5" w:rsidRPr="00AE4F30" w:rsidRDefault="00E515C5" w:rsidP="00FE54AD">
                  <w:pPr>
                    <w:ind w:firstLine="180"/>
                    <w:jc w:val="center"/>
                    <w:rPr>
                      <w:b/>
                      <w:smallCaps/>
                      <w:sz w:val="8"/>
                      <w:szCs w:val="8"/>
                    </w:rPr>
                  </w:pPr>
                </w:p>
                <w:p w:rsidR="00E515C5" w:rsidRPr="005A4183" w:rsidRDefault="00E515C5" w:rsidP="00FE54AD">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E515C5" w:rsidRPr="00AE4F30" w:rsidRDefault="00E515C5" w:rsidP="00FE54AD">
                  <w:pPr>
                    <w:ind w:firstLine="180"/>
                    <w:rPr>
                      <w:rFonts w:ascii="Garamond" w:hAnsi="Garamond"/>
                      <w:sz w:val="8"/>
                      <w:szCs w:val="8"/>
                    </w:rPr>
                  </w:pPr>
                </w:p>
                <w:p w:rsidR="00E515C5" w:rsidRDefault="00E515C5" w:rsidP="00FE54AD">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E515C5" w:rsidRPr="00907220" w:rsidRDefault="00E515C5" w:rsidP="00FE54AD">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E515C5" w:rsidRDefault="00E515C5" w:rsidP="00FE54AD">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E515C5" w:rsidRPr="00E91E6E" w:rsidRDefault="00E515C5" w:rsidP="00FE54AD">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w:t>
                  </w:r>
                  <w:smartTag w:uri="urn:schemas-microsoft-com:office:smarttags" w:element="country-region">
                    <w:smartTag w:uri="urn:schemas-microsoft-com:office:smarttags" w:element="place">
                      <w:r w:rsidRPr="00907220">
                        <w:rPr>
                          <w:rFonts w:ascii="Garamond" w:hAnsi="Garamond"/>
                          <w:sz w:val="18"/>
                          <w:szCs w:val="18"/>
                        </w:rPr>
                        <w:t>United States</w:t>
                      </w:r>
                    </w:smartTag>
                  </w:smartTag>
                  <w:r w:rsidRPr="00907220">
                    <w:rPr>
                      <w:rFonts w:ascii="Garamond" w:hAnsi="Garamond"/>
                      <w:sz w:val="18"/>
                      <w:szCs w:val="18"/>
                    </w:rPr>
                    <w:t xml:space="preserve"> or a legal resident alien and who satisfies one or more of the following definitions: </w:t>
                  </w:r>
                </w:p>
                <w:p w:rsidR="00E515C5" w:rsidRPr="00907220" w:rsidRDefault="00E515C5" w:rsidP="00FE54AD">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w:t>
                  </w:r>
                  <w:smartTag w:uri="urn:schemas-microsoft-com:office:smarttags" w:element="place">
                    <w:r w:rsidRPr="00907220">
                      <w:rPr>
                        <w:rFonts w:ascii="Garamond" w:hAnsi="Garamond"/>
                        <w:sz w:val="18"/>
                        <w:szCs w:val="18"/>
                      </w:rPr>
                      <w:t>Africa</w:t>
                    </w:r>
                  </w:smartTag>
                  <w:r w:rsidRPr="00907220">
                    <w:rPr>
                      <w:rFonts w:ascii="Garamond" w:hAnsi="Garamond"/>
                      <w:sz w:val="18"/>
                      <w:szCs w:val="18"/>
                    </w:rPr>
                    <w:t xml:space="preserve"> and who is regarded as such by the community of which this person claims to be a part. </w:t>
                  </w:r>
                </w:p>
                <w:p w:rsidR="00E515C5" w:rsidRPr="00907220" w:rsidRDefault="00E515C5" w:rsidP="00FE54AD">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E515C5" w:rsidRPr="00907220" w:rsidRDefault="00E515C5" w:rsidP="00FE54AD">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w:t>
                  </w:r>
                  <w:smartTag w:uri="urn:schemas-microsoft-com:office:smarttags" w:element="country-region">
                    <w:r w:rsidRPr="00907220">
                      <w:rPr>
                        <w:rFonts w:ascii="Garamond" w:hAnsi="Garamond"/>
                        <w:sz w:val="18"/>
                        <w:szCs w:val="18"/>
                      </w:rPr>
                      <w:t>Mexico</w:t>
                    </w:r>
                  </w:smartTag>
                  <w:r w:rsidRPr="00907220">
                    <w:rPr>
                      <w:rFonts w:ascii="Garamond" w:hAnsi="Garamond"/>
                      <w:sz w:val="18"/>
                      <w:szCs w:val="18"/>
                    </w:rPr>
                    <w:t xml:space="preserve">, South or Central America, or the </w:t>
                  </w:r>
                  <w:smartTag w:uri="urn:schemas-microsoft-com:office:smarttags" w:element="place">
                    <w:smartTag w:uri="urn:schemas-microsoft-com:office:smarttags" w:element="PlaceName">
                      <w:r w:rsidRPr="00907220">
                        <w:rPr>
                          <w:rFonts w:ascii="Garamond" w:hAnsi="Garamond"/>
                          <w:sz w:val="18"/>
                          <w:szCs w:val="18"/>
                        </w:rPr>
                        <w:t>Caribbean</w:t>
                      </w:r>
                    </w:smartTag>
                    <w:r w:rsidRPr="00907220">
                      <w:rPr>
                        <w:rFonts w:ascii="Garamond" w:hAnsi="Garamond"/>
                        <w:sz w:val="18"/>
                        <w:szCs w:val="18"/>
                      </w:rPr>
                      <w:t xml:space="preserve"> </w:t>
                    </w:r>
                    <w:smartTag w:uri="urn:schemas-microsoft-com:office:smarttags" w:element="PlaceType">
                      <w:r w:rsidRPr="00907220">
                        <w:rPr>
                          <w:rFonts w:ascii="Garamond" w:hAnsi="Garamond"/>
                          <w:sz w:val="18"/>
                          <w:szCs w:val="18"/>
                        </w:rPr>
                        <w:t>Islands</w:t>
                      </w:r>
                    </w:smartTag>
                  </w:smartTag>
                  <w:r w:rsidRPr="00907220">
                    <w:rPr>
                      <w:rFonts w:ascii="Garamond" w:hAnsi="Garamond"/>
                      <w:sz w:val="18"/>
                      <w:szCs w:val="18"/>
                    </w:rPr>
                    <w:t xml:space="preserve"> or other Spanish or Portuguese cultures and who is regarded as such by the community of which this person claims to be a part. </w:t>
                  </w:r>
                </w:p>
                <w:p w:rsidR="00E515C5" w:rsidRPr="00907220" w:rsidRDefault="00E515C5" w:rsidP="00FE54AD">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w:t>
                  </w:r>
                  <w:smartTag w:uri="urn:schemas-microsoft-com:office:smarttags" w:element="place">
                    <w:r w:rsidRPr="00907220">
                      <w:rPr>
                        <w:rFonts w:ascii="Garamond" w:hAnsi="Garamond"/>
                        <w:sz w:val="18"/>
                        <w:szCs w:val="18"/>
                      </w:rPr>
                      <w:t>North America</w:t>
                    </w:r>
                  </w:smartTag>
                  <w:r w:rsidRPr="00907220">
                    <w:rPr>
                      <w:rFonts w:ascii="Garamond" w:hAnsi="Garamond"/>
                      <w:sz w:val="18"/>
                      <w:szCs w:val="18"/>
                    </w:rPr>
                    <w:t xml:space="preserve"> and who is regarded as such by the community of which this person claims to be a part or who is recognized by a tribal organization. </w:t>
                  </w:r>
                </w:p>
                <w:p w:rsidR="00E515C5" w:rsidRPr="00907220" w:rsidRDefault="00E515C5" w:rsidP="00FE54AD">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E515C5" w:rsidRDefault="00E515C5" w:rsidP="00FE54AD">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w:t>
                  </w:r>
                  <w:smartTag w:uri="urn:schemas-microsoft-com:office:smarttags" w:element="country-region">
                    <w:smartTag w:uri="urn:schemas-microsoft-com:office:smarttags" w:element="place">
                      <w:r w:rsidRPr="00907220">
                        <w:rPr>
                          <w:rFonts w:ascii="Garamond" w:hAnsi="Garamond"/>
                          <w:sz w:val="18"/>
                          <w:szCs w:val="18"/>
                        </w:rPr>
                        <w:t>United States</w:t>
                      </w:r>
                    </w:smartTag>
                  </w:smartTag>
                  <w:r w:rsidRPr="00907220">
                    <w:rPr>
                      <w:rFonts w:ascii="Garamond" w:hAnsi="Garamond"/>
                      <w:sz w:val="18"/>
                      <w:szCs w:val="18"/>
                    </w:rPr>
                    <w:t xml:space="preserve"> military ground, naval, or air service, (ii) was discharged or released under conditions other than dishonorable, and (iii) has a service-connected disability rating fixed by the United States Department of Veterans Affairs. </w:t>
                  </w:r>
                </w:p>
                <w:p w:rsidR="00E515C5" w:rsidRDefault="00E515C5" w:rsidP="00FE54AD">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E515C5" w:rsidRPr="004C0D82" w:rsidRDefault="00E515C5" w:rsidP="00FE54AD">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E515C5" w:rsidRPr="00E91E6E" w:rsidRDefault="00E515C5" w:rsidP="00FE54AD">
                  <w:pPr>
                    <w:pStyle w:val="NormalWeb"/>
                    <w:ind w:left="720" w:hanging="720"/>
                    <w:jc w:val="both"/>
                    <w:rPr>
                      <w:rFonts w:ascii="Garamond" w:hAnsi="Garamond"/>
                      <w:sz w:val="18"/>
                      <w:szCs w:val="18"/>
                    </w:rPr>
                  </w:pPr>
                </w:p>
                <w:p w:rsidR="00E515C5" w:rsidRDefault="00E515C5" w:rsidP="00FE54AD">
                  <w:pPr>
                    <w:ind w:firstLine="180"/>
                    <w:jc w:val="both"/>
                    <w:rPr>
                      <w:sz w:val="18"/>
                      <w:szCs w:val="18"/>
                    </w:rPr>
                  </w:pPr>
                </w:p>
                <w:p w:rsidR="00E515C5" w:rsidRPr="0085316C" w:rsidRDefault="00E515C5" w:rsidP="00FE54AD">
                  <w:pPr>
                    <w:ind w:firstLine="180"/>
                    <w:rPr>
                      <w:sz w:val="18"/>
                      <w:szCs w:val="18"/>
                    </w:rPr>
                  </w:pPr>
                </w:p>
              </w:txbxContent>
            </v:textbox>
          </v:shape>
        </w:pict>
      </w:r>
      <w:r w:rsidR="00FE54AD" w:rsidRPr="00FE54AD">
        <w:rPr>
          <w:b/>
          <w:bCs/>
          <w:spacing w:val="-3"/>
          <w:sz w:val="20"/>
        </w:rPr>
        <w:t xml:space="preserve">If certified by the </w:t>
      </w:r>
      <w:smartTag w:uri="urn:schemas-microsoft-com:office:smarttags" w:element="State">
        <w:smartTag w:uri="urn:schemas-microsoft-com:office:smarttags" w:element="place">
          <w:r w:rsidR="00FE54AD" w:rsidRPr="00FE54AD">
            <w:rPr>
              <w:b/>
              <w:bCs/>
              <w:spacing w:val="-3"/>
              <w:sz w:val="20"/>
            </w:rPr>
            <w:t>Virginia</w:t>
          </w:r>
        </w:smartTag>
      </w:smartTag>
      <w:r w:rsidR="00FE54AD" w:rsidRPr="00FE54AD">
        <w:rPr>
          <w:b/>
          <w:bCs/>
          <w:spacing w:val="-3"/>
          <w:sz w:val="20"/>
        </w:rPr>
        <w:t xml:space="preserve"> Minority Business Enterprises (DMBE), provide DMBE certification number and expiration date.  ___________________NUMBER</w:t>
      </w:r>
      <w:r w:rsidR="00FE54AD" w:rsidRPr="00FE54AD">
        <w:rPr>
          <w:b/>
          <w:bCs/>
          <w:spacing w:val="-3"/>
          <w:sz w:val="20"/>
        </w:rPr>
        <w:tab/>
        <w:t>______________________DATE</w:t>
      </w:r>
    </w:p>
    <w:p w:rsidR="00FE54AD" w:rsidRPr="00FE54AD" w:rsidRDefault="00FE54AD" w:rsidP="00FE54AD">
      <w:pPr>
        <w:tabs>
          <w:tab w:val="left" w:pos="0"/>
          <w:tab w:val="left" w:pos="900"/>
          <w:tab w:val="left" w:pos="2880"/>
          <w:tab w:val="left" w:pos="4320"/>
          <w:tab w:val="left" w:pos="4860"/>
          <w:tab w:val="left" w:pos="5580"/>
        </w:tabs>
        <w:suppressAutoHyphens/>
        <w:spacing w:line="360" w:lineRule="auto"/>
        <w:ind w:right="-540"/>
      </w:pPr>
    </w:p>
    <w:p w:rsidR="00FE54AD" w:rsidRPr="00FE54AD" w:rsidRDefault="00FE54AD" w:rsidP="00FE54AD">
      <w:pPr>
        <w:jc w:val="center"/>
        <w:outlineLvl w:val="0"/>
      </w:pPr>
    </w:p>
    <w:p w:rsidR="00FE54AD" w:rsidRPr="00FE54AD" w:rsidRDefault="00FE54AD" w:rsidP="00FE54AD">
      <w:pPr>
        <w:numPr>
          <w:ilvl w:val="6"/>
          <w:numId w:val="0"/>
        </w:numPr>
        <w:tabs>
          <w:tab w:val="num" w:pos="3600"/>
        </w:tabs>
        <w:spacing w:before="60" w:after="60"/>
        <w:ind w:left="3600" w:hanging="720"/>
        <w:outlineLvl w:val="5"/>
        <w:rPr>
          <w:bCs/>
          <w:szCs w:val="22"/>
        </w:rPr>
      </w:pPr>
    </w:p>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Pr>
        <w:suppressAutoHyphens/>
        <w:jc w:val="both"/>
        <w:rPr>
          <w:rFonts w:ascii="Univers" w:hAnsi="Univers"/>
          <w:b/>
          <w:spacing w:val="-3"/>
          <w:sz w:val="22"/>
        </w:rPr>
      </w:pPr>
    </w:p>
    <w:p w:rsidR="00FE54AD" w:rsidRPr="00FE54AD" w:rsidRDefault="00FE54AD" w:rsidP="00FE54AD">
      <w:pPr>
        <w:suppressAutoHyphens/>
        <w:jc w:val="both"/>
        <w:rPr>
          <w:rFonts w:ascii="Univers" w:hAnsi="Univers"/>
          <w:b/>
          <w:spacing w:val="-3"/>
          <w:sz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jc w:val="center"/>
        <w:outlineLvl w:val="0"/>
      </w:pPr>
    </w:p>
    <w:p w:rsidR="00CA43AD" w:rsidRPr="00DC5955" w:rsidRDefault="00CA43AD" w:rsidP="00CA43AD">
      <w:pPr>
        <w:rPr>
          <w:rFonts w:ascii="Arial" w:hAnsi="Arial" w:cs="Arial"/>
        </w:rPr>
      </w:pPr>
    </w:p>
    <w:p w:rsidR="002C4A17" w:rsidRPr="00DC5955" w:rsidRDefault="0094610E" w:rsidP="00CA43AD">
      <w:pPr>
        <w:tabs>
          <w:tab w:val="left" w:pos="0"/>
        </w:tabs>
        <w:suppressAutoHyphens/>
        <w:jc w:val="center"/>
        <w:rPr>
          <w:rFonts w:ascii="Arial" w:hAnsi="Arial" w:cs="Arial"/>
          <w:b/>
          <w:bCs/>
        </w:rPr>
      </w:pPr>
      <w:r>
        <w:rPr>
          <w:rFonts w:ascii="Arial" w:hAnsi="Arial" w:cs="Arial"/>
          <w:b/>
          <w:bCs/>
        </w:rPr>
        <w:t>ATTACHMENT C</w:t>
      </w:r>
    </w:p>
    <w:p w:rsidR="002C4A17" w:rsidRPr="00DC5955" w:rsidRDefault="002C4A17" w:rsidP="00CA43AD">
      <w:pPr>
        <w:tabs>
          <w:tab w:val="left" w:pos="0"/>
        </w:tabs>
        <w:suppressAutoHyphens/>
        <w:jc w:val="center"/>
        <w:rPr>
          <w:rFonts w:ascii="Arial" w:hAnsi="Arial" w:cs="Arial"/>
          <w:b/>
          <w:bCs/>
        </w:rPr>
      </w:pPr>
    </w:p>
    <w:p w:rsidR="002C4A17" w:rsidRPr="00DC5955" w:rsidRDefault="002C4A17" w:rsidP="002C4A17">
      <w:pPr>
        <w:jc w:val="center"/>
        <w:rPr>
          <w:rFonts w:ascii="Arial" w:hAnsi="Arial" w:cs="Arial"/>
          <w:b/>
          <w:bCs/>
          <w:sz w:val="22"/>
          <w:szCs w:val="22"/>
        </w:rPr>
      </w:pPr>
      <w:r w:rsidRPr="00DC5955">
        <w:rPr>
          <w:rFonts w:ascii="Arial" w:hAnsi="Arial" w:cs="Arial"/>
          <w:b/>
          <w:bCs/>
          <w:sz w:val="22"/>
          <w:szCs w:val="22"/>
        </w:rPr>
        <w:t>PROPRIETARY/CONFIDENTIAL INFORMATION IDENTIFICATION</w:t>
      </w:r>
    </w:p>
    <w:p w:rsidR="002C4A17" w:rsidRPr="00DC5955" w:rsidRDefault="002C4A17" w:rsidP="002C4A17">
      <w:pPr>
        <w:jc w:val="center"/>
        <w:rPr>
          <w:rFonts w:ascii="Arial" w:hAnsi="Arial" w:cs="Arial"/>
          <w:sz w:val="22"/>
          <w:szCs w:val="22"/>
        </w:rPr>
      </w:pPr>
    </w:p>
    <w:p w:rsidR="00E749CE" w:rsidRPr="00724F65" w:rsidRDefault="00E749CE" w:rsidP="00E749CE">
      <w:pPr>
        <w:jc w:val="center"/>
        <w:rPr>
          <w:rFonts w:ascii="Arial" w:hAnsi="Arial" w:cs="Arial"/>
        </w:rPr>
      </w:pPr>
      <w:r w:rsidRPr="00724F65">
        <w:rPr>
          <w:rFonts w:ascii="Arial" w:hAnsi="Arial" w:cs="Arial"/>
        </w:rPr>
        <w:t>NAME OF FIRM/OFFEROR: ______________________________</w:t>
      </w:r>
    </w:p>
    <w:p w:rsidR="00E749CE" w:rsidRPr="00724F65" w:rsidRDefault="00E749CE" w:rsidP="00E749CE">
      <w:pPr>
        <w:pStyle w:val="BodyText"/>
        <w:rPr>
          <w:rFonts w:ascii="Arial" w:hAnsi="Arial" w:cs="Arial"/>
          <w:sz w:val="24"/>
          <w:szCs w:val="24"/>
        </w:rPr>
      </w:pPr>
    </w:p>
    <w:p w:rsidR="00E749CE" w:rsidRPr="00724F65" w:rsidRDefault="00E749CE" w:rsidP="00E749CE">
      <w:pPr>
        <w:pStyle w:val="BodyText"/>
        <w:jc w:val="both"/>
        <w:rPr>
          <w:rFonts w:ascii="Arial" w:hAnsi="Arial" w:cs="Arial"/>
          <w:sz w:val="24"/>
          <w:szCs w:val="24"/>
        </w:rPr>
      </w:pPr>
      <w:r w:rsidRPr="00724F65">
        <w:rPr>
          <w:rFonts w:ascii="Arial" w:hAnsi="Arial" w:cs="Arial"/>
          <w:sz w:val="24"/>
          <w:szCs w:val="24"/>
        </w:rPr>
        <w:t xml:space="preserve">Trade secrets or proprietary information submitted by an </w:t>
      </w:r>
      <w:r>
        <w:rPr>
          <w:rFonts w:ascii="Arial" w:hAnsi="Arial" w:cs="Arial"/>
          <w:sz w:val="24"/>
          <w:szCs w:val="24"/>
        </w:rPr>
        <w:t>O</w:t>
      </w:r>
      <w:r w:rsidRPr="00724F65">
        <w:rPr>
          <w:rFonts w:ascii="Arial" w:hAnsi="Arial" w:cs="Arial"/>
          <w:sz w:val="24"/>
          <w:szCs w:val="24"/>
        </w:rPr>
        <w:t xml:space="preserve">fferor shall not be subject to public disclosure under the Virginia Freedom of Information Act; however, the </w:t>
      </w:r>
      <w:r>
        <w:rPr>
          <w:rFonts w:ascii="Arial" w:hAnsi="Arial" w:cs="Arial"/>
          <w:sz w:val="24"/>
          <w:szCs w:val="24"/>
        </w:rPr>
        <w:t>O</w:t>
      </w:r>
      <w:r w:rsidRPr="00724F65">
        <w:rPr>
          <w:rFonts w:ascii="Arial" w:hAnsi="Arial" w:cs="Arial"/>
          <w:sz w:val="24"/>
          <w:szCs w:val="24"/>
        </w:rPr>
        <w:t xml:space="preserve">fferor must invoke the protections of </w:t>
      </w:r>
      <w:r>
        <w:rPr>
          <w:rFonts w:ascii="Arial" w:hAnsi="Arial" w:cs="Arial"/>
          <w:sz w:val="24"/>
          <w:szCs w:val="24"/>
        </w:rPr>
        <w:t xml:space="preserve">Va. Code </w:t>
      </w:r>
      <w:r w:rsidRPr="00724F65">
        <w:rPr>
          <w:rFonts w:ascii="Arial" w:hAnsi="Arial" w:cs="Arial"/>
          <w:sz w:val="24"/>
          <w:szCs w:val="24"/>
        </w:rPr>
        <w:t>§</w:t>
      </w:r>
      <w:r>
        <w:rPr>
          <w:rFonts w:ascii="Arial" w:hAnsi="Arial" w:cs="Arial"/>
          <w:sz w:val="24"/>
          <w:szCs w:val="24"/>
        </w:rPr>
        <w:t xml:space="preserve"> </w:t>
      </w:r>
      <w:r w:rsidRPr="00724F65">
        <w:rPr>
          <w:rFonts w:ascii="Arial" w:hAnsi="Arial" w:cs="Arial"/>
          <w:sz w:val="24"/>
          <w:szCs w:val="24"/>
        </w:rPr>
        <w:t>2.2-4342</w:t>
      </w:r>
      <w:r>
        <w:rPr>
          <w:rFonts w:ascii="Arial" w:hAnsi="Arial" w:cs="Arial"/>
          <w:sz w:val="24"/>
          <w:szCs w:val="24"/>
        </w:rPr>
        <w:t>.</w:t>
      </w:r>
      <w:r w:rsidRPr="00724F65">
        <w:rPr>
          <w:rFonts w:ascii="Arial" w:hAnsi="Arial" w:cs="Arial"/>
          <w:sz w:val="24"/>
          <w:szCs w:val="24"/>
        </w:rPr>
        <w:t xml:space="preserve">F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r>
        <w:rPr>
          <w:rFonts w:ascii="Arial" w:hAnsi="Arial" w:cs="Arial"/>
          <w:sz w:val="24"/>
          <w:szCs w:val="24"/>
        </w:rPr>
        <w:t>O</w:t>
      </w:r>
      <w:r w:rsidRPr="00724F65">
        <w:rPr>
          <w:rFonts w:ascii="Arial" w:hAnsi="Arial" w:cs="Arial"/>
          <w:sz w:val="24"/>
          <w:szCs w:val="24"/>
        </w:rPr>
        <w:t>fferor refuses to withdraw such a classification designation, the proposal will be rejected.</w:t>
      </w:r>
    </w:p>
    <w:p w:rsidR="00E749CE" w:rsidRPr="00724F65" w:rsidRDefault="00E749CE" w:rsidP="00E749CE">
      <w:pPr>
        <w:jc w:val="both"/>
        <w:rPr>
          <w:rFonts w:ascii="Arial" w:hAnsi="Arial" w:cs="Arial"/>
        </w:rPr>
      </w:pPr>
    </w:p>
    <w:tbl>
      <w:tblPr>
        <w:tblW w:w="0" w:type="auto"/>
        <w:tblInd w:w="-72" w:type="dxa"/>
        <w:tblCellMar>
          <w:left w:w="0" w:type="dxa"/>
          <w:right w:w="0" w:type="dxa"/>
        </w:tblCellMar>
        <w:tblLook w:val="0000" w:firstRow="0" w:lastRow="0" w:firstColumn="0" w:lastColumn="0" w:noHBand="0" w:noVBand="0"/>
      </w:tblPr>
      <w:tblGrid>
        <w:gridCol w:w="3446"/>
        <w:gridCol w:w="1594"/>
        <w:gridCol w:w="5940"/>
      </w:tblGrid>
      <w:tr w:rsidR="00E749CE" w:rsidRPr="00724F65">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REASON(S) FOR WITHHOLDING FROM DISCLOSURE</w:t>
            </w:r>
          </w:p>
        </w:tc>
      </w:tr>
      <w:tr w:rsidR="00E749CE" w:rsidRPr="00724F65">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bl>
    <w:p w:rsidR="00CD7B05" w:rsidRDefault="00CD7B05" w:rsidP="00E7472E">
      <w:pPr>
        <w:tabs>
          <w:tab w:val="left" w:pos="0"/>
        </w:tabs>
        <w:suppressAutoHyphens/>
        <w:rPr>
          <w:rFonts w:ascii="Arial" w:hAnsi="Arial" w:cs="Arial"/>
        </w:rPr>
      </w:pPr>
    </w:p>
    <w:p w:rsidR="00CD7B05" w:rsidRDefault="00CD7B05" w:rsidP="00CD7B05">
      <w:pPr>
        <w:spacing w:line="480" w:lineRule="auto"/>
        <w:jc w:val="both"/>
        <w:rPr>
          <w:b/>
        </w:rPr>
      </w:pPr>
    </w:p>
    <w:p w:rsidR="0003508D" w:rsidRDefault="00E143F3" w:rsidP="00D8651D">
      <w:pPr>
        <w:spacing w:line="480" w:lineRule="auto"/>
        <w:jc w:val="both"/>
        <w:rPr>
          <w:rFonts w:ascii="Arial" w:hAnsi="Arial" w:cs="Arial"/>
          <w:b/>
          <w:sz w:val="22"/>
          <w:szCs w:val="22"/>
        </w:rPr>
      </w:pPr>
      <w:r>
        <w:rPr>
          <w:b/>
        </w:rPr>
        <w:br w:type="page"/>
      </w:r>
      <w:r w:rsidR="005D3824" w:rsidRPr="00064498" w:rsidDel="005D3824">
        <w:rPr>
          <w:rFonts w:ascii="Arial" w:hAnsi="Arial" w:cs="Arial"/>
          <w:b/>
          <w:sz w:val="22"/>
          <w:szCs w:val="22"/>
        </w:rPr>
        <w:t xml:space="preserve"> </w:t>
      </w:r>
    </w:p>
    <w:p w:rsidR="00C84EBD" w:rsidRPr="00066664" w:rsidRDefault="00C84EBD" w:rsidP="00C84EBD">
      <w:pPr>
        <w:tabs>
          <w:tab w:val="left" w:pos="0"/>
        </w:tabs>
        <w:suppressAutoHyphens/>
        <w:jc w:val="center"/>
        <w:outlineLvl w:val="0"/>
        <w:rPr>
          <w:rFonts w:ascii="Arial" w:hAnsi="Arial" w:cs="Arial"/>
          <w:b/>
          <w:bCs/>
        </w:rPr>
      </w:pPr>
      <w:r>
        <w:rPr>
          <w:rFonts w:ascii="Arial" w:hAnsi="Arial" w:cs="Arial"/>
          <w:b/>
          <w:bCs/>
        </w:rPr>
        <w:t>ATTACHMENT D</w:t>
      </w:r>
    </w:p>
    <w:p w:rsidR="00C84EBD" w:rsidRPr="00066664" w:rsidRDefault="00C84EBD" w:rsidP="00C84EBD">
      <w:pPr>
        <w:ind w:right="36" w:firstLine="720"/>
        <w:jc w:val="center"/>
        <w:rPr>
          <w:rFonts w:ascii="Arial" w:hAnsi="Arial" w:cs="Arial"/>
          <w:b/>
          <w:bCs/>
        </w:rPr>
      </w:pPr>
    </w:p>
    <w:p w:rsidR="00E749CE" w:rsidRPr="00724F65" w:rsidRDefault="00E749CE" w:rsidP="00E749CE">
      <w:pPr>
        <w:jc w:val="center"/>
        <w:outlineLvl w:val="0"/>
        <w:rPr>
          <w:rFonts w:ascii="Arial" w:hAnsi="Arial" w:cs="Arial"/>
          <w:b/>
          <w:u w:val="single"/>
        </w:rPr>
      </w:pPr>
      <w:r w:rsidRPr="00724F65">
        <w:rPr>
          <w:rFonts w:ascii="Arial" w:hAnsi="Arial" w:cs="Arial"/>
          <w:b/>
          <w:u w:val="single"/>
        </w:rPr>
        <w:t xml:space="preserve">VIRGINIA STATE CORPORATION COMMISSION (SCC) </w:t>
      </w:r>
    </w:p>
    <w:p w:rsidR="00E749CE" w:rsidRPr="00724F65" w:rsidRDefault="00E749CE" w:rsidP="00E749CE">
      <w:pPr>
        <w:jc w:val="center"/>
        <w:rPr>
          <w:rFonts w:ascii="Arial" w:hAnsi="Arial" w:cs="Arial"/>
          <w:b/>
          <w:u w:val="single"/>
        </w:rPr>
      </w:pPr>
      <w:r w:rsidRPr="00724F65">
        <w:rPr>
          <w:rFonts w:ascii="Arial" w:hAnsi="Arial" w:cs="Arial"/>
          <w:b/>
          <w:u w:val="single"/>
        </w:rPr>
        <w:t>REGISTRATION INFORMATION</w:t>
      </w:r>
    </w:p>
    <w:p w:rsidR="00E749CE" w:rsidRPr="00724F65" w:rsidRDefault="00E749CE" w:rsidP="00E749CE">
      <w:pPr>
        <w:rPr>
          <w:rFonts w:ascii="Arial" w:hAnsi="Arial" w:cs="Arial"/>
        </w:rPr>
      </w:pPr>
    </w:p>
    <w:p w:rsidR="00E749CE" w:rsidRPr="00724F65" w:rsidRDefault="00E749CE" w:rsidP="00E749CE">
      <w:pPr>
        <w:tabs>
          <w:tab w:val="left" w:pos="0"/>
        </w:tabs>
        <w:suppressAutoHyphens/>
        <w:jc w:val="center"/>
        <w:rPr>
          <w:rFonts w:ascii="Arial" w:hAnsi="Arial" w:cs="Arial"/>
          <w:b/>
        </w:rPr>
      </w:pPr>
      <w:r w:rsidRPr="00724F65">
        <w:rPr>
          <w:rFonts w:ascii="Arial" w:hAnsi="Arial" w:cs="Arial"/>
        </w:rPr>
        <w:tab/>
      </w:r>
      <w:r w:rsidRPr="00724F65">
        <w:rPr>
          <w:rFonts w:ascii="Arial" w:hAnsi="Arial" w:cs="Arial"/>
          <w:b/>
        </w:rPr>
        <w:t xml:space="preserve"> </w:t>
      </w:r>
    </w:p>
    <w:p w:rsidR="00E749CE" w:rsidRPr="00724F65" w:rsidRDefault="00E749CE" w:rsidP="00E749CE">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rsidR="00E749CE" w:rsidRPr="00724F65" w:rsidRDefault="00E749CE" w:rsidP="00E749CE">
      <w:pPr>
        <w:ind w:right="-540"/>
        <w:rPr>
          <w:rFonts w:ascii="Arial" w:hAnsi="Arial" w:cs="Arial"/>
          <w:b/>
        </w:rPr>
      </w:pPr>
    </w:p>
    <w:p w:rsidR="00E749CE" w:rsidRPr="00724F65" w:rsidRDefault="00E749CE" w:rsidP="00E749CE">
      <w:pPr>
        <w:rPr>
          <w:rFonts w:ascii="Arial" w:eastAsia="MS Mincho" w:hAnsi="Arial" w:cs="Arial"/>
        </w:rPr>
      </w:pPr>
      <w:r w:rsidRPr="00724F65">
        <w:rPr>
          <w:rFonts w:ascii="Arial" w:eastAsia="MS Mincho" w:hAnsi="Arial" w:cs="Arial"/>
        </w:rPr>
        <w:t xml:space="preserve">□ is a corporation or other business entity with the following SCC identification number:  ________________________________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 is not a corporation, limited liability company, limited partnership, registered limited liability partnership, or business trust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 xml:space="preserve">fferor in Virginia that is needed in order to assemble, maintain, and repair goods in accordance with the contracts by which such goods were sold and shipped into Virginia from offer or’s out-of-state location) </w:t>
      </w:r>
      <w:r w:rsidRPr="00724F65">
        <w:rPr>
          <w:rFonts w:ascii="Arial" w:eastAsia="MS Mincho" w:hAnsi="Arial" w:cs="Arial"/>
          <w:b/>
        </w:rPr>
        <w:t>-OR-</w:t>
      </w:r>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r>
        <w:rPr>
          <w:rFonts w:ascii="Arial" w:eastAsia="MS Mincho" w:hAnsi="Arial" w:cs="Arial"/>
        </w:rPr>
        <w:t>O</w:t>
      </w:r>
      <w:r w:rsidRPr="00724F65">
        <w:rPr>
          <w:rFonts w:ascii="Arial" w:eastAsia="MS Mincho" w:hAnsi="Arial" w:cs="Arial"/>
        </w:rPr>
        <w:t>fferor’s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rsidR="00E749CE" w:rsidRPr="00724F65" w:rsidRDefault="00E749CE" w:rsidP="00E749CE">
      <w:pPr>
        <w:rPr>
          <w:rFonts w:ascii="Arial" w:eastAsia="MS Mincho" w:hAnsi="Arial" w:cs="Arial"/>
        </w:rPr>
      </w:pPr>
    </w:p>
    <w:p w:rsidR="00E749CE" w:rsidRPr="00724F65" w:rsidRDefault="00E749CE" w:rsidP="00E749CE">
      <w:pPr>
        <w:rPr>
          <w:rFonts w:ascii="Arial" w:eastAsia="MS Mincho" w:hAnsi="Arial" w:cs="Arial"/>
        </w:rPr>
      </w:pPr>
    </w:p>
    <w:p w:rsidR="00E749CE" w:rsidRDefault="00E749CE" w:rsidP="00E749CE">
      <w:pPr>
        <w:rPr>
          <w:rFonts w:ascii="Arial" w:eastAsia="MS Mincho"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BA5E8C" w:rsidRDefault="00BA5E8C" w:rsidP="00E749CE">
      <w:pPr>
        <w:rPr>
          <w:rFonts w:ascii="Arial" w:eastAsia="MS Mincho" w:hAnsi="Arial" w:cs="Arial"/>
        </w:rPr>
      </w:pPr>
    </w:p>
    <w:p w:rsidR="00BA5E8C" w:rsidRDefault="00BA5E8C" w:rsidP="00E749CE">
      <w:pPr>
        <w:rPr>
          <w:rFonts w:ascii="Arial" w:eastAsia="MS Mincho" w:hAnsi="Arial" w:cs="Arial"/>
        </w:rPr>
      </w:pPr>
    </w:p>
    <w:p w:rsidR="00BA5E8C" w:rsidRDefault="00BA5E8C" w:rsidP="00E749CE">
      <w:pPr>
        <w:rPr>
          <w:rFonts w:ascii="Arial" w:eastAsia="MS Mincho" w:hAnsi="Arial" w:cs="Arial"/>
        </w:rPr>
      </w:pPr>
    </w:p>
    <w:p w:rsidR="00BA5E8C" w:rsidRDefault="00BA5E8C" w:rsidP="00E749CE">
      <w:pPr>
        <w:rPr>
          <w:rFonts w:ascii="Arial" w:eastAsia="MS Mincho" w:hAnsi="Arial" w:cs="Arial"/>
        </w:rPr>
      </w:pPr>
    </w:p>
    <w:p w:rsidR="00BA5E8C" w:rsidRDefault="00BA5E8C" w:rsidP="00E749CE">
      <w:pPr>
        <w:rPr>
          <w:rFonts w:ascii="Arial" w:eastAsia="MS Mincho" w:hAnsi="Arial" w:cs="Arial"/>
        </w:rPr>
      </w:pPr>
    </w:p>
    <w:p w:rsidR="00BA5E8C" w:rsidRDefault="00BA5E8C" w:rsidP="00E749CE">
      <w:pPr>
        <w:rPr>
          <w:rFonts w:ascii="Arial" w:eastAsia="MS Mincho" w:hAnsi="Arial" w:cs="Arial"/>
        </w:rPr>
      </w:pPr>
    </w:p>
    <w:p w:rsidR="00BA5E8C" w:rsidRDefault="00BA5E8C" w:rsidP="00E749CE">
      <w:pPr>
        <w:rPr>
          <w:rFonts w:ascii="Arial" w:eastAsia="MS Mincho" w:hAnsi="Arial" w:cs="Arial"/>
        </w:rPr>
      </w:pPr>
    </w:p>
    <w:p w:rsidR="00BA5E8C" w:rsidRDefault="00BA5E8C" w:rsidP="00E749CE">
      <w:pPr>
        <w:rPr>
          <w:rFonts w:ascii="Arial" w:eastAsia="MS Mincho" w:hAnsi="Arial" w:cs="Arial"/>
        </w:rPr>
      </w:pPr>
    </w:p>
    <w:p w:rsidR="00BA5E8C" w:rsidRDefault="00BA5E8C" w:rsidP="00E749CE">
      <w:pPr>
        <w:rPr>
          <w:rFonts w:ascii="Arial" w:eastAsia="MS Mincho" w:hAnsi="Arial" w:cs="Arial"/>
        </w:rPr>
      </w:pPr>
    </w:p>
    <w:p w:rsidR="00BA5E8C" w:rsidRDefault="00BA5E8C" w:rsidP="00E749CE">
      <w:pPr>
        <w:rPr>
          <w:rFonts w:ascii="Arial" w:eastAsia="MS Mincho" w:hAnsi="Arial" w:cs="Arial"/>
        </w:rPr>
      </w:pPr>
    </w:p>
    <w:p w:rsidR="00BA5E8C" w:rsidRDefault="00BA5E8C" w:rsidP="00E749CE">
      <w:pPr>
        <w:rPr>
          <w:rFonts w:ascii="Arial" w:eastAsia="MS Mincho" w:hAnsi="Arial" w:cs="Arial"/>
        </w:rPr>
      </w:pPr>
    </w:p>
    <w:p w:rsidR="00BA5E8C" w:rsidRDefault="00BA5E8C" w:rsidP="00E749CE">
      <w:pPr>
        <w:rPr>
          <w:rFonts w:ascii="Arial" w:eastAsia="MS Mincho" w:hAnsi="Arial" w:cs="Arial"/>
        </w:rPr>
      </w:pPr>
    </w:p>
    <w:p w:rsidR="00BA5E8C" w:rsidRDefault="00BA5E8C" w:rsidP="00E749CE">
      <w:pPr>
        <w:rPr>
          <w:rFonts w:ascii="Arial" w:eastAsia="MS Mincho" w:hAnsi="Arial" w:cs="Arial"/>
        </w:rPr>
      </w:pPr>
    </w:p>
    <w:p w:rsidR="00BA5E8C" w:rsidRDefault="00BA5E8C" w:rsidP="00E749CE">
      <w:pPr>
        <w:rPr>
          <w:rFonts w:ascii="Arial" w:eastAsia="MS Mincho" w:hAnsi="Arial" w:cs="Arial"/>
        </w:rPr>
      </w:pPr>
    </w:p>
    <w:p w:rsidR="00BA5E8C" w:rsidRDefault="00BA5E8C" w:rsidP="00E749CE">
      <w:pPr>
        <w:rPr>
          <w:rFonts w:ascii="Arial" w:eastAsia="MS Mincho" w:hAnsi="Arial" w:cs="Arial"/>
        </w:rPr>
      </w:pPr>
    </w:p>
    <w:p w:rsidR="00BA5E8C" w:rsidRDefault="00BA5E8C" w:rsidP="00E749CE">
      <w:pPr>
        <w:rPr>
          <w:rFonts w:ascii="Arial" w:eastAsia="MS Mincho" w:hAnsi="Arial" w:cs="Arial"/>
        </w:rPr>
      </w:pPr>
    </w:p>
    <w:p w:rsidR="00F92441" w:rsidRPr="00F262EE" w:rsidRDefault="00F92441" w:rsidP="00F92441">
      <w:pPr>
        <w:jc w:val="center"/>
        <w:rPr>
          <w:rFonts w:ascii="Arial" w:hAnsi="Arial" w:cs="Arial"/>
          <w:b/>
        </w:rPr>
      </w:pPr>
      <w:r w:rsidRPr="00F262EE">
        <w:rPr>
          <w:rFonts w:ascii="Arial" w:hAnsi="Arial" w:cs="Arial"/>
          <w:b/>
        </w:rPr>
        <w:t xml:space="preserve">ATTACHMENT </w:t>
      </w:r>
      <w:r w:rsidR="00F262EE" w:rsidRPr="00F262EE">
        <w:rPr>
          <w:rFonts w:ascii="Arial" w:hAnsi="Arial" w:cs="Arial"/>
          <w:b/>
        </w:rPr>
        <w:t>E</w:t>
      </w:r>
      <w:r w:rsidRPr="00F262EE">
        <w:rPr>
          <w:rFonts w:ascii="Arial" w:hAnsi="Arial" w:cs="Arial"/>
          <w:b/>
        </w:rPr>
        <w:t xml:space="preserve"> – PRICING SCHEDULE</w:t>
      </w:r>
    </w:p>
    <w:p w:rsidR="00F92441" w:rsidRPr="00F262EE" w:rsidRDefault="00F92441" w:rsidP="00F92441">
      <w:pPr>
        <w:jc w:val="center"/>
        <w:rPr>
          <w:rFonts w:ascii="Arial" w:hAnsi="Arial" w:cs="Arial"/>
        </w:rPr>
      </w:pPr>
      <w:r w:rsidRPr="00F262EE">
        <w:rPr>
          <w:rFonts w:ascii="Arial" w:hAnsi="Arial" w:cs="Arial"/>
        </w:rPr>
        <w:t>Body Worn Camera, Video Capture and Storage Solution</w:t>
      </w:r>
    </w:p>
    <w:p w:rsidR="00F92441" w:rsidRPr="00F262EE" w:rsidRDefault="00F92441" w:rsidP="00F92441">
      <w:pPr>
        <w:rPr>
          <w:rFonts w:ascii="Arial" w:hAnsi="Arial" w:cs="Arial"/>
        </w:rPr>
      </w:pPr>
      <w:r w:rsidRPr="00F262EE">
        <w:rPr>
          <w:rFonts w:ascii="Arial" w:hAnsi="Arial" w:cs="Arial"/>
        </w:rPr>
        <w:t>Hardware will be purchased according to the schedule provided in: II Scope of Services, E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160"/>
        <w:gridCol w:w="1980"/>
        <w:gridCol w:w="2340"/>
      </w:tblGrid>
      <w:tr w:rsidR="00F92441" w:rsidRPr="00F262EE">
        <w:tc>
          <w:tcPr>
            <w:tcW w:w="3528" w:type="dxa"/>
            <w:shd w:val="clear" w:color="auto" w:fill="auto"/>
          </w:tcPr>
          <w:p w:rsidR="00F92441" w:rsidRPr="00F262EE" w:rsidRDefault="00F92441" w:rsidP="00F92441">
            <w:pPr>
              <w:rPr>
                <w:rFonts w:ascii="Arial" w:hAnsi="Arial" w:cs="Arial"/>
                <w:b/>
              </w:rPr>
            </w:pPr>
            <w:r w:rsidRPr="00F262EE">
              <w:rPr>
                <w:rFonts w:ascii="Arial" w:hAnsi="Arial" w:cs="Arial"/>
                <w:b/>
              </w:rPr>
              <w:t>DESCRIPTION</w:t>
            </w:r>
          </w:p>
        </w:tc>
        <w:tc>
          <w:tcPr>
            <w:tcW w:w="2160" w:type="dxa"/>
            <w:shd w:val="clear" w:color="auto" w:fill="auto"/>
          </w:tcPr>
          <w:p w:rsidR="00F92441" w:rsidRPr="00F262EE" w:rsidRDefault="00F92441" w:rsidP="00F92441">
            <w:pPr>
              <w:rPr>
                <w:rFonts w:ascii="Arial" w:hAnsi="Arial" w:cs="Arial"/>
                <w:b/>
              </w:rPr>
            </w:pPr>
            <w:r w:rsidRPr="00F262EE">
              <w:rPr>
                <w:rFonts w:ascii="Arial" w:hAnsi="Arial" w:cs="Arial"/>
                <w:b/>
              </w:rPr>
              <w:t>QUANTITY</w:t>
            </w:r>
          </w:p>
        </w:tc>
        <w:tc>
          <w:tcPr>
            <w:tcW w:w="1980" w:type="dxa"/>
            <w:shd w:val="clear" w:color="auto" w:fill="auto"/>
          </w:tcPr>
          <w:p w:rsidR="00F92441" w:rsidRPr="00F262EE" w:rsidRDefault="00F92441" w:rsidP="00F92441">
            <w:pPr>
              <w:rPr>
                <w:rFonts w:ascii="Arial" w:hAnsi="Arial" w:cs="Arial"/>
                <w:b/>
              </w:rPr>
            </w:pPr>
            <w:r w:rsidRPr="00F262EE">
              <w:rPr>
                <w:rFonts w:ascii="Arial" w:hAnsi="Arial" w:cs="Arial"/>
                <w:b/>
              </w:rPr>
              <w:t>UNIT PRICE</w:t>
            </w:r>
          </w:p>
        </w:tc>
        <w:tc>
          <w:tcPr>
            <w:tcW w:w="2340" w:type="dxa"/>
            <w:shd w:val="clear" w:color="auto" w:fill="auto"/>
          </w:tcPr>
          <w:p w:rsidR="00F92441" w:rsidRPr="00F262EE" w:rsidRDefault="00F92441" w:rsidP="00F92441">
            <w:pPr>
              <w:rPr>
                <w:rFonts w:ascii="Arial" w:hAnsi="Arial" w:cs="Arial"/>
                <w:b/>
              </w:rPr>
            </w:pPr>
            <w:r w:rsidRPr="00F262EE">
              <w:rPr>
                <w:rFonts w:ascii="Arial" w:hAnsi="Arial" w:cs="Arial"/>
                <w:b/>
              </w:rPr>
              <w:t>EXTENDED PRICE</w:t>
            </w:r>
          </w:p>
        </w:tc>
      </w:tr>
      <w:tr w:rsidR="00F92441" w:rsidRPr="00F262EE">
        <w:tc>
          <w:tcPr>
            <w:tcW w:w="3528" w:type="dxa"/>
            <w:shd w:val="clear" w:color="auto" w:fill="auto"/>
          </w:tcPr>
          <w:p w:rsidR="00F92441" w:rsidRPr="00F262EE" w:rsidRDefault="00F92441" w:rsidP="00F92441">
            <w:pPr>
              <w:rPr>
                <w:rFonts w:ascii="Arial" w:hAnsi="Arial" w:cs="Arial"/>
                <w:b/>
              </w:rPr>
            </w:pPr>
            <w:r w:rsidRPr="00F262EE">
              <w:rPr>
                <w:rFonts w:ascii="Arial" w:hAnsi="Arial" w:cs="Arial"/>
                <w:b/>
              </w:rPr>
              <w:t>HARDWARE</w:t>
            </w:r>
          </w:p>
        </w:tc>
        <w:tc>
          <w:tcPr>
            <w:tcW w:w="2160" w:type="dxa"/>
            <w:shd w:val="clear" w:color="auto" w:fill="auto"/>
          </w:tcPr>
          <w:p w:rsidR="00F92441" w:rsidRPr="00F262EE" w:rsidRDefault="00F92441" w:rsidP="00F92441">
            <w:pPr>
              <w:rPr>
                <w:rFonts w:ascii="Arial" w:hAnsi="Arial" w:cs="Arial"/>
                <w:b/>
              </w:rPr>
            </w:pPr>
          </w:p>
        </w:tc>
        <w:tc>
          <w:tcPr>
            <w:tcW w:w="1980" w:type="dxa"/>
            <w:shd w:val="clear" w:color="auto" w:fill="auto"/>
          </w:tcPr>
          <w:p w:rsidR="00F92441" w:rsidRPr="00F262EE" w:rsidRDefault="00F92441" w:rsidP="00F92441">
            <w:pPr>
              <w:rPr>
                <w:rFonts w:ascii="Arial" w:hAnsi="Arial" w:cs="Arial"/>
                <w:b/>
              </w:rPr>
            </w:pPr>
          </w:p>
        </w:tc>
        <w:tc>
          <w:tcPr>
            <w:tcW w:w="2340" w:type="dxa"/>
            <w:shd w:val="clear" w:color="auto" w:fill="auto"/>
          </w:tcPr>
          <w:p w:rsidR="00F92441" w:rsidRPr="00F262EE" w:rsidRDefault="00F92441" w:rsidP="00F92441">
            <w:pPr>
              <w:rPr>
                <w:rFonts w:ascii="Arial" w:hAnsi="Arial" w:cs="Arial"/>
                <w:b/>
              </w:rPr>
            </w:pPr>
          </w:p>
        </w:tc>
      </w:tr>
      <w:tr w:rsidR="00F92441" w:rsidRPr="00F262EE">
        <w:tc>
          <w:tcPr>
            <w:tcW w:w="3528" w:type="dxa"/>
            <w:shd w:val="clear" w:color="auto" w:fill="auto"/>
          </w:tcPr>
          <w:p w:rsidR="00F92441" w:rsidRPr="00F262EE" w:rsidRDefault="00F92441" w:rsidP="00F92441">
            <w:pPr>
              <w:rPr>
                <w:rFonts w:ascii="Arial" w:hAnsi="Arial" w:cs="Arial"/>
              </w:rPr>
            </w:pPr>
            <w:r w:rsidRPr="00F262EE">
              <w:rPr>
                <w:rFonts w:ascii="Arial" w:hAnsi="Arial" w:cs="Arial"/>
              </w:rPr>
              <w:t>Camera</w:t>
            </w:r>
            <w:r w:rsidR="003D4BDC">
              <w:rPr>
                <w:rFonts w:ascii="Arial" w:hAnsi="Arial" w:cs="Arial"/>
              </w:rPr>
              <w:t xml:space="preserve"> System</w:t>
            </w:r>
            <w:r w:rsidRPr="00F262EE">
              <w:rPr>
                <w:rFonts w:ascii="Arial" w:hAnsi="Arial" w:cs="Arial"/>
              </w:rPr>
              <w:t>:</w:t>
            </w:r>
          </w:p>
          <w:p w:rsidR="003D4BDC" w:rsidRDefault="00F92441" w:rsidP="00F92441">
            <w:pPr>
              <w:rPr>
                <w:rFonts w:ascii="Arial" w:hAnsi="Arial" w:cs="Arial"/>
              </w:rPr>
            </w:pPr>
            <w:r w:rsidRPr="00F262EE">
              <w:rPr>
                <w:rFonts w:ascii="Arial" w:hAnsi="Arial" w:cs="Arial"/>
              </w:rPr>
              <w:t>Brand Name: ____</w:t>
            </w:r>
            <w:r w:rsidR="003D4BDC">
              <w:rPr>
                <w:rFonts w:ascii="Arial" w:hAnsi="Arial" w:cs="Arial"/>
              </w:rPr>
              <w:t>______</w:t>
            </w:r>
            <w:r w:rsidRPr="00F262EE">
              <w:rPr>
                <w:rFonts w:ascii="Arial" w:hAnsi="Arial" w:cs="Arial"/>
              </w:rPr>
              <w:t xml:space="preserve">___ </w:t>
            </w:r>
          </w:p>
          <w:p w:rsidR="00F92441" w:rsidRPr="00F262EE" w:rsidRDefault="00F92441" w:rsidP="00F92441">
            <w:pPr>
              <w:rPr>
                <w:rFonts w:ascii="Arial" w:hAnsi="Arial" w:cs="Arial"/>
              </w:rPr>
            </w:pPr>
            <w:r w:rsidRPr="00F262EE">
              <w:rPr>
                <w:rFonts w:ascii="Arial" w:hAnsi="Arial" w:cs="Arial"/>
              </w:rPr>
              <w:t>Model # ________</w:t>
            </w:r>
            <w:r w:rsidR="003D4BDC">
              <w:rPr>
                <w:rFonts w:ascii="Arial" w:hAnsi="Arial" w:cs="Arial"/>
              </w:rPr>
              <w:t>______</w:t>
            </w:r>
            <w:r w:rsidRPr="00F262EE">
              <w:rPr>
                <w:rFonts w:ascii="Arial" w:hAnsi="Arial" w:cs="Arial"/>
              </w:rPr>
              <w:t>___</w:t>
            </w:r>
          </w:p>
          <w:p w:rsidR="00F92441" w:rsidRDefault="00F92441" w:rsidP="00F92441">
            <w:pPr>
              <w:rPr>
                <w:rFonts w:ascii="Arial" w:hAnsi="Arial" w:cs="Arial"/>
              </w:rPr>
            </w:pPr>
            <w:r w:rsidRPr="00F262EE">
              <w:rPr>
                <w:rFonts w:ascii="Arial" w:hAnsi="Arial" w:cs="Arial"/>
              </w:rPr>
              <w:t xml:space="preserve"> </w:t>
            </w:r>
          </w:p>
          <w:p w:rsidR="003D4BDC" w:rsidRDefault="003D4BDC" w:rsidP="00F92441">
            <w:pPr>
              <w:rPr>
                <w:rFonts w:ascii="Arial" w:hAnsi="Arial" w:cs="Arial"/>
              </w:rPr>
            </w:pPr>
            <w:r>
              <w:rPr>
                <w:rFonts w:ascii="Arial" w:hAnsi="Arial" w:cs="Arial"/>
              </w:rPr>
              <w:t xml:space="preserve">List below all items, </w:t>
            </w:r>
            <w:r w:rsidR="000B2FBD">
              <w:rPr>
                <w:rFonts w:ascii="Arial" w:hAnsi="Arial" w:cs="Arial"/>
              </w:rPr>
              <w:t>quantities</w:t>
            </w:r>
            <w:r>
              <w:rPr>
                <w:rFonts w:ascii="Arial" w:hAnsi="Arial" w:cs="Arial"/>
              </w:rPr>
              <w:t xml:space="preserve"> and unit prices required in order to meet the specifications identified in the Scope of Services</w:t>
            </w:r>
          </w:p>
          <w:p w:rsidR="003D4BDC" w:rsidRPr="00F262EE" w:rsidRDefault="003D4BDC" w:rsidP="00F92441">
            <w:pPr>
              <w:rPr>
                <w:rFonts w:ascii="Arial" w:hAnsi="Arial" w:cs="Arial"/>
              </w:rPr>
            </w:pPr>
          </w:p>
        </w:tc>
        <w:tc>
          <w:tcPr>
            <w:tcW w:w="2160" w:type="dxa"/>
            <w:shd w:val="clear" w:color="auto" w:fill="auto"/>
          </w:tcPr>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r w:rsidRPr="00F262EE">
              <w:rPr>
                <w:rFonts w:ascii="Arial" w:hAnsi="Arial" w:cs="Arial"/>
              </w:rPr>
              <w:t xml:space="preserve">400 </w:t>
            </w:r>
            <w:r w:rsidR="00D50F13">
              <w:rPr>
                <w:rFonts w:ascii="Arial" w:hAnsi="Arial" w:cs="Arial"/>
              </w:rPr>
              <w:t>each</w:t>
            </w:r>
          </w:p>
        </w:tc>
        <w:tc>
          <w:tcPr>
            <w:tcW w:w="1980" w:type="dxa"/>
            <w:shd w:val="clear" w:color="auto" w:fill="auto"/>
          </w:tcPr>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p>
        </w:tc>
        <w:tc>
          <w:tcPr>
            <w:tcW w:w="2340" w:type="dxa"/>
            <w:shd w:val="clear" w:color="auto" w:fill="auto"/>
          </w:tcPr>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p>
        </w:tc>
      </w:tr>
      <w:tr w:rsidR="00F92441" w:rsidRPr="00F262EE">
        <w:tc>
          <w:tcPr>
            <w:tcW w:w="3528" w:type="dxa"/>
            <w:shd w:val="clear" w:color="auto" w:fill="auto"/>
          </w:tcPr>
          <w:p w:rsidR="00EF5B8A" w:rsidRDefault="00EF5B8A" w:rsidP="00F92441">
            <w:pPr>
              <w:rPr>
                <w:rFonts w:ascii="Arial" w:hAnsi="Arial" w:cs="Arial"/>
              </w:rPr>
            </w:pPr>
          </w:p>
          <w:p w:rsidR="00F92441" w:rsidRPr="00F262EE" w:rsidRDefault="00F92441" w:rsidP="00F92441">
            <w:pPr>
              <w:rPr>
                <w:rFonts w:ascii="Arial" w:hAnsi="Arial" w:cs="Arial"/>
              </w:rPr>
            </w:pPr>
            <w:r w:rsidRPr="00F262EE">
              <w:rPr>
                <w:rFonts w:ascii="Arial" w:hAnsi="Arial" w:cs="Arial"/>
              </w:rPr>
              <w:t>Accessories:  List suggested accessories required:</w:t>
            </w:r>
          </w:p>
          <w:p w:rsidR="00F92441" w:rsidRPr="00F262EE" w:rsidRDefault="00F92441" w:rsidP="00F92441">
            <w:pPr>
              <w:rPr>
                <w:rFonts w:ascii="Arial" w:hAnsi="Arial" w:cs="Arial"/>
              </w:rPr>
            </w:pPr>
            <w:r w:rsidRPr="00F262EE">
              <w:rPr>
                <w:rFonts w:ascii="Arial" w:hAnsi="Arial" w:cs="Arial"/>
              </w:rPr>
              <w:t>Item Description ________</w:t>
            </w:r>
          </w:p>
          <w:p w:rsidR="00F92441" w:rsidRPr="00F262EE" w:rsidRDefault="00F92441" w:rsidP="00F92441">
            <w:pPr>
              <w:rPr>
                <w:rFonts w:ascii="Arial" w:hAnsi="Arial" w:cs="Arial"/>
              </w:rPr>
            </w:pPr>
            <w:r w:rsidRPr="00F262EE">
              <w:rPr>
                <w:rFonts w:ascii="Arial" w:hAnsi="Arial" w:cs="Arial"/>
              </w:rPr>
              <w:t>Brand Name ____________</w:t>
            </w:r>
          </w:p>
          <w:p w:rsidR="00F92441" w:rsidRPr="00F262EE" w:rsidRDefault="00F92441" w:rsidP="00F92441">
            <w:pPr>
              <w:rPr>
                <w:rFonts w:ascii="Arial" w:hAnsi="Arial" w:cs="Arial"/>
              </w:rPr>
            </w:pPr>
            <w:r w:rsidRPr="00F262EE">
              <w:rPr>
                <w:rFonts w:ascii="Arial" w:hAnsi="Arial" w:cs="Arial"/>
              </w:rPr>
              <w:t>Model # _______________</w:t>
            </w:r>
          </w:p>
          <w:p w:rsidR="00F92441" w:rsidRPr="00F262EE" w:rsidRDefault="00F92441" w:rsidP="00F92441">
            <w:pPr>
              <w:rPr>
                <w:rFonts w:ascii="Arial" w:hAnsi="Arial" w:cs="Arial"/>
              </w:rPr>
            </w:pPr>
          </w:p>
          <w:p w:rsidR="00F92441" w:rsidRPr="00F262EE" w:rsidRDefault="00F92441" w:rsidP="00F92441">
            <w:pPr>
              <w:rPr>
                <w:rFonts w:ascii="Arial" w:hAnsi="Arial" w:cs="Arial"/>
              </w:rPr>
            </w:pPr>
            <w:r w:rsidRPr="00F262EE">
              <w:rPr>
                <w:rFonts w:ascii="Arial" w:hAnsi="Arial" w:cs="Arial"/>
              </w:rPr>
              <w:t>Item Description ________</w:t>
            </w:r>
          </w:p>
          <w:p w:rsidR="00F92441" w:rsidRPr="00F262EE" w:rsidRDefault="00F92441" w:rsidP="00F92441">
            <w:pPr>
              <w:rPr>
                <w:rFonts w:ascii="Arial" w:hAnsi="Arial" w:cs="Arial"/>
              </w:rPr>
            </w:pPr>
            <w:r w:rsidRPr="00F262EE">
              <w:rPr>
                <w:rFonts w:ascii="Arial" w:hAnsi="Arial" w:cs="Arial"/>
              </w:rPr>
              <w:t>Brand Name ____________</w:t>
            </w:r>
          </w:p>
          <w:p w:rsidR="00F92441" w:rsidRPr="00F262EE" w:rsidRDefault="00F92441" w:rsidP="00F92441">
            <w:pPr>
              <w:rPr>
                <w:rFonts w:ascii="Arial" w:hAnsi="Arial" w:cs="Arial"/>
              </w:rPr>
            </w:pPr>
            <w:r w:rsidRPr="00F262EE">
              <w:rPr>
                <w:rFonts w:ascii="Arial" w:hAnsi="Arial" w:cs="Arial"/>
              </w:rPr>
              <w:t>Model # _______________</w:t>
            </w:r>
          </w:p>
          <w:p w:rsidR="00F92441" w:rsidRPr="00F262EE" w:rsidRDefault="00F92441" w:rsidP="00F92441">
            <w:pPr>
              <w:rPr>
                <w:rFonts w:ascii="Arial" w:hAnsi="Arial" w:cs="Arial"/>
              </w:rPr>
            </w:pPr>
          </w:p>
          <w:p w:rsidR="00F92441" w:rsidRPr="00F262EE" w:rsidRDefault="00F92441" w:rsidP="00F92441">
            <w:pPr>
              <w:rPr>
                <w:rFonts w:ascii="Arial" w:hAnsi="Arial" w:cs="Arial"/>
              </w:rPr>
            </w:pPr>
            <w:r w:rsidRPr="00F262EE">
              <w:rPr>
                <w:rFonts w:ascii="Arial" w:hAnsi="Arial" w:cs="Arial"/>
              </w:rPr>
              <w:t>Item Description ________</w:t>
            </w:r>
          </w:p>
          <w:p w:rsidR="00F92441" w:rsidRPr="00F262EE" w:rsidRDefault="00F92441" w:rsidP="00F92441">
            <w:pPr>
              <w:rPr>
                <w:rFonts w:ascii="Arial" w:hAnsi="Arial" w:cs="Arial"/>
              </w:rPr>
            </w:pPr>
            <w:r w:rsidRPr="00F262EE">
              <w:rPr>
                <w:rFonts w:ascii="Arial" w:hAnsi="Arial" w:cs="Arial"/>
              </w:rPr>
              <w:t>Brand Name ____________</w:t>
            </w:r>
          </w:p>
          <w:p w:rsidR="00F92441" w:rsidRPr="00F262EE" w:rsidRDefault="00F92441" w:rsidP="00F92441">
            <w:pPr>
              <w:rPr>
                <w:rFonts w:ascii="Arial" w:hAnsi="Arial" w:cs="Arial"/>
              </w:rPr>
            </w:pPr>
            <w:r w:rsidRPr="00F262EE">
              <w:rPr>
                <w:rFonts w:ascii="Arial" w:hAnsi="Arial" w:cs="Arial"/>
              </w:rPr>
              <w:t>Model # _______________</w:t>
            </w:r>
          </w:p>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p>
        </w:tc>
        <w:tc>
          <w:tcPr>
            <w:tcW w:w="2160" w:type="dxa"/>
            <w:shd w:val="clear" w:color="auto" w:fill="auto"/>
          </w:tcPr>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EF5B8A" w:rsidRDefault="00EF5B8A" w:rsidP="00F92441">
            <w:pPr>
              <w:rPr>
                <w:rFonts w:ascii="Arial" w:hAnsi="Arial" w:cs="Arial"/>
              </w:rPr>
            </w:pPr>
          </w:p>
          <w:p w:rsidR="00EF5B8A" w:rsidRDefault="00EF5B8A" w:rsidP="00F92441">
            <w:pPr>
              <w:rPr>
                <w:rFonts w:ascii="Arial" w:hAnsi="Arial" w:cs="Arial"/>
              </w:rPr>
            </w:pPr>
          </w:p>
          <w:p w:rsidR="00EF5B8A" w:rsidRDefault="00EF5B8A" w:rsidP="00F92441">
            <w:pPr>
              <w:rPr>
                <w:rFonts w:ascii="Arial" w:hAnsi="Arial" w:cs="Arial"/>
              </w:rPr>
            </w:pPr>
          </w:p>
          <w:p w:rsidR="00EF5B8A" w:rsidRPr="00F262EE" w:rsidRDefault="00EF5B8A" w:rsidP="00EF5B8A">
            <w:pPr>
              <w:rPr>
                <w:rFonts w:ascii="Arial" w:hAnsi="Arial" w:cs="Arial"/>
              </w:rPr>
            </w:pPr>
          </w:p>
        </w:tc>
        <w:tc>
          <w:tcPr>
            <w:tcW w:w="1980" w:type="dxa"/>
            <w:shd w:val="clear" w:color="auto" w:fill="auto"/>
          </w:tcPr>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EF5B8A" w:rsidRDefault="00EF5B8A" w:rsidP="00F92441">
            <w:pPr>
              <w:rPr>
                <w:rFonts w:ascii="Arial" w:hAnsi="Arial" w:cs="Arial"/>
              </w:rPr>
            </w:pPr>
          </w:p>
          <w:p w:rsidR="00EF5B8A" w:rsidRPr="00F262EE" w:rsidRDefault="00EF5B8A" w:rsidP="00F92441">
            <w:pPr>
              <w:rPr>
                <w:rFonts w:ascii="Arial" w:hAnsi="Arial" w:cs="Arial"/>
              </w:rPr>
            </w:pPr>
          </w:p>
        </w:tc>
        <w:tc>
          <w:tcPr>
            <w:tcW w:w="2340" w:type="dxa"/>
            <w:shd w:val="clear" w:color="auto" w:fill="auto"/>
          </w:tcPr>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EF5B8A" w:rsidRDefault="00EF5B8A" w:rsidP="00F92441">
            <w:pPr>
              <w:rPr>
                <w:rFonts w:ascii="Arial" w:hAnsi="Arial" w:cs="Arial"/>
              </w:rPr>
            </w:pPr>
          </w:p>
          <w:p w:rsidR="00EF5B8A" w:rsidRDefault="00EF5B8A" w:rsidP="00F92441">
            <w:pPr>
              <w:rPr>
                <w:rFonts w:ascii="Arial" w:hAnsi="Arial" w:cs="Arial"/>
              </w:rPr>
            </w:pPr>
          </w:p>
          <w:p w:rsidR="00EF5B8A" w:rsidRDefault="00EF5B8A" w:rsidP="00F92441">
            <w:pPr>
              <w:rPr>
                <w:rFonts w:ascii="Arial" w:hAnsi="Arial" w:cs="Arial"/>
              </w:rPr>
            </w:pPr>
          </w:p>
          <w:p w:rsidR="00EF5B8A" w:rsidRPr="00F262EE" w:rsidRDefault="00EF5B8A" w:rsidP="00F92441">
            <w:pPr>
              <w:rPr>
                <w:rFonts w:ascii="Arial" w:hAnsi="Arial" w:cs="Arial"/>
              </w:rPr>
            </w:pPr>
          </w:p>
        </w:tc>
      </w:tr>
      <w:tr w:rsidR="00F92441" w:rsidRPr="00F262EE">
        <w:tc>
          <w:tcPr>
            <w:tcW w:w="3528" w:type="dxa"/>
            <w:shd w:val="clear" w:color="auto" w:fill="auto"/>
          </w:tcPr>
          <w:p w:rsidR="00F92441" w:rsidRPr="00F262EE" w:rsidRDefault="00F92441" w:rsidP="00F92441">
            <w:pPr>
              <w:rPr>
                <w:rFonts w:ascii="Arial" w:hAnsi="Arial" w:cs="Arial"/>
              </w:rPr>
            </w:pPr>
            <w:r w:rsidRPr="00F262EE">
              <w:rPr>
                <w:rFonts w:ascii="Arial" w:hAnsi="Arial" w:cs="Arial"/>
              </w:rPr>
              <w:t>Evidence Transfer Manager (docking Station)</w:t>
            </w:r>
          </w:p>
        </w:tc>
        <w:tc>
          <w:tcPr>
            <w:tcW w:w="2160" w:type="dxa"/>
            <w:shd w:val="clear" w:color="auto" w:fill="auto"/>
          </w:tcPr>
          <w:p w:rsidR="00F92441" w:rsidRPr="00F262EE" w:rsidRDefault="00F92441" w:rsidP="00F92441">
            <w:pPr>
              <w:rPr>
                <w:rFonts w:ascii="Arial" w:hAnsi="Arial" w:cs="Arial"/>
              </w:rPr>
            </w:pPr>
          </w:p>
          <w:p w:rsidR="00F92441" w:rsidRPr="00F262EE" w:rsidRDefault="00F92441" w:rsidP="00F92441">
            <w:pPr>
              <w:rPr>
                <w:rFonts w:ascii="Arial" w:hAnsi="Arial" w:cs="Arial"/>
              </w:rPr>
            </w:pPr>
            <w:r w:rsidRPr="00F262EE">
              <w:rPr>
                <w:rFonts w:ascii="Arial" w:hAnsi="Arial" w:cs="Arial"/>
              </w:rPr>
              <w:t>Capacity to hold 250 cameras.  (e.g. if a station holds 10 cameras then the qty. would be 25)</w:t>
            </w:r>
          </w:p>
        </w:tc>
        <w:tc>
          <w:tcPr>
            <w:tcW w:w="1980" w:type="dxa"/>
            <w:shd w:val="clear" w:color="auto" w:fill="auto"/>
          </w:tcPr>
          <w:p w:rsidR="00F92441" w:rsidRPr="00F262EE" w:rsidRDefault="00F92441" w:rsidP="00F92441">
            <w:pPr>
              <w:rPr>
                <w:rFonts w:ascii="Arial" w:hAnsi="Arial" w:cs="Arial"/>
              </w:rPr>
            </w:pPr>
          </w:p>
          <w:p w:rsidR="00F92441" w:rsidRPr="00F262EE" w:rsidRDefault="00F92441" w:rsidP="00F92441">
            <w:pPr>
              <w:rPr>
                <w:rFonts w:ascii="Arial" w:hAnsi="Arial" w:cs="Arial"/>
              </w:rPr>
            </w:pPr>
          </w:p>
        </w:tc>
        <w:tc>
          <w:tcPr>
            <w:tcW w:w="2340" w:type="dxa"/>
            <w:shd w:val="clear" w:color="auto" w:fill="auto"/>
          </w:tcPr>
          <w:p w:rsidR="00F92441" w:rsidRPr="00F262EE" w:rsidRDefault="00F92441" w:rsidP="00F92441">
            <w:pPr>
              <w:rPr>
                <w:rFonts w:ascii="Arial" w:hAnsi="Arial" w:cs="Arial"/>
              </w:rPr>
            </w:pPr>
          </w:p>
          <w:p w:rsidR="00F92441" w:rsidRPr="00F262EE" w:rsidRDefault="00F92441" w:rsidP="005C63F3">
            <w:pPr>
              <w:rPr>
                <w:rFonts w:ascii="Arial" w:hAnsi="Arial" w:cs="Arial"/>
              </w:rPr>
            </w:pPr>
          </w:p>
        </w:tc>
      </w:tr>
      <w:tr w:rsidR="003D4BDC" w:rsidRPr="00F262EE">
        <w:tc>
          <w:tcPr>
            <w:tcW w:w="3528" w:type="dxa"/>
            <w:shd w:val="clear" w:color="auto" w:fill="auto"/>
          </w:tcPr>
          <w:p w:rsidR="003D4BDC" w:rsidRPr="00F262EE" w:rsidRDefault="003D4BDC" w:rsidP="003E73A6">
            <w:pPr>
              <w:rPr>
                <w:rFonts w:ascii="Arial" w:hAnsi="Arial" w:cs="Arial"/>
              </w:rPr>
            </w:pPr>
          </w:p>
        </w:tc>
        <w:tc>
          <w:tcPr>
            <w:tcW w:w="2160" w:type="dxa"/>
            <w:shd w:val="clear" w:color="auto" w:fill="auto"/>
          </w:tcPr>
          <w:p w:rsidR="003D4BDC" w:rsidRPr="00F262EE" w:rsidRDefault="003D4BDC" w:rsidP="00F92441">
            <w:pPr>
              <w:rPr>
                <w:rFonts w:ascii="Arial" w:hAnsi="Arial" w:cs="Arial"/>
              </w:rPr>
            </w:pPr>
          </w:p>
        </w:tc>
        <w:tc>
          <w:tcPr>
            <w:tcW w:w="1980" w:type="dxa"/>
            <w:shd w:val="clear" w:color="auto" w:fill="auto"/>
          </w:tcPr>
          <w:p w:rsidR="003D4BDC" w:rsidRPr="00F262EE" w:rsidRDefault="003D4BDC" w:rsidP="00F92441">
            <w:pPr>
              <w:rPr>
                <w:rFonts w:ascii="Arial" w:hAnsi="Arial" w:cs="Arial"/>
              </w:rPr>
            </w:pPr>
          </w:p>
        </w:tc>
        <w:tc>
          <w:tcPr>
            <w:tcW w:w="2340" w:type="dxa"/>
            <w:shd w:val="clear" w:color="auto" w:fill="auto"/>
          </w:tcPr>
          <w:p w:rsidR="003D4BDC" w:rsidRPr="00F262EE" w:rsidRDefault="003D4BDC" w:rsidP="00F92441">
            <w:pPr>
              <w:rPr>
                <w:rFonts w:ascii="Arial" w:hAnsi="Arial" w:cs="Arial"/>
              </w:rPr>
            </w:pPr>
          </w:p>
        </w:tc>
      </w:tr>
      <w:tr w:rsidR="003D4BDC" w:rsidRPr="00F262EE">
        <w:tc>
          <w:tcPr>
            <w:tcW w:w="3528" w:type="dxa"/>
            <w:shd w:val="clear" w:color="auto" w:fill="auto"/>
          </w:tcPr>
          <w:p w:rsidR="003D4BDC" w:rsidRDefault="003D4BDC" w:rsidP="00F92441">
            <w:pPr>
              <w:rPr>
                <w:rFonts w:ascii="Arial" w:hAnsi="Arial" w:cs="Arial"/>
              </w:rPr>
            </w:pPr>
            <w:r>
              <w:rPr>
                <w:rFonts w:ascii="Arial" w:hAnsi="Arial" w:cs="Arial"/>
              </w:rPr>
              <w:t>Implementation Services</w:t>
            </w:r>
          </w:p>
          <w:p w:rsidR="003D4BDC" w:rsidRPr="00F262EE" w:rsidRDefault="003D4BDC" w:rsidP="00F92441">
            <w:pPr>
              <w:rPr>
                <w:rFonts w:ascii="Arial" w:hAnsi="Arial" w:cs="Arial"/>
              </w:rPr>
            </w:pPr>
          </w:p>
        </w:tc>
        <w:tc>
          <w:tcPr>
            <w:tcW w:w="2160" w:type="dxa"/>
            <w:shd w:val="clear" w:color="auto" w:fill="auto"/>
          </w:tcPr>
          <w:p w:rsidR="003D4BDC" w:rsidRPr="00F262EE" w:rsidRDefault="003D4BDC" w:rsidP="00F92441">
            <w:pPr>
              <w:rPr>
                <w:rFonts w:ascii="Arial" w:hAnsi="Arial" w:cs="Arial"/>
              </w:rPr>
            </w:pPr>
          </w:p>
        </w:tc>
        <w:tc>
          <w:tcPr>
            <w:tcW w:w="1980" w:type="dxa"/>
            <w:shd w:val="clear" w:color="auto" w:fill="auto"/>
          </w:tcPr>
          <w:p w:rsidR="003D4BDC" w:rsidRPr="00F262EE" w:rsidRDefault="003D4BDC" w:rsidP="00F92441">
            <w:pPr>
              <w:rPr>
                <w:rFonts w:ascii="Arial" w:hAnsi="Arial" w:cs="Arial"/>
              </w:rPr>
            </w:pPr>
          </w:p>
        </w:tc>
        <w:tc>
          <w:tcPr>
            <w:tcW w:w="2340" w:type="dxa"/>
            <w:shd w:val="clear" w:color="auto" w:fill="auto"/>
          </w:tcPr>
          <w:p w:rsidR="003D4BDC" w:rsidRPr="00F262EE" w:rsidRDefault="003D4BDC" w:rsidP="00F92441">
            <w:pPr>
              <w:rPr>
                <w:rFonts w:ascii="Arial" w:hAnsi="Arial" w:cs="Arial"/>
              </w:rPr>
            </w:pPr>
          </w:p>
        </w:tc>
      </w:tr>
      <w:tr w:rsidR="003D4BDC" w:rsidRPr="00F262EE">
        <w:tc>
          <w:tcPr>
            <w:tcW w:w="3528" w:type="dxa"/>
            <w:shd w:val="clear" w:color="auto" w:fill="auto"/>
          </w:tcPr>
          <w:p w:rsidR="003D4BDC" w:rsidRDefault="003D4BDC" w:rsidP="003D4BDC">
            <w:pPr>
              <w:rPr>
                <w:rFonts w:ascii="Arial" w:hAnsi="Arial" w:cs="Arial"/>
              </w:rPr>
            </w:pPr>
            <w:r>
              <w:rPr>
                <w:rFonts w:ascii="Arial" w:hAnsi="Arial" w:cs="Arial"/>
              </w:rPr>
              <w:t>Additional Batteries:</w:t>
            </w:r>
          </w:p>
          <w:p w:rsidR="003D4BDC" w:rsidRDefault="003D4BDC" w:rsidP="003D4BDC">
            <w:pPr>
              <w:rPr>
                <w:rFonts w:ascii="Arial" w:hAnsi="Arial" w:cs="Arial"/>
              </w:rPr>
            </w:pPr>
          </w:p>
          <w:p w:rsidR="003D4BDC" w:rsidRDefault="003D4BDC" w:rsidP="003D4BDC">
            <w:pPr>
              <w:rPr>
                <w:rFonts w:ascii="Arial" w:hAnsi="Arial" w:cs="Arial"/>
              </w:rPr>
            </w:pPr>
            <w:r>
              <w:rPr>
                <w:rFonts w:ascii="Arial" w:hAnsi="Arial" w:cs="Arial"/>
              </w:rPr>
              <w:t>Item Description __________</w:t>
            </w:r>
          </w:p>
          <w:p w:rsidR="003D4BDC" w:rsidRDefault="003D4BDC" w:rsidP="003D4BDC">
            <w:pPr>
              <w:rPr>
                <w:rFonts w:ascii="Arial" w:hAnsi="Arial" w:cs="Arial"/>
              </w:rPr>
            </w:pPr>
            <w:r>
              <w:rPr>
                <w:rFonts w:ascii="Arial" w:hAnsi="Arial" w:cs="Arial"/>
              </w:rPr>
              <w:t>Brand Name _____________</w:t>
            </w:r>
          </w:p>
          <w:p w:rsidR="003D4BDC" w:rsidRDefault="003D4BDC" w:rsidP="003D4BDC">
            <w:pPr>
              <w:rPr>
                <w:rFonts w:ascii="Arial" w:hAnsi="Arial" w:cs="Arial"/>
              </w:rPr>
            </w:pPr>
            <w:r>
              <w:rPr>
                <w:rFonts w:ascii="Arial" w:hAnsi="Arial" w:cs="Arial"/>
              </w:rPr>
              <w:t>Model # ______________</w:t>
            </w:r>
          </w:p>
          <w:p w:rsidR="003D4BDC" w:rsidRPr="00F262EE" w:rsidRDefault="003D4BDC" w:rsidP="00F92441">
            <w:pPr>
              <w:rPr>
                <w:rFonts w:ascii="Arial" w:hAnsi="Arial" w:cs="Arial"/>
              </w:rPr>
            </w:pPr>
          </w:p>
        </w:tc>
        <w:tc>
          <w:tcPr>
            <w:tcW w:w="2160" w:type="dxa"/>
            <w:shd w:val="clear" w:color="auto" w:fill="auto"/>
          </w:tcPr>
          <w:p w:rsidR="003D4BDC" w:rsidRPr="00F262EE" w:rsidRDefault="003D4BDC" w:rsidP="00F92441">
            <w:pPr>
              <w:rPr>
                <w:rFonts w:ascii="Arial" w:hAnsi="Arial" w:cs="Arial"/>
              </w:rPr>
            </w:pPr>
          </w:p>
        </w:tc>
        <w:tc>
          <w:tcPr>
            <w:tcW w:w="1980" w:type="dxa"/>
            <w:shd w:val="clear" w:color="auto" w:fill="auto"/>
          </w:tcPr>
          <w:p w:rsidR="003D4BDC" w:rsidRDefault="003D4BDC" w:rsidP="00F92441">
            <w:pPr>
              <w:rPr>
                <w:rFonts w:ascii="Arial" w:hAnsi="Arial" w:cs="Arial"/>
              </w:rPr>
            </w:pPr>
          </w:p>
          <w:p w:rsidR="003D4BDC" w:rsidRDefault="003D4BDC" w:rsidP="00F92441">
            <w:pPr>
              <w:rPr>
                <w:rFonts w:ascii="Arial" w:hAnsi="Arial" w:cs="Arial"/>
              </w:rPr>
            </w:pPr>
          </w:p>
          <w:p w:rsidR="003D4BDC" w:rsidRPr="00F262EE" w:rsidRDefault="003D4BDC" w:rsidP="00F92441">
            <w:pPr>
              <w:rPr>
                <w:rFonts w:ascii="Arial" w:hAnsi="Arial" w:cs="Arial"/>
              </w:rPr>
            </w:pPr>
          </w:p>
        </w:tc>
        <w:tc>
          <w:tcPr>
            <w:tcW w:w="2340" w:type="dxa"/>
            <w:shd w:val="clear" w:color="auto" w:fill="auto"/>
          </w:tcPr>
          <w:p w:rsidR="003D4BDC" w:rsidRPr="00F262EE" w:rsidRDefault="003D4BDC" w:rsidP="00F92441">
            <w:pPr>
              <w:rPr>
                <w:rFonts w:ascii="Arial" w:hAnsi="Arial" w:cs="Arial"/>
              </w:rPr>
            </w:pPr>
          </w:p>
        </w:tc>
      </w:tr>
      <w:tr w:rsidR="00F92441" w:rsidRPr="00F262EE">
        <w:trPr>
          <w:trHeight w:val="1205"/>
        </w:trPr>
        <w:tc>
          <w:tcPr>
            <w:tcW w:w="3528" w:type="dxa"/>
            <w:shd w:val="clear" w:color="auto" w:fill="auto"/>
          </w:tcPr>
          <w:p w:rsidR="00F92441" w:rsidRPr="00F262EE" w:rsidRDefault="00F92441" w:rsidP="00D243F7">
            <w:pPr>
              <w:rPr>
                <w:rFonts w:ascii="Arial" w:hAnsi="Arial" w:cs="Arial"/>
              </w:rPr>
            </w:pPr>
            <w:r w:rsidRPr="00F262EE">
              <w:rPr>
                <w:rFonts w:ascii="Arial" w:hAnsi="Arial" w:cs="Arial"/>
              </w:rPr>
              <w:t xml:space="preserve">Hardware Maintenance &amp; Support </w:t>
            </w:r>
            <w:proofErr w:type="gramStart"/>
            <w:r w:rsidRPr="00F262EE">
              <w:rPr>
                <w:rFonts w:ascii="Arial" w:hAnsi="Arial" w:cs="Arial"/>
              </w:rPr>
              <w:t>Year  *</w:t>
            </w:r>
            <w:proofErr w:type="gramEnd"/>
            <w:r w:rsidRPr="00F262EE">
              <w:rPr>
                <w:rFonts w:ascii="Arial" w:hAnsi="Arial" w:cs="Arial"/>
              </w:rPr>
              <w:t>1</w:t>
            </w:r>
            <w:r w:rsidRPr="00F262EE">
              <w:rPr>
                <w:rFonts w:ascii="Arial" w:hAnsi="Arial" w:cs="Arial"/>
                <w:vertAlign w:val="superscript"/>
              </w:rPr>
              <w:t>st</w:t>
            </w:r>
            <w:r w:rsidRPr="00F262EE">
              <w:rPr>
                <w:rFonts w:ascii="Arial" w:hAnsi="Arial" w:cs="Arial"/>
              </w:rPr>
              <w:t xml:space="preserve"> year to be included in initial price of equipment</w:t>
            </w:r>
            <w:r w:rsidR="00D243F7">
              <w:rPr>
                <w:rFonts w:ascii="Arial" w:hAnsi="Arial" w:cs="Arial"/>
              </w:rPr>
              <w:t>. Year 2</w:t>
            </w:r>
          </w:p>
        </w:tc>
        <w:tc>
          <w:tcPr>
            <w:tcW w:w="2160" w:type="dxa"/>
            <w:shd w:val="clear" w:color="auto" w:fill="auto"/>
          </w:tcPr>
          <w:p w:rsidR="00F92441" w:rsidRPr="00F262EE" w:rsidRDefault="00F92441" w:rsidP="00F92441">
            <w:pPr>
              <w:rPr>
                <w:rFonts w:ascii="Arial" w:hAnsi="Arial" w:cs="Arial"/>
              </w:rPr>
            </w:pPr>
          </w:p>
        </w:tc>
        <w:tc>
          <w:tcPr>
            <w:tcW w:w="1980" w:type="dxa"/>
            <w:shd w:val="clear" w:color="auto" w:fill="auto"/>
          </w:tcPr>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p>
        </w:tc>
        <w:tc>
          <w:tcPr>
            <w:tcW w:w="2340" w:type="dxa"/>
            <w:shd w:val="clear" w:color="auto" w:fill="auto"/>
          </w:tcPr>
          <w:p w:rsidR="00F92441" w:rsidRPr="00F262EE" w:rsidRDefault="00F92441" w:rsidP="00F92441">
            <w:pPr>
              <w:rPr>
                <w:rFonts w:ascii="Arial" w:hAnsi="Arial" w:cs="Arial"/>
              </w:rPr>
            </w:pPr>
          </w:p>
        </w:tc>
      </w:tr>
      <w:tr w:rsidR="00F92441" w:rsidRPr="00F262EE">
        <w:tc>
          <w:tcPr>
            <w:tcW w:w="3528" w:type="dxa"/>
            <w:shd w:val="clear" w:color="auto" w:fill="auto"/>
          </w:tcPr>
          <w:p w:rsidR="00F92441" w:rsidRDefault="00F92441" w:rsidP="00D243F7">
            <w:pPr>
              <w:rPr>
                <w:rFonts w:ascii="Arial" w:hAnsi="Arial" w:cs="Arial"/>
              </w:rPr>
            </w:pPr>
            <w:r w:rsidRPr="00F262EE">
              <w:rPr>
                <w:rFonts w:ascii="Arial" w:hAnsi="Arial" w:cs="Arial"/>
              </w:rPr>
              <w:t xml:space="preserve">Hardware Maintenance &amp; Support Year </w:t>
            </w:r>
            <w:r w:rsidR="00D243F7">
              <w:rPr>
                <w:rFonts w:ascii="Arial" w:hAnsi="Arial" w:cs="Arial"/>
              </w:rPr>
              <w:t>3</w:t>
            </w:r>
          </w:p>
          <w:p w:rsidR="00D243F7" w:rsidRPr="00F262EE" w:rsidRDefault="00D243F7" w:rsidP="00D243F7">
            <w:pPr>
              <w:rPr>
                <w:rFonts w:ascii="Arial" w:hAnsi="Arial" w:cs="Arial"/>
              </w:rPr>
            </w:pPr>
          </w:p>
        </w:tc>
        <w:tc>
          <w:tcPr>
            <w:tcW w:w="2160" w:type="dxa"/>
            <w:shd w:val="clear" w:color="auto" w:fill="auto"/>
          </w:tcPr>
          <w:p w:rsidR="00F92441" w:rsidRPr="00F262EE" w:rsidRDefault="00F92441" w:rsidP="00F92441">
            <w:pPr>
              <w:rPr>
                <w:rFonts w:ascii="Arial" w:hAnsi="Arial" w:cs="Arial"/>
              </w:rPr>
            </w:pPr>
          </w:p>
        </w:tc>
        <w:tc>
          <w:tcPr>
            <w:tcW w:w="1980" w:type="dxa"/>
            <w:shd w:val="clear" w:color="auto" w:fill="auto"/>
          </w:tcPr>
          <w:p w:rsidR="00F92441" w:rsidRPr="00F262EE" w:rsidRDefault="00F92441" w:rsidP="00F92441">
            <w:pPr>
              <w:rPr>
                <w:rFonts w:ascii="Arial" w:hAnsi="Arial" w:cs="Arial"/>
              </w:rPr>
            </w:pPr>
          </w:p>
        </w:tc>
        <w:tc>
          <w:tcPr>
            <w:tcW w:w="2340" w:type="dxa"/>
            <w:shd w:val="clear" w:color="auto" w:fill="auto"/>
          </w:tcPr>
          <w:p w:rsidR="00F92441" w:rsidRPr="00F262EE" w:rsidRDefault="00F92441" w:rsidP="00F92441">
            <w:pPr>
              <w:rPr>
                <w:rFonts w:ascii="Arial" w:hAnsi="Arial" w:cs="Arial"/>
              </w:rPr>
            </w:pPr>
          </w:p>
        </w:tc>
      </w:tr>
      <w:tr w:rsidR="00D243F7" w:rsidRPr="00F262EE" w:rsidTr="00D243F7">
        <w:tc>
          <w:tcPr>
            <w:tcW w:w="3528" w:type="dxa"/>
            <w:tcBorders>
              <w:top w:val="single" w:sz="4" w:space="0" w:color="auto"/>
              <w:left w:val="single" w:sz="4" w:space="0" w:color="auto"/>
              <w:bottom w:val="single" w:sz="4" w:space="0" w:color="auto"/>
              <w:right w:val="single" w:sz="4" w:space="0" w:color="auto"/>
            </w:tcBorders>
            <w:shd w:val="clear" w:color="auto" w:fill="auto"/>
          </w:tcPr>
          <w:p w:rsidR="00D243F7" w:rsidRDefault="00D243F7" w:rsidP="00415BD8">
            <w:pPr>
              <w:rPr>
                <w:rFonts w:ascii="Arial" w:hAnsi="Arial" w:cs="Arial"/>
              </w:rPr>
            </w:pPr>
            <w:r w:rsidRPr="00F262EE">
              <w:rPr>
                <w:rFonts w:ascii="Arial" w:hAnsi="Arial" w:cs="Arial"/>
              </w:rPr>
              <w:t xml:space="preserve">Hardware Maintenance &amp; Support Year </w:t>
            </w:r>
            <w:r w:rsidR="00CD3359">
              <w:rPr>
                <w:rFonts w:ascii="Arial" w:hAnsi="Arial" w:cs="Arial"/>
              </w:rPr>
              <w:t>4</w:t>
            </w:r>
          </w:p>
          <w:p w:rsidR="00D243F7" w:rsidRPr="00F262EE" w:rsidRDefault="00D243F7" w:rsidP="00415BD8">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243F7" w:rsidRPr="00F262EE" w:rsidRDefault="00D243F7" w:rsidP="00415BD8">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43F7" w:rsidRPr="00F262EE" w:rsidRDefault="00D243F7" w:rsidP="00415BD8">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243F7" w:rsidRPr="00F262EE" w:rsidRDefault="00D243F7" w:rsidP="00415BD8">
            <w:pPr>
              <w:rPr>
                <w:rFonts w:ascii="Arial" w:hAnsi="Arial" w:cs="Arial"/>
              </w:rPr>
            </w:pPr>
          </w:p>
        </w:tc>
      </w:tr>
      <w:tr w:rsidR="00D243F7" w:rsidRPr="00F262EE" w:rsidTr="00D243F7">
        <w:tc>
          <w:tcPr>
            <w:tcW w:w="3528" w:type="dxa"/>
            <w:tcBorders>
              <w:top w:val="single" w:sz="4" w:space="0" w:color="auto"/>
              <w:left w:val="single" w:sz="4" w:space="0" w:color="auto"/>
              <w:bottom w:val="single" w:sz="4" w:space="0" w:color="auto"/>
              <w:right w:val="single" w:sz="4" w:space="0" w:color="auto"/>
            </w:tcBorders>
            <w:shd w:val="clear" w:color="auto" w:fill="auto"/>
          </w:tcPr>
          <w:p w:rsidR="00D243F7" w:rsidRDefault="00D243F7" w:rsidP="00415BD8">
            <w:pPr>
              <w:rPr>
                <w:rFonts w:ascii="Arial" w:hAnsi="Arial" w:cs="Arial"/>
              </w:rPr>
            </w:pPr>
            <w:r w:rsidRPr="00F262EE">
              <w:rPr>
                <w:rFonts w:ascii="Arial" w:hAnsi="Arial" w:cs="Arial"/>
              </w:rPr>
              <w:t xml:space="preserve">Hardware Maintenance &amp; Support Year </w:t>
            </w:r>
            <w:r>
              <w:rPr>
                <w:rFonts w:ascii="Arial" w:hAnsi="Arial" w:cs="Arial"/>
              </w:rPr>
              <w:t>5</w:t>
            </w:r>
          </w:p>
          <w:p w:rsidR="00D243F7" w:rsidRPr="00F262EE" w:rsidRDefault="00D243F7" w:rsidP="00415BD8">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243F7" w:rsidRPr="00F262EE" w:rsidRDefault="00D243F7" w:rsidP="00415BD8">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43F7" w:rsidRPr="00F262EE" w:rsidRDefault="00D243F7" w:rsidP="00415BD8">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243F7" w:rsidRPr="00F262EE" w:rsidRDefault="00D243F7" w:rsidP="00415BD8">
            <w:pPr>
              <w:rPr>
                <w:rFonts w:ascii="Arial" w:hAnsi="Arial" w:cs="Arial"/>
              </w:rPr>
            </w:pPr>
          </w:p>
        </w:tc>
      </w:tr>
    </w:tbl>
    <w:p w:rsidR="00D243F7" w:rsidRDefault="00D243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160"/>
        <w:gridCol w:w="1980"/>
        <w:gridCol w:w="2340"/>
      </w:tblGrid>
      <w:tr w:rsidR="00F92441" w:rsidRPr="00F262EE">
        <w:tc>
          <w:tcPr>
            <w:tcW w:w="3528" w:type="dxa"/>
            <w:shd w:val="clear" w:color="auto" w:fill="auto"/>
          </w:tcPr>
          <w:p w:rsidR="00F92441" w:rsidRPr="00F262EE" w:rsidRDefault="00F92441" w:rsidP="00F92441">
            <w:pPr>
              <w:rPr>
                <w:rFonts w:ascii="Arial" w:hAnsi="Arial" w:cs="Arial"/>
                <w:b/>
              </w:rPr>
            </w:pPr>
            <w:r w:rsidRPr="00F262EE">
              <w:rPr>
                <w:rFonts w:ascii="Arial" w:hAnsi="Arial" w:cs="Arial"/>
                <w:b/>
              </w:rPr>
              <w:t>SOFTWARE</w:t>
            </w:r>
            <w:r w:rsidR="00881CD2">
              <w:rPr>
                <w:rFonts w:ascii="Arial" w:hAnsi="Arial" w:cs="Arial"/>
                <w:b/>
              </w:rPr>
              <w:t>/STORAGE</w:t>
            </w:r>
          </w:p>
        </w:tc>
        <w:tc>
          <w:tcPr>
            <w:tcW w:w="2160" w:type="dxa"/>
            <w:shd w:val="clear" w:color="auto" w:fill="auto"/>
          </w:tcPr>
          <w:p w:rsidR="00F92441" w:rsidRPr="00F262EE" w:rsidRDefault="00F92441" w:rsidP="00F92441">
            <w:pPr>
              <w:rPr>
                <w:rFonts w:ascii="Arial" w:hAnsi="Arial" w:cs="Arial"/>
              </w:rPr>
            </w:pPr>
          </w:p>
        </w:tc>
        <w:tc>
          <w:tcPr>
            <w:tcW w:w="1980" w:type="dxa"/>
            <w:shd w:val="clear" w:color="auto" w:fill="auto"/>
          </w:tcPr>
          <w:p w:rsidR="00F92441" w:rsidRPr="00F262EE" w:rsidRDefault="00F92441" w:rsidP="00F92441">
            <w:pPr>
              <w:rPr>
                <w:rFonts w:ascii="Arial" w:hAnsi="Arial" w:cs="Arial"/>
              </w:rPr>
            </w:pPr>
          </w:p>
        </w:tc>
        <w:tc>
          <w:tcPr>
            <w:tcW w:w="2340" w:type="dxa"/>
            <w:shd w:val="clear" w:color="auto" w:fill="auto"/>
          </w:tcPr>
          <w:p w:rsidR="00F92441" w:rsidRPr="00F262EE" w:rsidRDefault="00F92441" w:rsidP="00F92441">
            <w:pPr>
              <w:rPr>
                <w:rFonts w:ascii="Arial" w:hAnsi="Arial" w:cs="Arial"/>
              </w:rPr>
            </w:pPr>
          </w:p>
        </w:tc>
      </w:tr>
      <w:tr w:rsidR="00F92441" w:rsidRPr="00F262EE">
        <w:tc>
          <w:tcPr>
            <w:tcW w:w="3528" w:type="dxa"/>
            <w:shd w:val="clear" w:color="auto" w:fill="auto"/>
          </w:tcPr>
          <w:p w:rsidR="00F92441" w:rsidRPr="00F262EE" w:rsidRDefault="00F92441" w:rsidP="00D243F7">
            <w:pPr>
              <w:rPr>
                <w:rFonts w:ascii="Arial" w:hAnsi="Arial" w:cs="Arial"/>
              </w:rPr>
            </w:pPr>
            <w:proofErr w:type="gramStart"/>
            <w:r w:rsidRPr="00F262EE">
              <w:rPr>
                <w:rFonts w:ascii="Arial" w:hAnsi="Arial" w:cs="Arial"/>
              </w:rPr>
              <w:t>Software  Maintenance</w:t>
            </w:r>
            <w:proofErr w:type="gramEnd"/>
            <w:r w:rsidRPr="00F262EE">
              <w:rPr>
                <w:rFonts w:ascii="Arial" w:hAnsi="Arial" w:cs="Arial"/>
              </w:rPr>
              <w:t xml:space="preserve"> &amp; Support </w:t>
            </w:r>
            <w:r w:rsidR="00D243F7">
              <w:rPr>
                <w:rFonts w:ascii="Arial" w:hAnsi="Arial" w:cs="Arial"/>
              </w:rPr>
              <w:t xml:space="preserve"> **1</w:t>
            </w:r>
            <w:r w:rsidR="00D243F7" w:rsidRPr="00D243F7">
              <w:rPr>
                <w:rFonts w:ascii="Arial" w:hAnsi="Arial" w:cs="Arial"/>
                <w:vertAlign w:val="superscript"/>
              </w:rPr>
              <w:t>st</w:t>
            </w:r>
            <w:r w:rsidR="00D243F7">
              <w:rPr>
                <w:rFonts w:ascii="Arial" w:hAnsi="Arial" w:cs="Arial"/>
              </w:rPr>
              <w:t xml:space="preserve"> year to be included in initial price of equipment. </w:t>
            </w:r>
            <w:r w:rsidRPr="00F262EE">
              <w:rPr>
                <w:rFonts w:ascii="Arial" w:hAnsi="Arial" w:cs="Arial"/>
              </w:rPr>
              <w:t>Year 2</w:t>
            </w:r>
          </w:p>
        </w:tc>
        <w:tc>
          <w:tcPr>
            <w:tcW w:w="2160" w:type="dxa"/>
            <w:shd w:val="clear" w:color="auto" w:fill="auto"/>
          </w:tcPr>
          <w:p w:rsidR="00F92441" w:rsidRPr="00F262EE" w:rsidRDefault="00F92441" w:rsidP="00F92441">
            <w:pPr>
              <w:rPr>
                <w:rFonts w:ascii="Arial" w:hAnsi="Arial" w:cs="Arial"/>
              </w:rPr>
            </w:pPr>
          </w:p>
          <w:p w:rsidR="00F92441" w:rsidRPr="00F262EE" w:rsidRDefault="00F92441" w:rsidP="00F92441">
            <w:pPr>
              <w:rPr>
                <w:rFonts w:ascii="Arial" w:hAnsi="Arial" w:cs="Arial"/>
              </w:rPr>
            </w:pPr>
          </w:p>
        </w:tc>
        <w:tc>
          <w:tcPr>
            <w:tcW w:w="1980" w:type="dxa"/>
            <w:shd w:val="clear" w:color="auto" w:fill="auto"/>
          </w:tcPr>
          <w:p w:rsidR="00F92441" w:rsidRPr="00F262EE" w:rsidRDefault="00F92441" w:rsidP="00F92441">
            <w:pPr>
              <w:rPr>
                <w:rFonts w:ascii="Arial" w:hAnsi="Arial" w:cs="Arial"/>
              </w:rPr>
            </w:pPr>
          </w:p>
          <w:p w:rsidR="00F92441" w:rsidRPr="00F262EE" w:rsidRDefault="00F92441" w:rsidP="00F92441">
            <w:pPr>
              <w:rPr>
                <w:rFonts w:ascii="Arial" w:hAnsi="Arial" w:cs="Arial"/>
              </w:rPr>
            </w:pPr>
          </w:p>
        </w:tc>
        <w:tc>
          <w:tcPr>
            <w:tcW w:w="2340" w:type="dxa"/>
            <w:shd w:val="clear" w:color="auto" w:fill="auto"/>
          </w:tcPr>
          <w:p w:rsidR="00F92441" w:rsidRPr="00F262EE" w:rsidRDefault="00F92441" w:rsidP="00F92441">
            <w:pPr>
              <w:rPr>
                <w:rFonts w:ascii="Arial" w:hAnsi="Arial" w:cs="Arial"/>
              </w:rPr>
            </w:pPr>
          </w:p>
        </w:tc>
      </w:tr>
      <w:tr w:rsidR="00F92441" w:rsidRPr="00F262EE">
        <w:tc>
          <w:tcPr>
            <w:tcW w:w="3528" w:type="dxa"/>
            <w:shd w:val="clear" w:color="auto" w:fill="auto"/>
          </w:tcPr>
          <w:p w:rsidR="00F92441" w:rsidRPr="00F262EE" w:rsidRDefault="00F92441" w:rsidP="00D243F7">
            <w:pPr>
              <w:rPr>
                <w:rFonts w:ascii="Arial" w:hAnsi="Arial" w:cs="Arial"/>
              </w:rPr>
            </w:pPr>
            <w:r w:rsidRPr="00F262EE">
              <w:rPr>
                <w:rFonts w:ascii="Arial" w:hAnsi="Arial" w:cs="Arial"/>
              </w:rPr>
              <w:t xml:space="preserve">Software  Maintenance &amp; Support Year </w:t>
            </w:r>
            <w:r w:rsidR="00D243F7">
              <w:rPr>
                <w:rFonts w:ascii="Arial" w:hAnsi="Arial" w:cs="Arial"/>
              </w:rPr>
              <w:t>3</w:t>
            </w:r>
          </w:p>
        </w:tc>
        <w:tc>
          <w:tcPr>
            <w:tcW w:w="2160" w:type="dxa"/>
            <w:shd w:val="clear" w:color="auto" w:fill="auto"/>
          </w:tcPr>
          <w:p w:rsidR="00F92441" w:rsidRPr="00F262EE" w:rsidRDefault="00F92441" w:rsidP="00F92441">
            <w:pPr>
              <w:rPr>
                <w:rFonts w:ascii="Arial" w:hAnsi="Arial" w:cs="Arial"/>
              </w:rPr>
            </w:pPr>
          </w:p>
        </w:tc>
        <w:tc>
          <w:tcPr>
            <w:tcW w:w="1980" w:type="dxa"/>
            <w:shd w:val="clear" w:color="auto" w:fill="auto"/>
          </w:tcPr>
          <w:p w:rsidR="00F92441" w:rsidRPr="00F262EE" w:rsidRDefault="00F92441" w:rsidP="00F92441">
            <w:pPr>
              <w:rPr>
                <w:rFonts w:ascii="Arial" w:hAnsi="Arial" w:cs="Arial"/>
              </w:rPr>
            </w:pPr>
          </w:p>
          <w:p w:rsidR="00F92441" w:rsidRPr="00F262EE" w:rsidRDefault="00F92441" w:rsidP="00F92441">
            <w:pPr>
              <w:rPr>
                <w:rFonts w:ascii="Arial" w:hAnsi="Arial" w:cs="Arial"/>
              </w:rPr>
            </w:pPr>
          </w:p>
        </w:tc>
        <w:tc>
          <w:tcPr>
            <w:tcW w:w="2340" w:type="dxa"/>
            <w:shd w:val="clear" w:color="auto" w:fill="auto"/>
          </w:tcPr>
          <w:p w:rsidR="00F92441" w:rsidRPr="00F262EE" w:rsidRDefault="00F92441" w:rsidP="00F92441">
            <w:pPr>
              <w:rPr>
                <w:rFonts w:ascii="Arial" w:hAnsi="Arial" w:cs="Arial"/>
              </w:rPr>
            </w:pPr>
          </w:p>
        </w:tc>
      </w:tr>
      <w:tr w:rsidR="00D243F7" w:rsidRPr="00F262EE" w:rsidTr="00D243F7">
        <w:tc>
          <w:tcPr>
            <w:tcW w:w="3528" w:type="dxa"/>
            <w:tcBorders>
              <w:top w:val="single" w:sz="4" w:space="0" w:color="auto"/>
              <w:left w:val="single" w:sz="4" w:space="0" w:color="auto"/>
              <w:bottom w:val="single" w:sz="4" w:space="0" w:color="auto"/>
              <w:right w:val="single" w:sz="4" w:space="0" w:color="auto"/>
            </w:tcBorders>
            <w:shd w:val="clear" w:color="auto" w:fill="auto"/>
          </w:tcPr>
          <w:p w:rsidR="00D243F7" w:rsidRDefault="00416A58" w:rsidP="00415BD8">
            <w:pPr>
              <w:rPr>
                <w:rFonts w:ascii="Arial" w:hAnsi="Arial" w:cs="Arial"/>
              </w:rPr>
            </w:pPr>
            <w:r>
              <w:rPr>
                <w:rFonts w:ascii="Arial" w:hAnsi="Arial" w:cs="Arial"/>
              </w:rPr>
              <w:t>Soft</w:t>
            </w:r>
            <w:r w:rsidR="00D243F7" w:rsidRPr="00F262EE">
              <w:rPr>
                <w:rFonts w:ascii="Arial" w:hAnsi="Arial" w:cs="Arial"/>
              </w:rPr>
              <w:t xml:space="preserve">ware Maintenance &amp; Support Year </w:t>
            </w:r>
            <w:r w:rsidR="00D243F7">
              <w:rPr>
                <w:rFonts w:ascii="Arial" w:hAnsi="Arial" w:cs="Arial"/>
              </w:rPr>
              <w:t>4</w:t>
            </w:r>
          </w:p>
          <w:p w:rsidR="00D243F7" w:rsidRPr="00F262EE" w:rsidRDefault="00D243F7" w:rsidP="00415BD8">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243F7" w:rsidRPr="00F262EE" w:rsidRDefault="00D243F7" w:rsidP="00415BD8">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43F7" w:rsidRPr="00F262EE" w:rsidRDefault="00D243F7" w:rsidP="00415BD8">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243F7" w:rsidRPr="00F262EE" w:rsidRDefault="00D243F7" w:rsidP="00415BD8">
            <w:pPr>
              <w:rPr>
                <w:rFonts w:ascii="Arial" w:hAnsi="Arial" w:cs="Arial"/>
              </w:rPr>
            </w:pPr>
          </w:p>
        </w:tc>
      </w:tr>
      <w:tr w:rsidR="00D243F7" w:rsidRPr="00F262EE" w:rsidTr="00D243F7">
        <w:tc>
          <w:tcPr>
            <w:tcW w:w="3528" w:type="dxa"/>
            <w:tcBorders>
              <w:top w:val="single" w:sz="4" w:space="0" w:color="auto"/>
              <w:left w:val="single" w:sz="4" w:space="0" w:color="auto"/>
              <w:bottom w:val="single" w:sz="4" w:space="0" w:color="auto"/>
              <w:right w:val="single" w:sz="4" w:space="0" w:color="auto"/>
            </w:tcBorders>
            <w:shd w:val="clear" w:color="auto" w:fill="auto"/>
          </w:tcPr>
          <w:p w:rsidR="00D243F7" w:rsidRDefault="00416A58" w:rsidP="00415BD8">
            <w:pPr>
              <w:rPr>
                <w:rFonts w:ascii="Arial" w:hAnsi="Arial" w:cs="Arial"/>
              </w:rPr>
            </w:pPr>
            <w:r>
              <w:rPr>
                <w:rFonts w:ascii="Arial" w:hAnsi="Arial" w:cs="Arial"/>
              </w:rPr>
              <w:t>Soft</w:t>
            </w:r>
            <w:r w:rsidR="00D243F7" w:rsidRPr="00F262EE">
              <w:rPr>
                <w:rFonts w:ascii="Arial" w:hAnsi="Arial" w:cs="Arial"/>
              </w:rPr>
              <w:t xml:space="preserve">ware Maintenance &amp; Support Year </w:t>
            </w:r>
            <w:r w:rsidR="00D243F7">
              <w:rPr>
                <w:rFonts w:ascii="Arial" w:hAnsi="Arial" w:cs="Arial"/>
              </w:rPr>
              <w:t>5</w:t>
            </w:r>
          </w:p>
          <w:p w:rsidR="00D243F7" w:rsidRPr="00F262EE" w:rsidRDefault="00D243F7" w:rsidP="00415BD8">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243F7" w:rsidRPr="00F262EE" w:rsidRDefault="00D243F7" w:rsidP="00415BD8">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243F7" w:rsidRPr="00F262EE" w:rsidRDefault="00D243F7" w:rsidP="00415BD8">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243F7" w:rsidRPr="00F262EE" w:rsidRDefault="00D243F7" w:rsidP="00415BD8">
            <w:pPr>
              <w:rPr>
                <w:rFonts w:ascii="Arial" w:hAnsi="Arial" w:cs="Arial"/>
              </w:rPr>
            </w:pPr>
          </w:p>
        </w:tc>
      </w:tr>
      <w:tr w:rsidR="00F92441" w:rsidRPr="00F262EE">
        <w:tc>
          <w:tcPr>
            <w:tcW w:w="3528" w:type="dxa"/>
            <w:shd w:val="clear" w:color="auto" w:fill="auto"/>
          </w:tcPr>
          <w:p w:rsidR="00F92441" w:rsidRDefault="00F92441" w:rsidP="00F92441">
            <w:pPr>
              <w:rPr>
                <w:rFonts w:ascii="Arial" w:hAnsi="Arial" w:cs="Arial"/>
              </w:rPr>
            </w:pPr>
            <w:r w:rsidRPr="00F262EE">
              <w:rPr>
                <w:rFonts w:ascii="Arial" w:hAnsi="Arial" w:cs="Arial"/>
              </w:rPr>
              <w:t xml:space="preserve">Hosting Storage </w:t>
            </w:r>
          </w:p>
          <w:p w:rsidR="00A40070" w:rsidRPr="00F262EE" w:rsidRDefault="00A40070" w:rsidP="00F92441">
            <w:pPr>
              <w:rPr>
                <w:rFonts w:ascii="Arial" w:hAnsi="Arial" w:cs="Arial"/>
              </w:rPr>
            </w:pPr>
          </w:p>
        </w:tc>
        <w:tc>
          <w:tcPr>
            <w:tcW w:w="2160" w:type="dxa"/>
            <w:shd w:val="clear" w:color="auto" w:fill="auto"/>
          </w:tcPr>
          <w:p w:rsidR="00F92441" w:rsidRPr="00F262EE" w:rsidRDefault="00F92441" w:rsidP="00F92441">
            <w:pPr>
              <w:rPr>
                <w:rFonts w:ascii="Arial" w:hAnsi="Arial" w:cs="Arial"/>
              </w:rPr>
            </w:pPr>
            <w:r w:rsidRPr="00F262EE">
              <w:rPr>
                <w:rFonts w:ascii="Arial" w:hAnsi="Arial" w:cs="Arial"/>
              </w:rPr>
              <w:t>Cost per TB</w:t>
            </w:r>
          </w:p>
        </w:tc>
        <w:tc>
          <w:tcPr>
            <w:tcW w:w="1980" w:type="dxa"/>
            <w:shd w:val="clear" w:color="auto" w:fill="auto"/>
          </w:tcPr>
          <w:p w:rsidR="00F92441" w:rsidRPr="00F262EE" w:rsidRDefault="00F92441" w:rsidP="00F92441">
            <w:pPr>
              <w:rPr>
                <w:rFonts w:ascii="Arial" w:hAnsi="Arial" w:cs="Arial"/>
              </w:rPr>
            </w:pPr>
          </w:p>
        </w:tc>
        <w:tc>
          <w:tcPr>
            <w:tcW w:w="2340" w:type="dxa"/>
            <w:shd w:val="clear" w:color="auto" w:fill="auto"/>
          </w:tcPr>
          <w:p w:rsidR="00416A58" w:rsidRPr="00F262EE" w:rsidRDefault="00416A58" w:rsidP="005C63F3">
            <w:pPr>
              <w:rPr>
                <w:rFonts w:ascii="Arial" w:hAnsi="Arial" w:cs="Arial"/>
              </w:rPr>
            </w:pPr>
          </w:p>
        </w:tc>
      </w:tr>
      <w:tr w:rsidR="00F92441" w:rsidRPr="00F262EE">
        <w:tc>
          <w:tcPr>
            <w:tcW w:w="3528" w:type="dxa"/>
            <w:shd w:val="clear" w:color="auto" w:fill="auto"/>
          </w:tcPr>
          <w:p w:rsidR="00F92441" w:rsidRPr="00F262EE" w:rsidRDefault="00F92441" w:rsidP="00F92441">
            <w:pPr>
              <w:rPr>
                <w:rFonts w:ascii="Arial" w:hAnsi="Arial" w:cs="Arial"/>
              </w:rPr>
            </w:pPr>
          </w:p>
        </w:tc>
        <w:tc>
          <w:tcPr>
            <w:tcW w:w="2160" w:type="dxa"/>
            <w:shd w:val="clear" w:color="auto" w:fill="auto"/>
          </w:tcPr>
          <w:p w:rsidR="00F92441" w:rsidRPr="00F262EE" w:rsidRDefault="00F92441" w:rsidP="00F92441">
            <w:pPr>
              <w:rPr>
                <w:rFonts w:ascii="Arial" w:hAnsi="Arial" w:cs="Arial"/>
              </w:rPr>
            </w:pPr>
          </w:p>
        </w:tc>
        <w:tc>
          <w:tcPr>
            <w:tcW w:w="1980" w:type="dxa"/>
            <w:shd w:val="clear" w:color="auto" w:fill="auto"/>
          </w:tcPr>
          <w:p w:rsidR="00F92441" w:rsidRPr="00F262EE" w:rsidRDefault="00F92441" w:rsidP="00F92441">
            <w:pPr>
              <w:rPr>
                <w:rFonts w:ascii="Arial" w:hAnsi="Arial" w:cs="Arial"/>
              </w:rPr>
            </w:pPr>
          </w:p>
        </w:tc>
        <w:tc>
          <w:tcPr>
            <w:tcW w:w="2340" w:type="dxa"/>
            <w:shd w:val="clear" w:color="auto" w:fill="auto"/>
          </w:tcPr>
          <w:p w:rsidR="00F92441" w:rsidRPr="00F262EE" w:rsidRDefault="00F92441" w:rsidP="00F92441">
            <w:pPr>
              <w:rPr>
                <w:rFonts w:ascii="Arial" w:hAnsi="Arial" w:cs="Arial"/>
              </w:rPr>
            </w:pPr>
          </w:p>
        </w:tc>
      </w:tr>
    </w:tbl>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800"/>
        <w:gridCol w:w="2160"/>
        <w:gridCol w:w="2160"/>
      </w:tblGrid>
      <w:tr w:rsidR="00F92441" w:rsidRPr="00F262EE">
        <w:tc>
          <w:tcPr>
            <w:tcW w:w="8928" w:type="dxa"/>
            <w:gridSpan w:val="4"/>
            <w:shd w:val="clear" w:color="auto" w:fill="auto"/>
          </w:tcPr>
          <w:p w:rsidR="00F92441" w:rsidRPr="00F262EE" w:rsidRDefault="00F92441" w:rsidP="00F92441">
            <w:pPr>
              <w:rPr>
                <w:rFonts w:ascii="Arial" w:hAnsi="Arial" w:cs="Arial"/>
                <w:b/>
              </w:rPr>
            </w:pPr>
            <w:r w:rsidRPr="00F262EE">
              <w:rPr>
                <w:rFonts w:ascii="Arial" w:hAnsi="Arial" w:cs="Arial"/>
                <w:b/>
              </w:rPr>
              <w:t>TRAINING Program – Offeror to fill in number of staff they propose to train for the price listed</w:t>
            </w:r>
          </w:p>
        </w:tc>
      </w:tr>
      <w:tr w:rsidR="00F92441" w:rsidRPr="00F262EE">
        <w:tc>
          <w:tcPr>
            <w:tcW w:w="2808" w:type="dxa"/>
            <w:shd w:val="clear" w:color="auto" w:fill="auto"/>
          </w:tcPr>
          <w:p w:rsidR="00F92441" w:rsidRPr="00F262EE" w:rsidRDefault="00F92441" w:rsidP="00F92441">
            <w:pPr>
              <w:rPr>
                <w:rFonts w:ascii="Arial" w:hAnsi="Arial" w:cs="Arial"/>
              </w:rPr>
            </w:pPr>
            <w:r w:rsidRPr="00F262EE">
              <w:rPr>
                <w:rFonts w:ascii="Arial" w:hAnsi="Arial" w:cs="Arial"/>
              </w:rPr>
              <w:t>End Users – Train the Trainer</w:t>
            </w:r>
          </w:p>
        </w:tc>
        <w:tc>
          <w:tcPr>
            <w:tcW w:w="1800" w:type="dxa"/>
            <w:shd w:val="clear" w:color="auto" w:fill="auto"/>
          </w:tcPr>
          <w:p w:rsidR="00F92441" w:rsidRPr="00F262EE" w:rsidRDefault="00F92441" w:rsidP="00F92441">
            <w:pPr>
              <w:rPr>
                <w:rFonts w:ascii="Arial" w:hAnsi="Arial" w:cs="Arial"/>
              </w:rPr>
            </w:pPr>
          </w:p>
        </w:tc>
        <w:tc>
          <w:tcPr>
            <w:tcW w:w="2160" w:type="dxa"/>
            <w:shd w:val="clear" w:color="auto" w:fill="auto"/>
          </w:tcPr>
          <w:p w:rsidR="00F92441" w:rsidRPr="00F262EE" w:rsidRDefault="00F92441" w:rsidP="00F92441">
            <w:pPr>
              <w:rPr>
                <w:rFonts w:ascii="Arial" w:hAnsi="Arial" w:cs="Arial"/>
              </w:rPr>
            </w:pPr>
          </w:p>
        </w:tc>
        <w:tc>
          <w:tcPr>
            <w:tcW w:w="2160" w:type="dxa"/>
            <w:shd w:val="clear" w:color="auto" w:fill="auto"/>
          </w:tcPr>
          <w:p w:rsidR="00F92441" w:rsidRPr="00F262EE" w:rsidRDefault="00F92441" w:rsidP="00F92441">
            <w:pPr>
              <w:rPr>
                <w:rFonts w:ascii="Arial" w:hAnsi="Arial" w:cs="Arial"/>
              </w:rPr>
            </w:pPr>
          </w:p>
        </w:tc>
      </w:tr>
      <w:tr w:rsidR="00F92441" w:rsidRPr="00F262EE">
        <w:tc>
          <w:tcPr>
            <w:tcW w:w="2808" w:type="dxa"/>
            <w:shd w:val="clear" w:color="auto" w:fill="auto"/>
          </w:tcPr>
          <w:p w:rsidR="00F92441" w:rsidRPr="00F262EE" w:rsidRDefault="00F92441" w:rsidP="00F92441">
            <w:pPr>
              <w:rPr>
                <w:rFonts w:ascii="Arial" w:hAnsi="Arial" w:cs="Arial"/>
              </w:rPr>
            </w:pPr>
            <w:r w:rsidRPr="00F262EE">
              <w:rPr>
                <w:rFonts w:ascii="Arial" w:hAnsi="Arial" w:cs="Arial"/>
              </w:rPr>
              <w:t>System Administrator</w:t>
            </w:r>
          </w:p>
        </w:tc>
        <w:tc>
          <w:tcPr>
            <w:tcW w:w="1800" w:type="dxa"/>
            <w:shd w:val="clear" w:color="auto" w:fill="auto"/>
          </w:tcPr>
          <w:p w:rsidR="00F92441" w:rsidRPr="00F262EE" w:rsidRDefault="00F92441" w:rsidP="00F92441">
            <w:pPr>
              <w:rPr>
                <w:rFonts w:ascii="Arial" w:hAnsi="Arial" w:cs="Arial"/>
              </w:rPr>
            </w:pPr>
          </w:p>
        </w:tc>
        <w:tc>
          <w:tcPr>
            <w:tcW w:w="2160" w:type="dxa"/>
            <w:shd w:val="clear" w:color="auto" w:fill="auto"/>
          </w:tcPr>
          <w:p w:rsidR="00F92441" w:rsidRPr="00F262EE" w:rsidRDefault="00F92441" w:rsidP="00F92441">
            <w:pPr>
              <w:rPr>
                <w:rFonts w:ascii="Arial" w:hAnsi="Arial" w:cs="Arial"/>
              </w:rPr>
            </w:pPr>
          </w:p>
        </w:tc>
        <w:tc>
          <w:tcPr>
            <w:tcW w:w="2160" w:type="dxa"/>
            <w:shd w:val="clear" w:color="auto" w:fill="auto"/>
          </w:tcPr>
          <w:p w:rsidR="00F92441" w:rsidRPr="00F262EE" w:rsidRDefault="00F92441" w:rsidP="00F92441">
            <w:pPr>
              <w:rPr>
                <w:rFonts w:ascii="Arial" w:hAnsi="Arial" w:cs="Arial"/>
              </w:rPr>
            </w:pPr>
          </w:p>
        </w:tc>
      </w:tr>
      <w:tr w:rsidR="00F92441" w:rsidRPr="00F262EE">
        <w:tc>
          <w:tcPr>
            <w:tcW w:w="2808" w:type="dxa"/>
            <w:shd w:val="clear" w:color="auto" w:fill="auto"/>
          </w:tcPr>
          <w:p w:rsidR="00F92441" w:rsidRPr="00F262EE" w:rsidRDefault="00F92441" w:rsidP="00F92441">
            <w:pPr>
              <w:rPr>
                <w:rFonts w:ascii="Arial" w:hAnsi="Arial" w:cs="Arial"/>
              </w:rPr>
            </w:pPr>
            <w:r w:rsidRPr="00F262EE">
              <w:rPr>
                <w:rFonts w:ascii="Arial" w:hAnsi="Arial" w:cs="Arial"/>
              </w:rPr>
              <w:t>Fixed Labor Rates for Additional Training</w:t>
            </w:r>
          </w:p>
        </w:tc>
        <w:tc>
          <w:tcPr>
            <w:tcW w:w="1800" w:type="dxa"/>
            <w:shd w:val="clear" w:color="auto" w:fill="auto"/>
          </w:tcPr>
          <w:p w:rsidR="00F92441" w:rsidRPr="00F262EE" w:rsidRDefault="00F92441" w:rsidP="00F92441">
            <w:pPr>
              <w:rPr>
                <w:rFonts w:ascii="Arial" w:hAnsi="Arial" w:cs="Arial"/>
              </w:rPr>
            </w:pPr>
          </w:p>
        </w:tc>
        <w:tc>
          <w:tcPr>
            <w:tcW w:w="2160" w:type="dxa"/>
            <w:shd w:val="clear" w:color="auto" w:fill="auto"/>
          </w:tcPr>
          <w:p w:rsidR="00F92441" w:rsidRPr="00F262EE" w:rsidRDefault="00F92441" w:rsidP="00F92441">
            <w:pPr>
              <w:rPr>
                <w:rFonts w:ascii="Arial" w:hAnsi="Arial" w:cs="Arial"/>
              </w:rPr>
            </w:pPr>
          </w:p>
        </w:tc>
        <w:tc>
          <w:tcPr>
            <w:tcW w:w="2160" w:type="dxa"/>
            <w:shd w:val="clear" w:color="auto" w:fill="auto"/>
          </w:tcPr>
          <w:p w:rsidR="00F92441" w:rsidRPr="00F262EE" w:rsidRDefault="00F92441" w:rsidP="00F92441">
            <w:pPr>
              <w:rPr>
                <w:rFonts w:ascii="Arial" w:hAnsi="Arial" w:cs="Arial"/>
              </w:rPr>
            </w:pPr>
          </w:p>
        </w:tc>
      </w:tr>
      <w:tr w:rsidR="00F92441" w:rsidRPr="00F262EE">
        <w:tc>
          <w:tcPr>
            <w:tcW w:w="2808" w:type="dxa"/>
            <w:shd w:val="clear" w:color="auto" w:fill="auto"/>
          </w:tcPr>
          <w:p w:rsidR="00F92441" w:rsidRPr="00F262EE" w:rsidRDefault="00F92441" w:rsidP="00F92441">
            <w:pPr>
              <w:rPr>
                <w:rFonts w:ascii="Arial" w:hAnsi="Arial" w:cs="Arial"/>
              </w:rPr>
            </w:pPr>
          </w:p>
        </w:tc>
        <w:tc>
          <w:tcPr>
            <w:tcW w:w="1800" w:type="dxa"/>
            <w:shd w:val="clear" w:color="auto" w:fill="auto"/>
          </w:tcPr>
          <w:p w:rsidR="00F92441" w:rsidRPr="00F262EE" w:rsidRDefault="00F92441" w:rsidP="00F92441">
            <w:pPr>
              <w:rPr>
                <w:rFonts w:ascii="Arial" w:hAnsi="Arial" w:cs="Arial"/>
              </w:rPr>
            </w:pPr>
          </w:p>
        </w:tc>
        <w:tc>
          <w:tcPr>
            <w:tcW w:w="2160" w:type="dxa"/>
            <w:shd w:val="clear" w:color="auto" w:fill="auto"/>
          </w:tcPr>
          <w:p w:rsidR="00F92441" w:rsidRPr="00F262EE" w:rsidRDefault="00F92441" w:rsidP="00F92441">
            <w:pPr>
              <w:rPr>
                <w:rFonts w:ascii="Arial" w:hAnsi="Arial" w:cs="Arial"/>
              </w:rPr>
            </w:pPr>
          </w:p>
        </w:tc>
        <w:tc>
          <w:tcPr>
            <w:tcW w:w="2160" w:type="dxa"/>
            <w:shd w:val="clear" w:color="auto" w:fill="auto"/>
          </w:tcPr>
          <w:p w:rsidR="00F92441" w:rsidRPr="00F262EE" w:rsidRDefault="00F92441" w:rsidP="00F92441">
            <w:pPr>
              <w:rPr>
                <w:rFonts w:ascii="Arial" w:hAnsi="Arial" w:cs="Arial"/>
              </w:rPr>
            </w:pPr>
          </w:p>
        </w:tc>
      </w:tr>
    </w:tbl>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F92441" w:rsidRPr="00F262EE" w:rsidRDefault="00F92441" w:rsidP="00F92441">
      <w:pPr>
        <w:rPr>
          <w:rFonts w:ascii="Arial" w:hAnsi="Arial" w:cs="Arial"/>
        </w:rPr>
      </w:pPr>
    </w:p>
    <w:p w:rsidR="00BA5E8C" w:rsidRPr="00F262EE" w:rsidRDefault="00BA5E8C" w:rsidP="00E749CE">
      <w:pPr>
        <w:rPr>
          <w:rFonts w:ascii="Arial" w:hAnsi="Arial" w:cs="Arial"/>
        </w:rPr>
      </w:pPr>
    </w:p>
    <w:sectPr w:rsidR="00BA5E8C" w:rsidRPr="00F262EE" w:rsidSect="003F07F9">
      <w:footerReference w:type="even" r:id="rId17"/>
      <w:footerReference w:type="default" r:id="rId1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5C5" w:rsidRDefault="00E515C5">
      <w:r>
        <w:separator/>
      </w:r>
    </w:p>
  </w:endnote>
  <w:endnote w:type="continuationSeparator" w:id="0">
    <w:p w:rsidR="00E515C5" w:rsidRDefault="00E5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C5" w:rsidRDefault="00E515C5" w:rsidP="00FF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15C5" w:rsidRDefault="00E51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C5" w:rsidRDefault="00E515C5" w:rsidP="00B3504A">
    <w:pPr>
      <w:pStyle w:val="Footer"/>
      <w:framePr w:wrap="around" w:vAnchor="text" w:hAnchor="margin" w:xAlign="center"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sidR="00374CDA">
      <w:rPr>
        <w:rStyle w:val="PageNumber"/>
        <w:b/>
        <w:noProof/>
        <w:sz w:val="22"/>
      </w:rPr>
      <w:t>18</w:t>
    </w:r>
    <w:r>
      <w:rPr>
        <w:rStyle w:val="PageNumber"/>
        <w:b/>
        <w:sz w:val="22"/>
      </w:rPr>
      <w:fldChar w:fldCharType="end"/>
    </w:r>
  </w:p>
  <w:p w:rsidR="00E515C5" w:rsidRDefault="00E515C5" w:rsidP="003F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5C5" w:rsidRDefault="00E515C5">
      <w:r>
        <w:separator/>
      </w:r>
    </w:p>
  </w:footnote>
  <w:footnote w:type="continuationSeparator" w:id="0">
    <w:p w:rsidR="00E515C5" w:rsidRDefault="00E51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F53"/>
    <w:multiLevelType w:val="hybridMultilevel"/>
    <w:tmpl w:val="DCECD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2C0701"/>
    <w:multiLevelType w:val="hybridMultilevel"/>
    <w:tmpl w:val="AFDC049C"/>
    <w:lvl w:ilvl="0" w:tplc="F792245A">
      <w:start w:val="1"/>
      <w:numFmt w:val="decimal"/>
      <w:lvlText w:val="%1."/>
      <w:lvlJc w:val="left"/>
      <w:pPr>
        <w:tabs>
          <w:tab w:val="num" w:pos="1080"/>
        </w:tabs>
        <w:ind w:left="1080" w:hanging="360"/>
      </w:pPr>
      <w:rPr>
        <w:rFonts w:hint="default"/>
      </w:rPr>
    </w:lvl>
    <w:lvl w:ilvl="1" w:tplc="1B6ECFE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99320C"/>
    <w:multiLevelType w:val="hybridMultilevel"/>
    <w:tmpl w:val="143E040E"/>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F291F39"/>
    <w:multiLevelType w:val="hybridMultilevel"/>
    <w:tmpl w:val="ED0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C2229"/>
    <w:multiLevelType w:val="hybridMultilevel"/>
    <w:tmpl w:val="5DBE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21251B"/>
    <w:multiLevelType w:val="hybridMultilevel"/>
    <w:tmpl w:val="68FE60E8"/>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0">
    <w:nsid w:val="35A11F81"/>
    <w:multiLevelType w:val="hybridMultilevel"/>
    <w:tmpl w:val="A7E23B50"/>
    <w:lvl w:ilvl="0" w:tplc="E3FA721C">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3F845BC4"/>
    <w:multiLevelType w:val="multilevel"/>
    <w:tmpl w:val="8B629872"/>
    <w:lvl w:ilvl="0">
      <w:start w:val="10"/>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830247B"/>
    <w:multiLevelType w:val="hybridMultilevel"/>
    <w:tmpl w:val="14F8C4D6"/>
    <w:lvl w:ilvl="0" w:tplc="D19012C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93F4980"/>
    <w:multiLevelType w:val="hybridMultilevel"/>
    <w:tmpl w:val="CEF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B7809"/>
    <w:multiLevelType w:val="singleLevel"/>
    <w:tmpl w:val="24345D78"/>
    <w:lvl w:ilvl="0">
      <w:start w:val="1"/>
      <w:numFmt w:val="upperLetter"/>
      <w:lvlText w:val="%1."/>
      <w:lvlJc w:val="left"/>
      <w:pPr>
        <w:tabs>
          <w:tab w:val="num" w:pos="1440"/>
        </w:tabs>
        <w:ind w:left="1440" w:hanging="720"/>
      </w:pPr>
      <w:rPr>
        <w:rFonts w:hint="default"/>
        <w:b w:val="0"/>
      </w:rPr>
    </w:lvl>
  </w:abstractNum>
  <w:abstractNum w:abstractNumId="16">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BD05372"/>
    <w:multiLevelType w:val="hybridMultilevel"/>
    <w:tmpl w:val="2A6A856A"/>
    <w:lvl w:ilvl="0" w:tplc="05444C38">
      <w:start w:val="1"/>
      <w:numFmt w:val="bullet"/>
      <w:pStyle w:val="CommentSubject"/>
      <w:lvlText w:val=""/>
      <w:lvlJc w:val="left"/>
      <w:pPr>
        <w:tabs>
          <w:tab w:val="num" w:pos="1170"/>
        </w:tabs>
        <w:ind w:left="1170" w:hanging="360"/>
      </w:pPr>
      <w:rPr>
        <w:rFonts w:ascii="Symbol" w:hAnsi="Symbol" w:hint="default"/>
        <w:color w:val="00000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8">
    <w:nsid w:val="7DDD6B96"/>
    <w:multiLevelType w:val="multilevel"/>
    <w:tmpl w:val="788ADBF2"/>
    <w:lvl w:ilvl="0">
      <w:start w:val="4"/>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5"/>
  </w:num>
  <w:num w:numId="2">
    <w:abstractNumId w:val="8"/>
  </w:num>
  <w:num w:numId="3">
    <w:abstractNumId w:val="4"/>
  </w:num>
  <w:num w:numId="4">
    <w:abstractNumId w:val="10"/>
  </w:num>
  <w:num w:numId="5">
    <w:abstractNumId w:val="5"/>
  </w:num>
  <w:num w:numId="6">
    <w:abstractNumId w:val="18"/>
  </w:num>
  <w:num w:numId="7">
    <w:abstractNumId w:val="1"/>
  </w:num>
  <w:num w:numId="8">
    <w:abstractNumId w:val="13"/>
  </w:num>
  <w:num w:numId="9">
    <w:abstractNumId w:val="12"/>
  </w:num>
  <w:num w:numId="10">
    <w:abstractNumId w:val="11"/>
  </w:num>
  <w:num w:numId="11">
    <w:abstractNumId w:val="17"/>
  </w:num>
  <w:num w:numId="12">
    <w:abstractNumId w:val="16"/>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
  </w:num>
  <w:num w:numId="18">
    <w:abstractNumId w:val="3"/>
  </w:num>
  <w:num w:numId="19">
    <w:abstractNumId w:val="12"/>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eller, Carl">
    <w15:presenceInfo w15:providerId="AD" w15:userId="S-1-5-21-948671905-1772152001-4021202652-108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42080"/>
    <w:rsid w:val="00004EAA"/>
    <w:rsid w:val="00015630"/>
    <w:rsid w:val="00021545"/>
    <w:rsid w:val="00026F45"/>
    <w:rsid w:val="0003508D"/>
    <w:rsid w:val="00035879"/>
    <w:rsid w:val="00043261"/>
    <w:rsid w:val="00053359"/>
    <w:rsid w:val="0005509D"/>
    <w:rsid w:val="00061715"/>
    <w:rsid w:val="00064498"/>
    <w:rsid w:val="00071985"/>
    <w:rsid w:val="00076CFC"/>
    <w:rsid w:val="00077877"/>
    <w:rsid w:val="00077991"/>
    <w:rsid w:val="00081474"/>
    <w:rsid w:val="00082589"/>
    <w:rsid w:val="00083DF7"/>
    <w:rsid w:val="00087C33"/>
    <w:rsid w:val="000917D7"/>
    <w:rsid w:val="000A14EC"/>
    <w:rsid w:val="000A21CA"/>
    <w:rsid w:val="000A35F2"/>
    <w:rsid w:val="000A7C2A"/>
    <w:rsid w:val="000B15D2"/>
    <w:rsid w:val="000B2FBD"/>
    <w:rsid w:val="000C6E3A"/>
    <w:rsid w:val="000C75A0"/>
    <w:rsid w:val="000D1540"/>
    <w:rsid w:val="000D3E05"/>
    <w:rsid w:val="000D4C27"/>
    <w:rsid w:val="000D76E6"/>
    <w:rsid w:val="000F0AC0"/>
    <w:rsid w:val="00105C7D"/>
    <w:rsid w:val="0010616F"/>
    <w:rsid w:val="00111BA9"/>
    <w:rsid w:val="001230F6"/>
    <w:rsid w:val="001335DE"/>
    <w:rsid w:val="00135DC6"/>
    <w:rsid w:val="00144C89"/>
    <w:rsid w:val="00151D84"/>
    <w:rsid w:val="0015789D"/>
    <w:rsid w:val="00164813"/>
    <w:rsid w:val="001748F7"/>
    <w:rsid w:val="00174F2D"/>
    <w:rsid w:val="00177515"/>
    <w:rsid w:val="001808F1"/>
    <w:rsid w:val="001844EB"/>
    <w:rsid w:val="001902C9"/>
    <w:rsid w:val="00193DC0"/>
    <w:rsid w:val="00197BED"/>
    <w:rsid w:val="001A6042"/>
    <w:rsid w:val="001A61D2"/>
    <w:rsid w:val="001A78CD"/>
    <w:rsid w:val="001A79A0"/>
    <w:rsid w:val="001B65BA"/>
    <w:rsid w:val="001B766B"/>
    <w:rsid w:val="001C1B70"/>
    <w:rsid w:val="001C2E5C"/>
    <w:rsid w:val="001C74EE"/>
    <w:rsid w:val="001E3164"/>
    <w:rsid w:val="001E326F"/>
    <w:rsid w:val="001E3CF5"/>
    <w:rsid w:val="001E46B4"/>
    <w:rsid w:val="001E77D4"/>
    <w:rsid w:val="001F31EE"/>
    <w:rsid w:val="00202BA5"/>
    <w:rsid w:val="00211C99"/>
    <w:rsid w:val="00217BBD"/>
    <w:rsid w:val="0022500A"/>
    <w:rsid w:val="00233926"/>
    <w:rsid w:val="00260F1A"/>
    <w:rsid w:val="002670E1"/>
    <w:rsid w:val="002678FE"/>
    <w:rsid w:val="00271232"/>
    <w:rsid w:val="0027685E"/>
    <w:rsid w:val="00281CC3"/>
    <w:rsid w:val="00285CBD"/>
    <w:rsid w:val="00291ABD"/>
    <w:rsid w:val="00295349"/>
    <w:rsid w:val="002A0228"/>
    <w:rsid w:val="002B040E"/>
    <w:rsid w:val="002B0D28"/>
    <w:rsid w:val="002B3986"/>
    <w:rsid w:val="002B5B5C"/>
    <w:rsid w:val="002B7A36"/>
    <w:rsid w:val="002C01F4"/>
    <w:rsid w:val="002C46F2"/>
    <w:rsid w:val="002C4A17"/>
    <w:rsid w:val="002C5BD7"/>
    <w:rsid w:val="002D2BFF"/>
    <w:rsid w:val="002D78B4"/>
    <w:rsid w:val="002E23ED"/>
    <w:rsid w:val="002E679C"/>
    <w:rsid w:val="003045CA"/>
    <w:rsid w:val="0030460C"/>
    <w:rsid w:val="0032286B"/>
    <w:rsid w:val="00323298"/>
    <w:rsid w:val="0033035E"/>
    <w:rsid w:val="003340AF"/>
    <w:rsid w:val="00343074"/>
    <w:rsid w:val="003456E5"/>
    <w:rsid w:val="00345B74"/>
    <w:rsid w:val="003466C3"/>
    <w:rsid w:val="00357C88"/>
    <w:rsid w:val="00357DB1"/>
    <w:rsid w:val="0036240C"/>
    <w:rsid w:val="00374CDA"/>
    <w:rsid w:val="003769AE"/>
    <w:rsid w:val="003920B2"/>
    <w:rsid w:val="00397461"/>
    <w:rsid w:val="003A3338"/>
    <w:rsid w:val="003B1D30"/>
    <w:rsid w:val="003B1FF2"/>
    <w:rsid w:val="003B3EAF"/>
    <w:rsid w:val="003C2834"/>
    <w:rsid w:val="003D4BDC"/>
    <w:rsid w:val="003D6723"/>
    <w:rsid w:val="003E4388"/>
    <w:rsid w:val="003E73A6"/>
    <w:rsid w:val="003F07F9"/>
    <w:rsid w:val="003F7E55"/>
    <w:rsid w:val="0040006E"/>
    <w:rsid w:val="00402549"/>
    <w:rsid w:val="00402AB0"/>
    <w:rsid w:val="00406A14"/>
    <w:rsid w:val="0041546C"/>
    <w:rsid w:val="00415BD8"/>
    <w:rsid w:val="00416A58"/>
    <w:rsid w:val="00417733"/>
    <w:rsid w:val="0042562F"/>
    <w:rsid w:val="00440246"/>
    <w:rsid w:val="004448E4"/>
    <w:rsid w:val="0046016C"/>
    <w:rsid w:val="00465362"/>
    <w:rsid w:val="00473A30"/>
    <w:rsid w:val="00481852"/>
    <w:rsid w:val="004B4748"/>
    <w:rsid w:val="004B4A0A"/>
    <w:rsid w:val="004C32F1"/>
    <w:rsid w:val="004C4F37"/>
    <w:rsid w:val="004D0AE3"/>
    <w:rsid w:val="004D7C60"/>
    <w:rsid w:val="004E200A"/>
    <w:rsid w:val="004E29D9"/>
    <w:rsid w:val="004E408F"/>
    <w:rsid w:val="004F1313"/>
    <w:rsid w:val="00503D17"/>
    <w:rsid w:val="0051124F"/>
    <w:rsid w:val="00513FA1"/>
    <w:rsid w:val="0051563C"/>
    <w:rsid w:val="00517AEA"/>
    <w:rsid w:val="00523DD4"/>
    <w:rsid w:val="00524CEE"/>
    <w:rsid w:val="00537E10"/>
    <w:rsid w:val="00541E3E"/>
    <w:rsid w:val="00546D1E"/>
    <w:rsid w:val="00547891"/>
    <w:rsid w:val="005502CD"/>
    <w:rsid w:val="00550B55"/>
    <w:rsid w:val="005533F3"/>
    <w:rsid w:val="005632A9"/>
    <w:rsid w:val="0056402D"/>
    <w:rsid w:val="005660F1"/>
    <w:rsid w:val="00572333"/>
    <w:rsid w:val="00572720"/>
    <w:rsid w:val="005818B1"/>
    <w:rsid w:val="00581B6B"/>
    <w:rsid w:val="00586808"/>
    <w:rsid w:val="00596842"/>
    <w:rsid w:val="00597B50"/>
    <w:rsid w:val="005A2007"/>
    <w:rsid w:val="005A283E"/>
    <w:rsid w:val="005B302D"/>
    <w:rsid w:val="005C2038"/>
    <w:rsid w:val="005C63CF"/>
    <w:rsid w:val="005C63F3"/>
    <w:rsid w:val="005C7220"/>
    <w:rsid w:val="005D010F"/>
    <w:rsid w:val="005D3824"/>
    <w:rsid w:val="005D6FCF"/>
    <w:rsid w:val="005D749D"/>
    <w:rsid w:val="005E1BDC"/>
    <w:rsid w:val="005E1D87"/>
    <w:rsid w:val="005F2D8E"/>
    <w:rsid w:val="005F2F33"/>
    <w:rsid w:val="005F32DD"/>
    <w:rsid w:val="005F7133"/>
    <w:rsid w:val="00600600"/>
    <w:rsid w:val="006109ED"/>
    <w:rsid w:val="00616CF8"/>
    <w:rsid w:val="00624C97"/>
    <w:rsid w:val="00624F9E"/>
    <w:rsid w:val="00630613"/>
    <w:rsid w:val="006356E8"/>
    <w:rsid w:val="00637AB5"/>
    <w:rsid w:val="00641EA3"/>
    <w:rsid w:val="00643657"/>
    <w:rsid w:val="00647634"/>
    <w:rsid w:val="00647E90"/>
    <w:rsid w:val="00654B85"/>
    <w:rsid w:val="00657B03"/>
    <w:rsid w:val="006603FE"/>
    <w:rsid w:val="00660DCF"/>
    <w:rsid w:val="00663773"/>
    <w:rsid w:val="00667A79"/>
    <w:rsid w:val="00667BF1"/>
    <w:rsid w:val="00670DFF"/>
    <w:rsid w:val="0067785B"/>
    <w:rsid w:val="006913E0"/>
    <w:rsid w:val="00693A8E"/>
    <w:rsid w:val="0069711B"/>
    <w:rsid w:val="006A1705"/>
    <w:rsid w:val="006A3B59"/>
    <w:rsid w:val="006B10A3"/>
    <w:rsid w:val="006B573D"/>
    <w:rsid w:val="006B5DD6"/>
    <w:rsid w:val="006C6963"/>
    <w:rsid w:val="006D15D0"/>
    <w:rsid w:val="00701F0D"/>
    <w:rsid w:val="00703ED9"/>
    <w:rsid w:val="00705F0D"/>
    <w:rsid w:val="00716198"/>
    <w:rsid w:val="00721087"/>
    <w:rsid w:val="0072432E"/>
    <w:rsid w:val="00724614"/>
    <w:rsid w:val="007248C7"/>
    <w:rsid w:val="00732A0A"/>
    <w:rsid w:val="0073385E"/>
    <w:rsid w:val="0073471E"/>
    <w:rsid w:val="007403F7"/>
    <w:rsid w:val="007424C0"/>
    <w:rsid w:val="00754C0F"/>
    <w:rsid w:val="0076362F"/>
    <w:rsid w:val="007676BA"/>
    <w:rsid w:val="007707EA"/>
    <w:rsid w:val="00773236"/>
    <w:rsid w:val="007769DA"/>
    <w:rsid w:val="00780A4D"/>
    <w:rsid w:val="0078401E"/>
    <w:rsid w:val="007855D0"/>
    <w:rsid w:val="00786409"/>
    <w:rsid w:val="00797D12"/>
    <w:rsid w:val="007A1E3A"/>
    <w:rsid w:val="007A35C4"/>
    <w:rsid w:val="007B0630"/>
    <w:rsid w:val="007B1F20"/>
    <w:rsid w:val="007B4A32"/>
    <w:rsid w:val="007B7988"/>
    <w:rsid w:val="007C6A84"/>
    <w:rsid w:val="007E4F65"/>
    <w:rsid w:val="007F2990"/>
    <w:rsid w:val="007F3651"/>
    <w:rsid w:val="007F5857"/>
    <w:rsid w:val="007F5B0D"/>
    <w:rsid w:val="007F6DB7"/>
    <w:rsid w:val="007F71D5"/>
    <w:rsid w:val="00805BA3"/>
    <w:rsid w:val="008137DB"/>
    <w:rsid w:val="00832A4E"/>
    <w:rsid w:val="00841BE7"/>
    <w:rsid w:val="00842080"/>
    <w:rsid w:val="00843A0C"/>
    <w:rsid w:val="0085201B"/>
    <w:rsid w:val="00857E9F"/>
    <w:rsid w:val="00863EFE"/>
    <w:rsid w:val="00866E27"/>
    <w:rsid w:val="008673DE"/>
    <w:rsid w:val="00867ADE"/>
    <w:rsid w:val="00871A7A"/>
    <w:rsid w:val="00876A5C"/>
    <w:rsid w:val="00881CD2"/>
    <w:rsid w:val="00882D3D"/>
    <w:rsid w:val="00892DBA"/>
    <w:rsid w:val="008A0BF8"/>
    <w:rsid w:val="008A46DE"/>
    <w:rsid w:val="008B2F2E"/>
    <w:rsid w:val="008B57AE"/>
    <w:rsid w:val="008D5542"/>
    <w:rsid w:val="008E612A"/>
    <w:rsid w:val="008F7D62"/>
    <w:rsid w:val="009021DB"/>
    <w:rsid w:val="009134BE"/>
    <w:rsid w:val="00923AD1"/>
    <w:rsid w:val="00942958"/>
    <w:rsid w:val="0094610E"/>
    <w:rsid w:val="00946939"/>
    <w:rsid w:val="00946AE0"/>
    <w:rsid w:val="00946DBE"/>
    <w:rsid w:val="00961834"/>
    <w:rsid w:val="00970A70"/>
    <w:rsid w:val="00980E35"/>
    <w:rsid w:val="00982C7D"/>
    <w:rsid w:val="009919F0"/>
    <w:rsid w:val="009A27B6"/>
    <w:rsid w:val="009A75D5"/>
    <w:rsid w:val="009A7CB1"/>
    <w:rsid w:val="009B1C05"/>
    <w:rsid w:val="009B2EEC"/>
    <w:rsid w:val="009C0041"/>
    <w:rsid w:val="009C0812"/>
    <w:rsid w:val="009C3AF2"/>
    <w:rsid w:val="009C48F0"/>
    <w:rsid w:val="009C4D54"/>
    <w:rsid w:val="009C72A7"/>
    <w:rsid w:val="009E63DA"/>
    <w:rsid w:val="009F2636"/>
    <w:rsid w:val="009F43D3"/>
    <w:rsid w:val="00A03E31"/>
    <w:rsid w:val="00A0602E"/>
    <w:rsid w:val="00A06A04"/>
    <w:rsid w:val="00A234E0"/>
    <w:rsid w:val="00A303A4"/>
    <w:rsid w:val="00A35CAC"/>
    <w:rsid w:val="00A40070"/>
    <w:rsid w:val="00A406DC"/>
    <w:rsid w:val="00A427FE"/>
    <w:rsid w:val="00A44F5D"/>
    <w:rsid w:val="00A456C7"/>
    <w:rsid w:val="00A47F82"/>
    <w:rsid w:val="00A51CD0"/>
    <w:rsid w:val="00A51E45"/>
    <w:rsid w:val="00A523F9"/>
    <w:rsid w:val="00A613FD"/>
    <w:rsid w:val="00A96C87"/>
    <w:rsid w:val="00AA28D2"/>
    <w:rsid w:val="00AA6ADC"/>
    <w:rsid w:val="00AB13A0"/>
    <w:rsid w:val="00AB5B69"/>
    <w:rsid w:val="00AC323A"/>
    <w:rsid w:val="00AD132F"/>
    <w:rsid w:val="00AD25A9"/>
    <w:rsid w:val="00AD32D8"/>
    <w:rsid w:val="00AE0E88"/>
    <w:rsid w:val="00AE3945"/>
    <w:rsid w:val="00AE3966"/>
    <w:rsid w:val="00AF4715"/>
    <w:rsid w:val="00B0235E"/>
    <w:rsid w:val="00B023A3"/>
    <w:rsid w:val="00B05395"/>
    <w:rsid w:val="00B06E0C"/>
    <w:rsid w:val="00B104ED"/>
    <w:rsid w:val="00B137CF"/>
    <w:rsid w:val="00B14C5F"/>
    <w:rsid w:val="00B25B73"/>
    <w:rsid w:val="00B25D80"/>
    <w:rsid w:val="00B27C10"/>
    <w:rsid w:val="00B306C6"/>
    <w:rsid w:val="00B30DCF"/>
    <w:rsid w:val="00B31B37"/>
    <w:rsid w:val="00B343B7"/>
    <w:rsid w:val="00B3504A"/>
    <w:rsid w:val="00B54425"/>
    <w:rsid w:val="00B5529A"/>
    <w:rsid w:val="00B55D2C"/>
    <w:rsid w:val="00B564A8"/>
    <w:rsid w:val="00B64113"/>
    <w:rsid w:val="00B70481"/>
    <w:rsid w:val="00B77319"/>
    <w:rsid w:val="00B804AA"/>
    <w:rsid w:val="00B829D4"/>
    <w:rsid w:val="00B91CF4"/>
    <w:rsid w:val="00B9456E"/>
    <w:rsid w:val="00B947C6"/>
    <w:rsid w:val="00B97174"/>
    <w:rsid w:val="00BA0746"/>
    <w:rsid w:val="00BA2BF9"/>
    <w:rsid w:val="00BA36DC"/>
    <w:rsid w:val="00BA3AE4"/>
    <w:rsid w:val="00BA414B"/>
    <w:rsid w:val="00BA442E"/>
    <w:rsid w:val="00BA5E8C"/>
    <w:rsid w:val="00BB5CF9"/>
    <w:rsid w:val="00BC2CD2"/>
    <w:rsid w:val="00BC78A4"/>
    <w:rsid w:val="00BD133F"/>
    <w:rsid w:val="00BE09DE"/>
    <w:rsid w:val="00BE2D10"/>
    <w:rsid w:val="00BE61BA"/>
    <w:rsid w:val="00BE6AB3"/>
    <w:rsid w:val="00BE727F"/>
    <w:rsid w:val="00BF6165"/>
    <w:rsid w:val="00BF798F"/>
    <w:rsid w:val="00BF7C66"/>
    <w:rsid w:val="00C04E35"/>
    <w:rsid w:val="00C20304"/>
    <w:rsid w:val="00C24CFF"/>
    <w:rsid w:val="00C270D0"/>
    <w:rsid w:val="00C310E3"/>
    <w:rsid w:val="00C40166"/>
    <w:rsid w:val="00C405BF"/>
    <w:rsid w:val="00C4187A"/>
    <w:rsid w:val="00C41C1E"/>
    <w:rsid w:val="00C4406A"/>
    <w:rsid w:val="00C47721"/>
    <w:rsid w:val="00C50FDF"/>
    <w:rsid w:val="00C51580"/>
    <w:rsid w:val="00C52B07"/>
    <w:rsid w:val="00C61476"/>
    <w:rsid w:val="00C61493"/>
    <w:rsid w:val="00C6274B"/>
    <w:rsid w:val="00C66389"/>
    <w:rsid w:val="00C67575"/>
    <w:rsid w:val="00C67D61"/>
    <w:rsid w:val="00C7298E"/>
    <w:rsid w:val="00C745FE"/>
    <w:rsid w:val="00C84EBD"/>
    <w:rsid w:val="00C964D9"/>
    <w:rsid w:val="00C9735D"/>
    <w:rsid w:val="00CA43AD"/>
    <w:rsid w:val="00CB0B32"/>
    <w:rsid w:val="00CB1473"/>
    <w:rsid w:val="00CC0302"/>
    <w:rsid w:val="00CC235D"/>
    <w:rsid w:val="00CC3598"/>
    <w:rsid w:val="00CD2C11"/>
    <w:rsid w:val="00CD3359"/>
    <w:rsid w:val="00CD3C56"/>
    <w:rsid w:val="00CD7B05"/>
    <w:rsid w:val="00CE529E"/>
    <w:rsid w:val="00CF025B"/>
    <w:rsid w:val="00CF5819"/>
    <w:rsid w:val="00CF68A9"/>
    <w:rsid w:val="00CF6CA0"/>
    <w:rsid w:val="00D011B4"/>
    <w:rsid w:val="00D038CD"/>
    <w:rsid w:val="00D04699"/>
    <w:rsid w:val="00D118A4"/>
    <w:rsid w:val="00D12373"/>
    <w:rsid w:val="00D20E89"/>
    <w:rsid w:val="00D217F3"/>
    <w:rsid w:val="00D222F3"/>
    <w:rsid w:val="00D23662"/>
    <w:rsid w:val="00D243F7"/>
    <w:rsid w:val="00D26BBA"/>
    <w:rsid w:val="00D27CC8"/>
    <w:rsid w:val="00D300D0"/>
    <w:rsid w:val="00D36384"/>
    <w:rsid w:val="00D43B66"/>
    <w:rsid w:val="00D4410B"/>
    <w:rsid w:val="00D447C3"/>
    <w:rsid w:val="00D50F13"/>
    <w:rsid w:val="00D60FA6"/>
    <w:rsid w:val="00D6540A"/>
    <w:rsid w:val="00D65850"/>
    <w:rsid w:val="00D66F8A"/>
    <w:rsid w:val="00D724DD"/>
    <w:rsid w:val="00D75355"/>
    <w:rsid w:val="00D75AFB"/>
    <w:rsid w:val="00D8651D"/>
    <w:rsid w:val="00D875C8"/>
    <w:rsid w:val="00D92B7A"/>
    <w:rsid w:val="00D94268"/>
    <w:rsid w:val="00D9765B"/>
    <w:rsid w:val="00DA46A2"/>
    <w:rsid w:val="00DA5CE2"/>
    <w:rsid w:val="00DB24AD"/>
    <w:rsid w:val="00DB79D8"/>
    <w:rsid w:val="00DC2EEE"/>
    <w:rsid w:val="00DC4C03"/>
    <w:rsid w:val="00DC5955"/>
    <w:rsid w:val="00DD0634"/>
    <w:rsid w:val="00DE4EE8"/>
    <w:rsid w:val="00DF4B94"/>
    <w:rsid w:val="00DF6550"/>
    <w:rsid w:val="00E043D3"/>
    <w:rsid w:val="00E106E2"/>
    <w:rsid w:val="00E11E46"/>
    <w:rsid w:val="00E143F3"/>
    <w:rsid w:val="00E275E6"/>
    <w:rsid w:val="00E3501E"/>
    <w:rsid w:val="00E35A70"/>
    <w:rsid w:val="00E4449D"/>
    <w:rsid w:val="00E45037"/>
    <w:rsid w:val="00E515C5"/>
    <w:rsid w:val="00E61719"/>
    <w:rsid w:val="00E71A5E"/>
    <w:rsid w:val="00E7432A"/>
    <w:rsid w:val="00E7472E"/>
    <w:rsid w:val="00E749CE"/>
    <w:rsid w:val="00E74C5C"/>
    <w:rsid w:val="00E75008"/>
    <w:rsid w:val="00EA24BD"/>
    <w:rsid w:val="00EA3939"/>
    <w:rsid w:val="00EA4824"/>
    <w:rsid w:val="00EA50A9"/>
    <w:rsid w:val="00EA7846"/>
    <w:rsid w:val="00EB0CF3"/>
    <w:rsid w:val="00EB1ACB"/>
    <w:rsid w:val="00ED4FB6"/>
    <w:rsid w:val="00EE37ED"/>
    <w:rsid w:val="00EE3AB9"/>
    <w:rsid w:val="00EF1246"/>
    <w:rsid w:val="00EF2B98"/>
    <w:rsid w:val="00EF3C23"/>
    <w:rsid w:val="00EF5B8A"/>
    <w:rsid w:val="00F1330A"/>
    <w:rsid w:val="00F1564B"/>
    <w:rsid w:val="00F2301D"/>
    <w:rsid w:val="00F230A6"/>
    <w:rsid w:val="00F262EE"/>
    <w:rsid w:val="00F332A6"/>
    <w:rsid w:val="00F34D9E"/>
    <w:rsid w:val="00F35CA2"/>
    <w:rsid w:val="00F36D6E"/>
    <w:rsid w:val="00F41CE9"/>
    <w:rsid w:val="00F46EF9"/>
    <w:rsid w:val="00F47455"/>
    <w:rsid w:val="00F61548"/>
    <w:rsid w:val="00F67A26"/>
    <w:rsid w:val="00F71335"/>
    <w:rsid w:val="00F767A7"/>
    <w:rsid w:val="00F80169"/>
    <w:rsid w:val="00F910E4"/>
    <w:rsid w:val="00F92441"/>
    <w:rsid w:val="00F967AB"/>
    <w:rsid w:val="00F96BB7"/>
    <w:rsid w:val="00FA34C6"/>
    <w:rsid w:val="00FB0A44"/>
    <w:rsid w:val="00FB558E"/>
    <w:rsid w:val="00FC3C4F"/>
    <w:rsid w:val="00FC512B"/>
    <w:rsid w:val="00FD0345"/>
    <w:rsid w:val="00FE54AD"/>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4C6"/>
    <w:rPr>
      <w:sz w:val="24"/>
      <w:szCs w:val="24"/>
    </w:rPr>
  </w:style>
  <w:style w:type="paragraph" w:styleId="Heading1">
    <w:name w:val="heading 1"/>
    <w:basedOn w:val="Normal"/>
    <w:next w:val="Normal"/>
    <w:qFormat/>
    <w:rsid w:val="00FA34C6"/>
    <w:pPr>
      <w:keepNext/>
      <w:outlineLvl w:val="0"/>
    </w:pPr>
    <w:rPr>
      <w:rFonts w:ascii="Univers" w:hAnsi="Univers"/>
      <w:b/>
      <w:sz w:val="22"/>
      <w:szCs w:val="20"/>
    </w:rPr>
  </w:style>
  <w:style w:type="paragraph" w:styleId="Heading2">
    <w:name w:val="heading 2"/>
    <w:basedOn w:val="Normal"/>
    <w:next w:val="Normal"/>
    <w:qFormat/>
    <w:rsid w:val="00FA34C6"/>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rsid w:val="00FA34C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rsid w:val="00FA34C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rsid w:val="00FA34C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rsid w:val="00FA34C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rsid w:val="00FA34C6"/>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rsid w:val="00FA34C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rsid w:val="00FA34C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A34C6"/>
    <w:pPr>
      <w:widowControl w:val="0"/>
      <w:tabs>
        <w:tab w:val="center" w:pos="4320"/>
        <w:tab w:val="right" w:pos="8640"/>
      </w:tabs>
    </w:pPr>
    <w:rPr>
      <w:rFonts w:ascii="Courier" w:hAnsi="Courier"/>
      <w:snapToGrid w:val="0"/>
      <w:szCs w:val="20"/>
    </w:rPr>
  </w:style>
  <w:style w:type="character" w:styleId="PageNumber">
    <w:name w:val="page number"/>
    <w:basedOn w:val="DefaultParagraphFont"/>
    <w:rsid w:val="00FA34C6"/>
  </w:style>
  <w:style w:type="paragraph" w:styleId="BodyTextIndent">
    <w:name w:val="Body Text Indent"/>
    <w:basedOn w:val="Normal"/>
    <w:rsid w:val="00FA34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rsid w:val="00FA34C6"/>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rsid w:val="00FA34C6"/>
    <w:pPr>
      <w:widowControl w:val="0"/>
      <w:ind w:left="1440"/>
    </w:pPr>
    <w:rPr>
      <w:rFonts w:ascii="Univers" w:hAnsi="Univers"/>
      <w:snapToGrid w:val="0"/>
      <w:sz w:val="22"/>
      <w:szCs w:val="20"/>
    </w:rPr>
  </w:style>
  <w:style w:type="paragraph" w:styleId="DocumentMap">
    <w:name w:val="Document Map"/>
    <w:basedOn w:val="Normal"/>
    <w:semiHidden/>
    <w:rsid w:val="00FA34C6"/>
    <w:pPr>
      <w:widowControl w:val="0"/>
      <w:shd w:val="clear" w:color="auto" w:fill="000080"/>
    </w:pPr>
    <w:rPr>
      <w:rFonts w:ascii="Tahoma" w:hAnsi="Tahoma"/>
      <w:snapToGrid w:val="0"/>
      <w:szCs w:val="20"/>
    </w:rPr>
  </w:style>
  <w:style w:type="paragraph" w:styleId="CommentText">
    <w:name w:val="annotation text"/>
    <w:basedOn w:val="Normal"/>
    <w:semiHidden/>
    <w:rsid w:val="00FA34C6"/>
    <w:pPr>
      <w:widowControl w:val="0"/>
    </w:pPr>
    <w:rPr>
      <w:rFonts w:ascii="Courier" w:hAnsi="Courier"/>
      <w:snapToGrid w:val="0"/>
      <w:sz w:val="20"/>
      <w:szCs w:val="20"/>
    </w:rPr>
  </w:style>
  <w:style w:type="paragraph" w:styleId="BodyText">
    <w:name w:val="Body Text"/>
    <w:basedOn w:val="Normal"/>
    <w:rsid w:val="00FA34C6"/>
    <w:pPr>
      <w:widowControl w:val="0"/>
    </w:pPr>
    <w:rPr>
      <w:rFonts w:ascii="Courier" w:hAnsi="Courier"/>
      <w:snapToGrid w:val="0"/>
      <w:sz w:val="16"/>
      <w:szCs w:val="20"/>
    </w:rPr>
  </w:style>
  <w:style w:type="paragraph" w:styleId="BodyText2">
    <w:name w:val="Body Text 2"/>
    <w:basedOn w:val="Normal"/>
    <w:rsid w:val="00FA34C6"/>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rsid w:val="00FA34C6"/>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rsid w:val="00FA34C6"/>
    <w:pPr>
      <w:widowControl w:val="0"/>
      <w:tabs>
        <w:tab w:val="center" w:pos="4320"/>
        <w:tab w:val="right" w:pos="8640"/>
      </w:tabs>
    </w:pPr>
    <w:rPr>
      <w:rFonts w:ascii="Courier" w:hAnsi="Courier"/>
      <w:snapToGrid w:val="0"/>
      <w:szCs w:val="20"/>
    </w:rPr>
  </w:style>
  <w:style w:type="paragraph" w:styleId="List">
    <w:name w:val="List"/>
    <w:basedOn w:val="Normal"/>
    <w:rsid w:val="00FA34C6"/>
    <w:pPr>
      <w:ind w:left="360" w:hanging="360"/>
    </w:pPr>
    <w:rPr>
      <w:rFonts w:ascii="Arial" w:hAnsi="Arial"/>
      <w:sz w:val="20"/>
      <w:szCs w:val="20"/>
    </w:rPr>
  </w:style>
  <w:style w:type="character" w:styleId="Hyperlink">
    <w:name w:val="Hyperlink"/>
    <w:rsid w:val="00FA34C6"/>
    <w:rPr>
      <w:color w:val="0000FF"/>
      <w:u w:val="single"/>
    </w:rPr>
  </w:style>
  <w:style w:type="paragraph" w:styleId="Title">
    <w:name w:val="Title"/>
    <w:basedOn w:val="Normal"/>
    <w:qFormat/>
    <w:rsid w:val="00FA34C6"/>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1"/>
      </w:numPr>
    </w:pPr>
    <w:rPr>
      <w:rFonts w:ascii="Times New Roman" w:hAnsi="Times New Roman"/>
      <w:b/>
      <w:bCs/>
      <w:snapToGrid/>
    </w:rPr>
  </w:style>
  <w:style w:type="paragraph" w:customStyle="1" w:styleId="Bullet">
    <w:name w:val="Bullet"/>
    <w:basedOn w:val="Normal"/>
    <w:rsid w:val="00AC323A"/>
    <w:pPr>
      <w:numPr>
        <w:numId w:val="4"/>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rsid w:val="0078401E"/>
    <w:rPr>
      <w:color w:val="800080"/>
      <w:u w:val="single"/>
    </w:rPr>
  </w:style>
  <w:style w:type="paragraph" w:styleId="NormalWeb">
    <w:name w:val="Normal (Web)"/>
    <w:basedOn w:val="Normal"/>
    <w:rsid w:val="00FE54AD"/>
  </w:style>
  <w:style w:type="paragraph" w:styleId="Revision">
    <w:name w:val="Revision"/>
    <w:hidden/>
    <w:uiPriority w:val="99"/>
    <w:semiHidden/>
    <w:rsid w:val="00281C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9869">
      <w:bodyDiv w:val="1"/>
      <w:marLeft w:val="0"/>
      <w:marRight w:val="0"/>
      <w:marTop w:val="0"/>
      <w:marBottom w:val="0"/>
      <w:divBdr>
        <w:top w:val="none" w:sz="0" w:space="0" w:color="auto"/>
        <w:left w:val="none" w:sz="0" w:space="0" w:color="auto"/>
        <w:bottom w:val="none" w:sz="0" w:space="0" w:color="auto"/>
        <w:right w:val="none" w:sz="0" w:space="0" w:color="auto"/>
      </w:divBdr>
    </w:div>
    <w:div w:id="446850418">
      <w:bodyDiv w:val="1"/>
      <w:marLeft w:val="0"/>
      <w:marRight w:val="0"/>
      <w:marTop w:val="0"/>
      <w:marBottom w:val="0"/>
      <w:divBdr>
        <w:top w:val="none" w:sz="0" w:space="0" w:color="auto"/>
        <w:left w:val="none" w:sz="0" w:space="0" w:color="auto"/>
        <w:bottom w:val="none" w:sz="0" w:space="0" w:color="auto"/>
        <w:right w:val="none" w:sz="0" w:space="0" w:color="auto"/>
      </w:divBdr>
    </w:div>
    <w:div w:id="885482399">
      <w:bodyDiv w:val="1"/>
      <w:marLeft w:val="0"/>
      <w:marRight w:val="0"/>
      <w:marTop w:val="0"/>
      <w:marBottom w:val="0"/>
      <w:divBdr>
        <w:top w:val="none" w:sz="0" w:space="0" w:color="auto"/>
        <w:left w:val="none" w:sz="0" w:space="0" w:color="auto"/>
        <w:bottom w:val="none" w:sz="0" w:space="0" w:color="auto"/>
        <w:right w:val="none" w:sz="0" w:space="0" w:color="auto"/>
      </w:divBdr>
    </w:div>
    <w:div w:id="942296899">
      <w:bodyDiv w:val="1"/>
      <w:marLeft w:val="0"/>
      <w:marRight w:val="0"/>
      <w:marTop w:val="0"/>
      <w:marBottom w:val="0"/>
      <w:divBdr>
        <w:top w:val="none" w:sz="0" w:space="0" w:color="auto"/>
        <w:left w:val="none" w:sz="0" w:space="0" w:color="auto"/>
        <w:bottom w:val="none" w:sz="0" w:space="0" w:color="auto"/>
        <w:right w:val="none" w:sz="0" w:space="0" w:color="auto"/>
      </w:divBdr>
    </w:div>
    <w:div w:id="1704361100">
      <w:bodyDiv w:val="1"/>
      <w:marLeft w:val="0"/>
      <w:marRight w:val="0"/>
      <w:marTop w:val="0"/>
      <w:marBottom w:val="0"/>
      <w:divBdr>
        <w:top w:val="none" w:sz="0" w:space="0" w:color="auto"/>
        <w:left w:val="none" w:sz="0" w:space="0" w:color="auto"/>
        <w:bottom w:val="none" w:sz="0" w:space="0" w:color="auto"/>
        <w:right w:val="none" w:sz="0" w:space="0" w:color="auto"/>
      </w:divBdr>
    </w:div>
    <w:div w:id="1745446184">
      <w:bodyDiv w:val="1"/>
      <w:marLeft w:val="0"/>
      <w:marRight w:val="0"/>
      <w:marTop w:val="0"/>
      <w:marBottom w:val="0"/>
      <w:divBdr>
        <w:top w:val="none" w:sz="0" w:space="0" w:color="auto"/>
        <w:left w:val="none" w:sz="0" w:space="0" w:color="auto"/>
        <w:bottom w:val="none" w:sz="0" w:space="0" w:color="auto"/>
        <w:right w:val="none" w:sz="0" w:space="0" w:color="auto"/>
      </w:divBdr>
    </w:div>
    <w:div w:id="1825002270">
      <w:bodyDiv w:val="1"/>
      <w:marLeft w:val="0"/>
      <w:marRight w:val="0"/>
      <w:marTop w:val="0"/>
      <w:marBottom w:val="0"/>
      <w:divBdr>
        <w:top w:val="none" w:sz="0" w:space="0" w:color="auto"/>
        <w:left w:val="none" w:sz="0" w:space="0" w:color="auto"/>
        <w:bottom w:val="none" w:sz="0" w:space="0" w:color="auto"/>
        <w:right w:val="none" w:sz="0" w:space="0" w:color="auto"/>
      </w:divBdr>
    </w:div>
    <w:div w:id="1995406710">
      <w:bodyDiv w:val="1"/>
      <w:marLeft w:val="0"/>
      <w:marRight w:val="0"/>
      <w:marTop w:val="0"/>
      <w:marBottom w:val="0"/>
      <w:divBdr>
        <w:top w:val="none" w:sz="0" w:space="0" w:color="auto"/>
        <w:left w:val="none" w:sz="0" w:space="0" w:color="auto"/>
        <w:bottom w:val="none" w:sz="0" w:space="0" w:color="auto"/>
        <w:right w:val="none" w:sz="0" w:space="0" w:color="auto"/>
      </w:divBdr>
    </w:div>
    <w:div w:id="2021855653">
      <w:bodyDiv w:val="1"/>
      <w:marLeft w:val="0"/>
      <w:marRight w:val="0"/>
      <w:marTop w:val="0"/>
      <w:marBottom w:val="0"/>
      <w:divBdr>
        <w:top w:val="none" w:sz="0" w:space="0" w:color="auto"/>
        <w:left w:val="none" w:sz="0" w:space="0" w:color="auto"/>
        <w:bottom w:val="none" w:sz="0" w:space="0" w:color="auto"/>
        <w:right w:val="none" w:sz="0" w:space="0" w:color="auto"/>
      </w:divBdr>
    </w:div>
    <w:div w:id="20779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ar10@henrico.us" TargetMode="External"/><Relationship Id="rId18" Type="http://schemas.openxmlformats.org/officeDocument/2006/relationships/footer" Target="footer2.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dan23@henrico.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va.virgini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23@henrico.us" TargetMode="External"/><Relationship Id="rId5" Type="http://schemas.openxmlformats.org/officeDocument/2006/relationships/webSettings" Target="webSettings.xml"/><Relationship Id="rId15" Type="http://schemas.openxmlformats.org/officeDocument/2006/relationships/hyperlink" Target="http://www.co.henrico.va.us/pdfs/hr/risk/env_policy.pdf" TargetMode="External"/><Relationship Id="rId10" Type="http://schemas.openxmlformats.org/officeDocument/2006/relationships/hyperlink" Target="mailto:edw@co.henrico.va.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henrico.va.us/purchasing/" TargetMode="External"/><Relationship Id="rId14" Type="http://schemas.openxmlformats.org/officeDocument/2006/relationships/hyperlink" Target="http://www.co.henrico.va.us/purcha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24</Pages>
  <Words>7836</Words>
  <Characters>44640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52372</CharactersWithSpaces>
  <SharedDoc>false</SharedDoc>
  <HLinks>
    <vt:vector size="60" baseType="variant">
      <vt:variant>
        <vt:i4>7536719</vt:i4>
      </vt:variant>
      <vt:variant>
        <vt:i4>24</vt:i4>
      </vt:variant>
      <vt:variant>
        <vt:i4>0</vt:i4>
      </vt:variant>
      <vt:variant>
        <vt:i4>5</vt:i4>
      </vt:variant>
      <vt:variant>
        <vt:lpwstr>http://www.co.henrico.va.us/pdfs/hr/risk/env_policy.pdf</vt:lpwstr>
      </vt:variant>
      <vt:variant>
        <vt:lpwstr/>
      </vt:variant>
      <vt:variant>
        <vt:i4>1376275</vt:i4>
      </vt:variant>
      <vt:variant>
        <vt:i4>21</vt:i4>
      </vt:variant>
      <vt:variant>
        <vt:i4>0</vt:i4>
      </vt:variant>
      <vt:variant>
        <vt:i4>5</vt:i4>
      </vt:variant>
      <vt:variant>
        <vt:lpwstr>http://www.sbsd.virginia.gov/</vt:lpwstr>
      </vt:variant>
      <vt:variant>
        <vt:lpwstr/>
      </vt:variant>
      <vt:variant>
        <vt:i4>8257635</vt:i4>
      </vt:variant>
      <vt:variant>
        <vt:i4>18</vt:i4>
      </vt:variant>
      <vt:variant>
        <vt:i4>0</vt:i4>
      </vt:variant>
      <vt:variant>
        <vt:i4>5</vt:i4>
      </vt:variant>
      <vt:variant>
        <vt:lpwstr>http://www.co.henrico.va.us/purchasing/</vt:lpwstr>
      </vt:variant>
      <vt:variant>
        <vt:lpwstr/>
      </vt:variant>
      <vt:variant>
        <vt:i4>8257635</vt:i4>
      </vt:variant>
      <vt:variant>
        <vt:i4>15</vt:i4>
      </vt:variant>
      <vt:variant>
        <vt:i4>0</vt:i4>
      </vt:variant>
      <vt:variant>
        <vt:i4>5</vt:i4>
      </vt:variant>
      <vt:variant>
        <vt:lpwstr>http://www.co.henrico.va.us/purchasing/</vt:lpwstr>
      </vt:variant>
      <vt:variant>
        <vt:lpwstr/>
      </vt:variant>
      <vt:variant>
        <vt:i4>3604480</vt:i4>
      </vt:variant>
      <vt:variant>
        <vt:i4>12</vt:i4>
      </vt:variant>
      <vt:variant>
        <vt:i4>0</vt:i4>
      </vt:variant>
      <vt:variant>
        <vt:i4>5</vt:i4>
      </vt:variant>
      <vt:variant>
        <vt:lpwstr>mailto:bar10@henrico.us</vt:lpwstr>
      </vt:variant>
      <vt:variant>
        <vt:lpwstr/>
      </vt:variant>
      <vt:variant>
        <vt:i4>3014659</vt:i4>
      </vt:variant>
      <vt:variant>
        <vt:i4>9</vt:i4>
      </vt:variant>
      <vt:variant>
        <vt:i4>0</vt:i4>
      </vt:variant>
      <vt:variant>
        <vt:i4>5</vt:i4>
      </vt:variant>
      <vt:variant>
        <vt:lpwstr>mailto:dan23@henrico.us</vt:lpwstr>
      </vt:variant>
      <vt:variant>
        <vt:lpwstr/>
      </vt:variant>
      <vt:variant>
        <vt:i4>3014659</vt:i4>
      </vt:variant>
      <vt:variant>
        <vt:i4>6</vt:i4>
      </vt:variant>
      <vt:variant>
        <vt:i4>0</vt:i4>
      </vt:variant>
      <vt:variant>
        <vt:i4>5</vt:i4>
      </vt:variant>
      <vt:variant>
        <vt:lpwstr>mailto:dan23@henrico.us</vt:lpwstr>
      </vt:variant>
      <vt:variant>
        <vt:lpwstr/>
      </vt:variant>
      <vt:variant>
        <vt:i4>7536729</vt:i4>
      </vt:variant>
      <vt:variant>
        <vt:i4>3</vt:i4>
      </vt:variant>
      <vt:variant>
        <vt:i4>0</vt:i4>
      </vt:variant>
      <vt:variant>
        <vt:i4>5</vt:i4>
      </vt:variant>
      <vt:variant>
        <vt:lpwstr>mailto:edw@co.henrico.va.us</vt:lpwstr>
      </vt:variant>
      <vt:variant>
        <vt:lpwstr/>
      </vt:variant>
      <vt:variant>
        <vt:i4>8257635</vt:i4>
      </vt:variant>
      <vt:variant>
        <vt:i4>0</vt:i4>
      </vt:variant>
      <vt:variant>
        <vt:i4>0</vt:i4>
      </vt:variant>
      <vt:variant>
        <vt:i4>5</vt:i4>
      </vt:variant>
      <vt:variant>
        <vt:lpwstr>http://www.co.henrico.va.us/purchasing/</vt:lpwstr>
      </vt:variant>
      <vt:variant>
        <vt:lpwstr/>
      </vt:variant>
      <vt:variant>
        <vt:i4>4522049</vt:i4>
      </vt:variant>
      <vt:variant>
        <vt:i4>0</vt:i4>
      </vt:variant>
      <vt:variant>
        <vt:i4>0</vt:i4>
      </vt:variant>
      <vt:variant>
        <vt:i4>5</vt:i4>
      </vt:variant>
      <vt:variant>
        <vt:lpwstr>http://eva.virginia.gov/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Purchasing Master</dc:creator>
  <cp:lastModifiedBy>Daniel, Yvonne</cp:lastModifiedBy>
  <cp:revision>5</cp:revision>
  <cp:lastPrinted>2014-10-23T15:55:00Z</cp:lastPrinted>
  <dcterms:created xsi:type="dcterms:W3CDTF">2014-10-23T16:08:00Z</dcterms:created>
  <dcterms:modified xsi:type="dcterms:W3CDTF">2014-10-23T16:24:00Z</dcterms:modified>
</cp:coreProperties>
</file>