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B1" w:rsidRPr="007469B1" w:rsidRDefault="007469B1" w:rsidP="00746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469B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18032" wp14:editId="62AFC964">
                <wp:simplePos x="0" y="0"/>
                <wp:positionH relativeFrom="column">
                  <wp:posOffset>1943100</wp:posOffset>
                </wp:positionH>
                <wp:positionV relativeFrom="paragraph">
                  <wp:posOffset>-228600</wp:posOffset>
                </wp:positionV>
                <wp:extent cx="2733675" cy="708660"/>
                <wp:effectExtent l="0" t="0" r="952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D73" w:rsidRDefault="008A4D73" w:rsidP="007469B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COMMONWEALTH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VIRGINIA</w:t>
                                </w:r>
                              </w:smartTag>
                            </w:smartTag>
                          </w:p>
                          <w:p w:rsidR="008A4D73" w:rsidRPr="00B32259" w:rsidRDefault="008A4D73" w:rsidP="007469B1">
                            <w:pPr>
                              <w:pStyle w:val="Heading6"/>
                              <w:spacing w:before="0" w:line="240" w:lineRule="auto"/>
                              <w:jc w:val="center"/>
                              <w:rPr>
                                <w:i w:val="0"/>
                              </w:rPr>
                            </w:pPr>
                            <w:r w:rsidRPr="00B32259">
                              <w:rPr>
                                <w:i w:val="0"/>
                                <w:sz w:val="40"/>
                                <w:szCs w:val="40"/>
                              </w:rPr>
                              <w:t>C</w:t>
                            </w:r>
                            <w:r w:rsidRPr="00B32259">
                              <w:rPr>
                                <w:i w:val="0"/>
                              </w:rPr>
                              <w:t xml:space="preserve">OUNTY OF </w:t>
                            </w:r>
                            <w:r w:rsidRPr="00B32259">
                              <w:rPr>
                                <w:i w:val="0"/>
                                <w:sz w:val="40"/>
                                <w:szCs w:val="40"/>
                              </w:rPr>
                              <w:t>H</w:t>
                            </w:r>
                            <w:r w:rsidRPr="00B32259">
                              <w:rPr>
                                <w:i w:val="0"/>
                              </w:rPr>
                              <w:t>ENRICO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3pt;margin-top:-18pt;width:215.25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OC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" stroked="f">
                <v:textbox>
                  <w:txbxContent>
                    <w:p w:rsidR="008A4D73" w:rsidRDefault="008A4D73" w:rsidP="007469B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COMMONWEALTH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VIRGINIA</w:t>
                          </w:r>
                        </w:smartTag>
                      </w:smartTag>
                    </w:p>
                    <w:p w:rsidR="008A4D73" w:rsidRPr="00B32259" w:rsidRDefault="008A4D73" w:rsidP="007469B1">
                      <w:pPr>
                        <w:pStyle w:val="Heading6"/>
                        <w:spacing w:before="0" w:line="240" w:lineRule="auto"/>
                        <w:jc w:val="center"/>
                        <w:rPr>
                          <w:i w:val="0"/>
                        </w:rPr>
                      </w:pPr>
                      <w:r w:rsidRPr="00B32259">
                        <w:rPr>
                          <w:i w:val="0"/>
                          <w:sz w:val="40"/>
                          <w:szCs w:val="40"/>
                        </w:rPr>
                        <w:t>C</w:t>
                      </w:r>
                      <w:r w:rsidRPr="00B32259">
                        <w:rPr>
                          <w:i w:val="0"/>
                        </w:rPr>
                        <w:t xml:space="preserve">OUNTY OF </w:t>
                      </w:r>
                      <w:r w:rsidRPr="00B32259">
                        <w:rPr>
                          <w:i w:val="0"/>
                          <w:sz w:val="40"/>
                          <w:szCs w:val="40"/>
                        </w:rPr>
                        <w:t>H</w:t>
                      </w:r>
                      <w:r w:rsidRPr="00B32259">
                        <w:rPr>
                          <w:i w:val="0"/>
                        </w:rPr>
                        <w:t>ENRICO</w:t>
                      </w:r>
                    </w:p>
                  </w:txbxContent>
                </v:textbox>
              </v:shape>
            </w:pict>
          </mc:Fallback>
        </mc:AlternateContent>
      </w:r>
      <w:r w:rsidRPr="007469B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DE942" wp14:editId="527A39FB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913130" cy="772160"/>
                <wp:effectExtent l="0" t="0" r="127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D73" w:rsidRDefault="008A4D73" w:rsidP="007469B1">
                            <w:r>
                              <w:rPr>
                                <w:noProof/>
                                <w:spacing w:val="-3"/>
                              </w:rPr>
                              <w:drawing>
                                <wp:inline distT="0" distB="0" distL="0" distR="0" wp14:anchorId="389B2669" wp14:editId="331D58F8">
                                  <wp:extent cx="723900" cy="662940"/>
                                  <wp:effectExtent l="0" t="0" r="0" b="381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pt;margin-top:-18pt;width:71.9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wyhA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" stroked="f">
                <v:textbox>
                  <w:txbxContent>
                    <w:p w:rsidR="008A4D73" w:rsidRDefault="008A4D73" w:rsidP="007469B1">
                      <w:r>
                        <w:rPr>
                          <w:noProof/>
                          <w:spacing w:val="-3"/>
                        </w:rPr>
                        <w:drawing>
                          <wp:inline distT="0" distB="0" distL="0" distR="0" wp14:anchorId="389B2669" wp14:editId="331D58F8">
                            <wp:extent cx="723900" cy="662940"/>
                            <wp:effectExtent l="0" t="0" r="0" b="381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69B1" w:rsidRPr="007469B1" w:rsidRDefault="007469B1" w:rsidP="007469B1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  <w:tab w:val="left" w:pos="8640"/>
          <w:tab w:val="left" w:pos="9360"/>
        </w:tabs>
        <w:spacing w:after="0" w:line="240" w:lineRule="auto"/>
        <w:ind w:left="5760"/>
        <w:jc w:val="right"/>
        <w:outlineLvl w:val="6"/>
        <w:rPr>
          <w:rFonts w:ascii="Calibri" w:eastAsia="Times New Roman" w:hAnsi="Calibri" w:cs="Times New Roman"/>
          <w:lang w:val="x-none" w:eastAsia="x-none"/>
        </w:rPr>
      </w:pPr>
    </w:p>
    <w:p w:rsidR="007469B1" w:rsidRPr="007469B1" w:rsidRDefault="007469B1" w:rsidP="007469B1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  <w:tab w:val="left" w:pos="8640"/>
          <w:tab w:val="left" w:pos="9360"/>
        </w:tabs>
        <w:spacing w:after="0" w:line="240" w:lineRule="auto"/>
        <w:ind w:left="5760"/>
        <w:jc w:val="right"/>
        <w:outlineLvl w:val="6"/>
        <w:rPr>
          <w:rFonts w:ascii="Calibri" w:eastAsia="Times New Roman" w:hAnsi="Calibri" w:cs="Times New Roman"/>
          <w:lang w:val="x-none" w:eastAsia="x-none"/>
        </w:rPr>
      </w:pPr>
    </w:p>
    <w:p w:rsidR="007469B1" w:rsidRPr="007469B1" w:rsidRDefault="007469B1" w:rsidP="007469B1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  <w:tab w:val="left" w:pos="8640"/>
          <w:tab w:val="left" w:pos="9360"/>
        </w:tabs>
        <w:spacing w:after="0" w:line="240" w:lineRule="auto"/>
        <w:ind w:left="5760"/>
        <w:jc w:val="right"/>
        <w:outlineLvl w:val="6"/>
        <w:rPr>
          <w:rFonts w:ascii="Calibri" w:eastAsia="Times New Roman" w:hAnsi="Calibri" w:cs="Times New Roman"/>
          <w:lang w:val="x-none" w:eastAsia="x-none"/>
        </w:rPr>
      </w:pPr>
      <w:r w:rsidRPr="007469B1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F2415" wp14:editId="7DE8018E">
                <wp:simplePos x="0" y="0"/>
                <wp:positionH relativeFrom="column">
                  <wp:posOffset>-342900</wp:posOffset>
                </wp:positionH>
                <wp:positionV relativeFrom="paragraph">
                  <wp:posOffset>92710</wp:posOffset>
                </wp:positionV>
                <wp:extent cx="1981200" cy="51054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D73" w:rsidRDefault="008A4D73" w:rsidP="004D19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DEPARTMENT OF FINANCE</w:t>
                            </w:r>
                          </w:p>
                          <w:p w:rsidR="008A4D73" w:rsidRDefault="008A4D73" w:rsidP="004D19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CECELIA H. STOWE, CPPO, C.P.M.</w:t>
                            </w:r>
                          </w:p>
                          <w:p w:rsidR="008A4D73" w:rsidRDefault="008A4D73" w:rsidP="004D19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PURCHASING DIRECTOR</w:t>
                            </w:r>
                          </w:p>
                          <w:p w:rsidR="008A4D73" w:rsidRDefault="008A4D73" w:rsidP="007469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7pt;margin-top:7.3pt;width:156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" stroked="f">
                <v:textbox>
                  <w:txbxContent>
                    <w:p w:rsidR="008A4D73" w:rsidRDefault="008A4D73" w:rsidP="004D194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DEPARTMENT OF FINANCE</w:t>
                      </w:r>
                    </w:p>
                    <w:p w:rsidR="008A4D73" w:rsidRDefault="008A4D73" w:rsidP="004D194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CECELIA H. STOWE, CPPO, C.P.M.</w:t>
                      </w:r>
                    </w:p>
                    <w:p w:rsidR="008A4D73" w:rsidRDefault="008A4D73" w:rsidP="004D1949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PURCHASING DIRECTOR</w:t>
                      </w:r>
                    </w:p>
                    <w:p w:rsidR="008A4D73" w:rsidRDefault="008A4D73" w:rsidP="007469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469B1" w:rsidRPr="007469B1" w:rsidRDefault="007469B1" w:rsidP="00746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</w:rPr>
      </w:pPr>
      <w:r w:rsidRPr="007469B1">
        <w:rPr>
          <w:rFonts w:ascii="Arial" w:eastAsia="Times New Roman" w:hAnsi="Arial" w:cs="Arial"/>
          <w:b/>
          <w:bCs/>
        </w:rPr>
        <w:tab/>
      </w:r>
      <w:r w:rsidRPr="007469B1">
        <w:rPr>
          <w:rFonts w:ascii="Arial" w:eastAsia="Times New Roman" w:hAnsi="Arial" w:cs="Arial"/>
          <w:b/>
          <w:bCs/>
        </w:rPr>
        <w:tab/>
      </w:r>
      <w:r w:rsidRPr="007469B1">
        <w:rPr>
          <w:rFonts w:ascii="Arial" w:eastAsia="Times New Roman" w:hAnsi="Arial" w:cs="Arial"/>
          <w:b/>
          <w:bCs/>
        </w:rPr>
        <w:tab/>
      </w:r>
      <w:r w:rsidRPr="007469B1">
        <w:rPr>
          <w:rFonts w:ascii="Arial" w:eastAsia="Times New Roman" w:hAnsi="Arial" w:cs="Arial"/>
          <w:b/>
          <w:bCs/>
        </w:rPr>
        <w:tab/>
      </w:r>
      <w:r w:rsidRPr="007469B1">
        <w:rPr>
          <w:rFonts w:ascii="Arial" w:eastAsia="Times New Roman" w:hAnsi="Arial" w:cs="Arial"/>
          <w:b/>
          <w:bCs/>
        </w:rPr>
        <w:tab/>
      </w:r>
      <w:r w:rsidRPr="007469B1">
        <w:rPr>
          <w:rFonts w:ascii="Arial" w:eastAsia="Times New Roman" w:hAnsi="Arial" w:cs="Arial"/>
          <w:b/>
          <w:bCs/>
        </w:rPr>
        <w:tab/>
      </w:r>
      <w:r w:rsidRPr="007469B1">
        <w:rPr>
          <w:rFonts w:ascii="Arial" w:eastAsia="Times New Roman" w:hAnsi="Arial" w:cs="Arial"/>
          <w:b/>
          <w:bCs/>
        </w:rPr>
        <w:tab/>
      </w:r>
    </w:p>
    <w:p w:rsidR="007469B1" w:rsidRPr="003C0F08" w:rsidRDefault="00275D4D" w:rsidP="00746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January 12</w:t>
      </w:r>
      <w:r w:rsidR="006959D4" w:rsidRPr="003C0F08">
        <w:rPr>
          <w:rFonts w:ascii="Arial" w:eastAsia="Times New Roman" w:hAnsi="Arial" w:cs="Arial"/>
          <w:b/>
          <w:bCs/>
        </w:rPr>
        <w:t>, 2017</w:t>
      </w:r>
    </w:p>
    <w:p w:rsidR="007469B1" w:rsidRPr="003C0F08" w:rsidRDefault="007469B1" w:rsidP="00746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</w:rPr>
      </w:pPr>
      <w:r w:rsidRPr="003C0F08">
        <w:rPr>
          <w:rFonts w:ascii="Arial" w:eastAsia="Times New Roman" w:hAnsi="Arial" w:cs="Arial"/>
        </w:rPr>
        <w:tab/>
      </w:r>
    </w:p>
    <w:p w:rsidR="005762AB" w:rsidRPr="003C0F08" w:rsidRDefault="005762AB" w:rsidP="007469B1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lang w:eastAsia="x-none"/>
        </w:rPr>
      </w:pPr>
    </w:p>
    <w:p w:rsidR="007469B1" w:rsidRPr="003C0F08" w:rsidRDefault="007469B1" w:rsidP="007469B1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lang w:eastAsia="x-none"/>
        </w:rPr>
      </w:pPr>
      <w:r w:rsidRPr="003C0F08">
        <w:rPr>
          <w:rFonts w:ascii="Arial" w:eastAsia="Times New Roman" w:hAnsi="Arial" w:cs="Arial"/>
          <w:b/>
          <w:bCs/>
          <w:kern w:val="32"/>
          <w:lang w:val="x-none" w:eastAsia="x-none"/>
        </w:rPr>
        <w:t xml:space="preserve">ADDENDUM NO. </w:t>
      </w:r>
      <w:r w:rsidR="00C57C13" w:rsidRPr="003C0F08">
        <w:rPr>
          <w:rFonts w:ascii="Arial" w:eastAsia="Times New Roman" w:hAnsi="Arial" w:cs="Arial"/>
          <w:b/>
          <w:bCs/>
          <w:kern w:val="32"/>
          <w:lang w:eastAsia="x-none"/>
        </w:rPr>
        <w:t>1</w:t>
      </w:r>
    </w:p>
    <w:p w:rsidR="007469B1" w:rsidRPr="003C0F08" w:rsidRDefault="007469B1" w:rsidP="007469B1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lang w:eastAsia="x-none"/>
        </w:rPr>
      </w:pPr>
      <w:r w:rsidRPr="003C0F08">
        <w:rPr>
          <w:rFonts w:ascii="Arial" w:eastAsia="Times New Roman" w:hAnsi="Arial" w:cs="Arial"/>
          <w:b/>
          <w:bCs/>
          <w:lang w:val="x-none" w:eastAsia="x-none"/>
        </w:rPr>
        <w:t>Request for Proposal:</w:t>
      </w:r>
      <w:r w:rsidRPr="003C0F08">
        <w:rPr>
          <w:rFonts w:ascii="Arial" w:eastAsia="Times New Roman" w:hAnsi="Arial" w:cs="Arial"/>
          <w:b/>
          <w:bCs/>
          <w:lang w:eastAsia="x-none"/>
        </w:rPr>
        <w:t xml:space="preserve"> </w:t>
      </w:r>
      <w:r w:rsidRPr="003C0F08">
        <w:rPr>
          <w:rFonts w:ascii="Arial" w:eastAsia="Times New Roman" w:hAnsi="Arial" w:cs="Arial"/>
          <w:b/>
          <w:bCs/>
          <w:lang w:val="x-none" w:eastAsia="x-none"/>
        </w:rPr>
        <w:t>#</w:t>
      </w:r>
      <w:r w:rsidR="005C6B81" w:rsidRPr="003C0F08">
        <w:rPr>
          <w:rFonts w:ascii="Arial" w:hAnsi="Arial" w:cs="Arial"/>
          <w:b/>
          <w:lang w:val="fr-FR"/>
        </w:rPr>
        <w:t>16-</w:t>
      </w:r>
      <w:r w:rsidR="00C37DAE" w:rsidRPr="003C0F08">
        <w:rPr>
          <w:rFonts w:ascii="Arial" w:hAnsi="Arial" w:cs="Arial"/>
          <w:b/>
          <w:lang w:val="fr-FR"/>
        </w:rPr>
        <w:t>12</w:t>
      </w:r>
      <w:r w:rsidR="00D251E6" w:rsidRPr="003C0F08">
        <w:rPr>
          <w:rFonts w:ascii="Arial" w:hAnsi="Arial" w:cs="Arial"/>
          <w:b/>
          <w:lang w:val="fr-FR"/>
        </w:rPr>
        <w:t>8</w:t>
      </w:r>
      <w:r w:rsidR="006959D4" w:rsidRPr="003C0F08">
        <w:rPr>
          <w:rFonts w:ascii="Arial" w:hAnsi="Arial" w:cs="Arial"/>
          <w:b/>
          <w:lang w:val="fr-FR"/>
        </w:rPr>
        <w:t>0-</w:t>
      </w:r>
      <w:r w:rsidR="00D251E6" w:rsidRPr="003C0F08">
        <w:rPr>
          <w:rFonts w:ascii="Arial" w:hAnsi="Arial" w:cs="Arial"/>
          <w:b/>
          <w:lang w:val="fr-FR"/>
        </w:rPr>
        <w:t>10</w:t>
      </w:r>
      <w:r w:rsidR="00453983" w:rsidRPr="003C0F08">
        <w:rPr>
          <w:rFonts w:ascii="Arial" w:hAnsi="Arial" w:cs="Arial"/>
          <w:b/>
          <w:lang w:val="fr-FR"/>
        </w:rPr>
        <w:t>CS</w:t>
      </w:r>
    </w:p>
    <w:p w:rsidR="007469B1" w:rsidRPr="003C0F08" w:rsidRDefault="007469B1" w:rsidP="007469B1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lang w:val="x-none" w:eastAsia="x-none"/>
        </w:rPr>
      </w:pPr>
    </w:p>
    <w:p w:rsidR="007469B1" w:rsidRPr="003C0F08" w:rsidRDefault="007469B1" w:rsidP="007505C5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b/>
          <w:bCs/>
          <w:kern w:val="32"/>
          <w:lang w:eastAsia="x-none"/>
        </w:rPr>
      </w:pPr>
      <w:r w:rsidRPr="003C0F08">
        <w:rPr>
          <w:rFonts w:ascii="Arial" w:eastAsia="Times New Roman" w:hAnsi="Arial" w:cs="Arial"/>
          <w:b/>
          <w:bCs/>
          <w:kern w:val="32"/>
          <w:lang w:val="x-none" w:eastAsia="x-none"/>
        </w:rPr>
        <w:t>Subject:</w:t>
      </w:r>
      <w:r w:rsidRPr="003C0F08">
        <w:rPr>
          <w:rFonts w:ascii="Arial" w:eastAsia="Times New Roman" w:hAnsi="Arial" w:cs="Arial"/>
          <w:b/>
          <w:bCs/>
          <w:kern w:val="32"/>
          <w:lang w:eastAsia="x-none"/>
        </w:rPr>
        <w:t xml:space="preserve"> </w:t>
      </w:r>
      <w:r w:rsidR="001F5B58" w:rsidRPr="003C0F08">
        <w:rPr>
          <w:rFonts w:ascii="Arial" w:eastAsia="Times New Roman" w:hAnsi="Arial" w:cs="Arial"/>
          <w:b/>
          <w:bCs/>
          <w:kern w:val="32"/>
          <w:lang w:eastAsia="x-none"/>
        </w:rPr>
        <w:tab/>
      </w:r>
      <w:r w:rsidR="006959D4" w:rsidRPr="003C0F08">
        <w:rPr>
          <w:rFonts w:ascii="Arial" w:eastAsia="Times New Roman" w:hAnsi="Arial" w:cs="Arial"/>
          <w:b/>
          <w:bCs/>
          <w:kern w:val="32"/>
          <w:lang w:eastAsia="x-none"/>
        </w:rPr>
        <w:t>Athletic Field Maintenance and Repair Services Annual Contract</w:t>
      </w:r>
    </w:p>
    <w:p w:rsidR="00C456C0" w:rsidRPr="003C0F08" w:rsidRDefault="00C456C0" w:rsidP="00C456C0">
      <w:pPr>
        <w:keepNext/>
        <w:widowControl w:val="0"/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</w:rPr>
      </w:pPr>
    </w:p>
    <w:p w:rsidR="007469B1" w:rsidRPr="003C0F08" w:rsidRDefault="007469B1" w:rsidP="007469B1">
      <w:pPr>
        <w:spacing w:after="0" w:line="240" w:lineRule="auto"/>
        <w:jc w:val="both"/>
        <w:rPr>
          <w:rFonts w:ascii="Arial" w:eastAsia="Times New Roman" w:hAnsi="Arial" w:cs="Arial"/>
        </w:rPr>
      </w:pPr>
      <w:r w:rsidRPr="003C0F08">
        <w:rPr>
          <w:rFonts w:ascii="Arial" w:eastAsia="Times New Roman" w:hAnsi="Arial" w:cs="Arial"/>
        </w:rPr>
        <w:t>Gentlemen/Ladies:</w:t>
      </w:r>
    </w:p>
    <w:p w:rsidR="007469B1" w:rsidRPr="003C0F08" w:rsidRDefault="007469B1" w:rsidP="007469B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469B1" w:rsidRPr="003C0F08" w:rsidRDefault="007469B1" w:rsidP="007469B1">
      <w:pPr>
        <w:spacing w:after="0" w:line="240" w:lineRule="auto"/>
        <w:jc w:val="both"/>
        <w:rPr>
          <w:rFonts w:ascii="Arial" w:eastAsia="Times New Roman" w:hAnsi="Arial" w:cs="Arial"/>
        </w:rPr>
      </w:pPr>
      <w:r w:rsidRPr="003C0F08">
        <w:rPr>
          <w:rFonts w:ascii="Arial" w:eastAsia="Times New Roman" w:hAnsi="Arial" w:cs="Arial"/>
        </w:rPr>
        <w:t>Please make the following changes, corrections, additions or deletions to the above referenced Request for Proposal:</w:t>
      </w:r>
    </w:p>
    <w:p w:rsidR="00DB37EC" w:rsidRPr="003C0F08" w:rsidRDefault="00DB37EC" w:rsidP="007469B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C28D2" w:rsidRPr="003C0F08" w:rsidRDefault="00DB37EC" w:rsidP="003C0F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3C0F08">
        <w:rPr>
          <w:rFonts w:ascii="Arial" w:hAnsi="Arial" w:cs="Arial"/>
          <w:b/>
          <w:bCs/>
          <w:sz w:val="16"/>
          <w:szCs w:val="16"/>
        </w:rPr>
        <w:t xml:space="preserve">This RFP and any addenda are available on the County of Henrico Purchasing website at </w:t>
      </w:r>
      <w:hyperlink r:id="rId10" w:history="1">
        <w:r w:rsidR="00B32259" w:rsidRPr="003C0F08">
          <w:rPr>
            <w:rStyle w:val="Hyperlink"/>
            <w:rFonts w:ascii="Arial" w:hAnsi="Arial" w:cs="Arial"/>
            <w:b/>
            <w:bCs/>
            <w:sz w:val="16"/>
            <w:szCs w:val="16"/>
          </w:rPr>
          <w:t>http://www.henrico.us/purchasing</w:t>
        </w:r>
      </w:hyperlink>
      <w:r w:rsidR="00B32259" w:rsidRPr="003C0F08">
        <w:rPr>
          <w:rFonts w:ascii="Arial" w:hAnsi="Arial" w:cs="Arial"/>
          <w:b/>
          <w:bCs/>
          <w:sz w:val="16"/>
          <w:szCs w:val="16"/>
        </w:rPr>
        <w:t xml:space="preserve"> </w:t>
      </w:r>
      <w:r w:rsidRPr="003C0F08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3C0F08">
        <w:rPr>
          <w:rFonts w:ascii="Arial" w:hAnsi="Arial" w:cs="Arial"/>
          <w:b/>
          <w:sz w:val="16"/>
          <w:szCs w:val="16"/>
        </w:rPr>
        <w:t>To</w:t>
      </w:r>
      <w:proofErr w:type="gramEnd"/>
      <w:r w:rsidRPr="003C0F08">
        <w:rPr>
          <w:rFonts w:ascii="Arial" w:hAnsi="Arial" w:cs="Arial"/>
          <w:b/>
          <w:sz w:val="16"/>
          <w:szCs w:val="16"/>
        </w:rPr>
        <w:t xml:space="preserve"> receive an email copy of this document, please send a request to: </w:t>
      </w:r>
      <w:hyperlink r:id="rId11" w:history="1"/>
      <w:r w:rsidRPr="003C0F08">
        <w:rPr>
          <w:rFonts w:ascii="Arial" w:hAnsi="Arial" w:cs="Arial"/>
          <w:b/>
          <w:sz w:val="16"/>
          <w:szCs w:val="16"/>
        </w:rPr>
        <w:t xml:space="preserve"> </w:t>
      </w:r>
      <w:r w:rsidR="00B32259" w:rsidRPr="003C0F08">
        <w:rPr>
          <w:rFonts w:ascii="Arial" w:hAnsi="Arial" w:cs="Arial"/>
          <w:b/>
          <w:sz w:val="16"/>
          <w:szCs w:val="16"/>
        </w:rPr>
        <w:t>bar10</w:t>
      </w:r>
      <w:r w:rsidRPr="003C0F08">
        <w:rPr>
          <w:rFonts w:ascii="Arial" w:hAnsi="Arial" w:cs="Arial"/>
          <w:b/>
          <w:sz w:val="16"/>
          <w:szCs w:val="16"/>
        </w:rPr>
        <w:t>@henrico.us</w:t>
      </w:r>
    </w:p>
    <w:p w:rsidR="00B32259" w:rsidRPr="003C0F08" w:rsidRDefault="00B32259" w:rsidP="00B32259">
      <w:pPr>
        <w:pStyle w:val="ListParagraph"/>
        <w:spacing w:after="0" w:line="240" w:lineRule="auto"/>
        <w:rPr>
          <w:rFonts w:ascii="Arial" w:eastAsia="Times New Roman" w:hAnsi="Arial" w:cs="Arial"/>
          <w:b/>
        </w:rPr>
      </w:pPr>
    </w:p>
    <w:p w:rsidR="002E2D2B" w:rsidRPr="003C0F08" w:rsidRDefault="002E2D2B" w:rsidP="002E2D2B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  <w:r w:rsidRPr="003C0F08">
        <w:rPr>
          <w:rFonts w:ascii="Arial" w:eastAsia="Times New Roman" w:hAnsi="Arial" w:cs="Arial"/>
          <w:b/>
          <w:u w:val="single"/>
        </w:rPr>
        <w:t>Page 16, Section VIII, C.2 currently reads:</w:t>
      </w:r>
    </w:p>
    <w:p w:rsidR="002E2D2B" w:rsidRPr="003C0F08" w:rsidRDefault="002E2D2B" w:rsidP="002E2D2B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:rsidR="002E2D2B" w:rsidRPr="003C0F08" w:rsidRDefault="002E2D2B" w:rsidP="002E2D2B">
      <w:pPr>
        <w:pStyle w:val="ListParagraph"/>
        <w:widowControl w:val="0"/>
        <w:numPr>
          <w:ilvl w:val="1"/>
          <w:numId w:val="17"/>
        </w:numPr>
        <w:tabs>
          <w:tab w:val="left" w:pos="821"/>
        </w:tabs>
        <w:autoSpaceDE w:val="0"/>
        <w:autoSpaceDN w:val="0"/>
        <w:spacing w:after="0" w:line="240" w:lineRule="auto"/>
        <w:ind w:left="1800" w:right="267"/>
        <w:contextualSpacing w:val="0"/>
        <w:rPr>
          <w:rFonts w:ascii="Arial" w:hAnsi="Arial" w:cs="Arial"/>
        </w:rPr>
      </w:pPr>
      <w:r w:rsidRPr="003C0F08">
        <w:rPr>
          <w:rFonts w:ascii="Arial" w:hAnsi="Arial" w:cs="Arial"/>
        </w:rPr>
        <w:t>Provide documentation to show a minimum of ten (10) years</w:t>
      </w:r>
      <w:r w:rsidR="00275D4D">
        <w:rPr>
          <w:rFonts w:ascii="Arial" w:hAnsi="Arial" w:cs="Arial"/>
        </w:rPr>
        <w:t>’</w:t>
      </w:r>
      <w:r w:rsidRPr="003C0F08">
        <w:rPr>
          <w:rFonts w:ascii="Arial" w:hAnsi="Arial" w:cs="Arial"/>
        </w:rPr>
        <w:t xml:space="preserve"> experience with maintenance of Bermuda athletic fields, five (5) years</w:t>
      </w:r>
      <w:r w:rsidR="00275D4D">
        <w:rPr>
          <w:rFonts w:ascii="Arial" w:hAnsi="Arial" w:cs="Arial"/>
        </w:rPr>
        <w:t>’</w:t>
      </w:r>
      <w:r w:rsidRPr="003C0F08">
        <w:rPr>
          <w:rFonts w:ascii="Arial" w:hAnsi="Arial" w:cs="Arial"/>
        </w:rPr>
        <w:t xml:space="preserve"> experience with maintenance of Patriot Bermuda athletic fields, and annual gross revenue from athletic field maintenance in excess of one million dollars ($1,000,000.00) for the last three (3) calendar</w:t>
      </w:r>
      <w:r w:rsidRPr="003C0F08">
        <w:rPr>
          <w:rFonts w:ascii="Arial" w:hAnsi="Arial" w:cs="Arial"/>
          <w:spacing w:val="-5"/>
        </w:rPr>
        <w:t xml:space="preserve"> </w:t>
      </w:r>
      <w:r w:rsidRPr="003C0F08">
        <w:rPr>
          <w:rFonts w:ascii="Arial" w:hAnsi="Arial" w:cs="Arial"/>
        </w:rPr>
        <w:t>years.</w:t>
      </w:r>
    </w:p>
    <w:p w:rsidR="002E2D2B" w:rsidRPr="003C0F08" w:rsidRDefault="002E2D2B" w:rsidP="002E2D2B">
      <w:pPr>
        <w:spacing w:after="0" w:line="240" w:lineRule="auto"/>
        <w:ind w:firstLine="720"/>
        <w:rPr>
          <w:rFonts w:ascii="Arial" w:eastAsia="Times New Roman" w:hAnsi="Arial" w:cs="Arial"/>
          <w:b/>
        </w:rPr>
      </w:pPr>
    </w:p>
    <w:p w:rsidR="002E2D2B" w:rsidRPr="003C0F08" w:rsidRDefault="002E2D2B" w:rsidP="002E2D2B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  <w:r w:rsidRPr="003C0F08">
        <w:rPr>
          <w:rFonts w:ascii="Arial" w:eastAsia="Times New Roman" w:hAnsi="Arial" w:cs="Arial"/>
          <w:b/>
          <w:u w:val="single"/>
        </w:rPr>
        <w:t>Page 16, Section VIII, C.2 change to read:</w:t>
      </w:r>
    </w:p>
    <w:p w:rsidR="002E2D2B" w:rsidRPr="003C0F08" w:rsidRDefault="002E2D2B" w:rsidP="002E2D2B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:rsidR="002E2D2B" w:rsidRPr="00275D4D" w:rsidRDefault="002E2D2B" w:rsidP="002E2D2B">
      <w:pPr>
        <w:pStyle w:val="ListParagraph"/>
        <w:widowControl w:val="0"/>
        <w:numPr>
          <w:ilvl w:val="1"/>
          <w:numId w:val="17"/>
        </w:numPr>
        <w:tabs>
          <w:tab w:val="left" w:pos="821"/>
        </w:tabs>
        <w:autoSpaceDE w:val="0"/>
        <w:autoSpaceDN w:val="0"/>
        <w:spacing w:after="0" w:line="240" w:lineRule="auto"/>
        <w:ind w:left="1800" w:right="267"/>
        <w:contextualSpacing w:val="0"/>
        <w:rPr>
          <w:rFonts w:ascii="Arial" w:hAnsi="Arial" w:cs="Arial"/>
        </w:rPr>
      </w:pPr>
      <w:r w:rsidRPr="003C0F08">
        <w:rPr>
          <w:rFonts w:ascii="Arial" w:hAnsi="Arial" w:cs="Arial"/>
        </w:rPr>
        <w:t xml:space="preserve">Provide documentation to show a minimum of </w:t>
      </w:r>
      <w:r w:rsidRPr="00275D4D">
        <w:rPr>
          <w:rFonts w:ascii="Arial" w:hAnsi="Arial" w:cs="Arial"/>
        </w:rPr>
        <w:t>ten (10) years</w:t>
      </w:r>
      <w:r w:rsidR="00275D4D" w:rsidRPr="00275D4D">
        <w:rPr>
          <w:rFonts w:ascii="Arial" w:hAnsi="Arial" w:cs="Arial"/>
        </w:rPr>
        <w:t>’</w:t>
      </w:r>
      <w:r w:rsidRPr="00275D4D">
        <w:rPr>
          <w:rFonts w:ascii="Arial" w:hAnsi="Arial" w:cs="Arial"/>
        </w:rPr>
        <w:t xml:space="preserve"> experience with maintenance of Bermuda athletic fields, five (5) years</w:t>
      </w:r>
      <w:r w:rsidR="00275D4D" w:rsidRPr="00275D4D">
        <w:rPr>
          <w:rFonts w:ascii="Arial" w:hAnsi="Arial" w:cs="Arial"/>
        </w:rPr>
        <w:t>’</w:t>
      </w:r>
      <w:r w:rsidRPr="00275D4D">
        <w:rPr>
          <w:rFonts w:ascii="Arial" w:hAnsi="Arial" w:cs="Arial"/>
        </w:rPr>
        <w:t xml:space="preserve"> experience with maintenance of Patriot Bermuda athletic fields, and annual gross revenue from athletic field maintenance in exc</w:t>
      </w:r>
      <w:r w:rsidR="009C0D62" w:rsidRPr="00275D4D">
        <w:rPr>
          <w:rFonts w:ascii="Arial" w:hAnsi="Arial" w:cs="Arial"/>
        </w:rPr>
        <w:t xml:space="preserve">ess of </w:t>
      </w:r>
      <w:r w:rsidR="00015D7E">
        <w:rPr>
          <w:rFonts w:ascii="Arial" w:hAnsi="Arial" w:cs="Arial"/>
        </w:rPr>
        <w:t>five hundred thousand dollars</w:t>
      </w:r>
      <w:r w:rsidR="009C0D62" w:rsidRPr="00275D4D">
        <w:rPr>
          <w:rFonts w:ascii="Arial" w:hAnsi="Arial" w:cs="Arial"/>
        </w:rPr>
        <w:t xml:space="preserve"> ($ 5</w:t>
      </w:r>
      <w:r w:rsidRPr="00275D4D">
        <w:rPr>
          <w:rFonts w:ascii="Arial" w:hAnsi="Arial" w:cs="Arial"/>
        </w:rPr>
        <w:t>00,000.00) for the last three (3) calendar</w:t>
      </w:r>
      <w:r w:rsidRPr="00275D4D">
        <w:rPr>
          <w:rFonts w:ascii="Arial" w:hAnsi="Arial" w:cs="Arial"/>
          <w:spacing w:val="-5"/>
        </w:rPr>
        <w:t xml:space="preserve"> </w:t>
      </w:r>
      <w:r w:rsidRPr="00275D4D">
        <w:rPr>
          <w:rFonts w:ascii="Arial" w:hAnsi="Arial" w:cs="Arial"/>
        </w:rPr>
        <w:t>years.</w:t>
      </w:r>
    </w:p>
    <w:p w:rsidR="002E2D2B" w:rsidRPr="00275D4D" w:rsidRDefault="002E2D2B" w:rsidP="002E2D2B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:rsidR="00453983" w:rsidRPr="003C0F08" w:rsidRDefault="006959D4" w:rsidP="00453983">
      <w:pPr>
        <w:spacing w:after="0" w:line="240" w:lineRule="auto"/>
        <w:ind w:firstLine="720"/>
        <w:rPr>
          <w:rFonts w:ascii="Arial" w:eastAsia="Times New Roman" w:hAnsi="Arial" w:cs="Arial"/>
          <w:b/>
        </w:rPr>
      </w:pPr>
      <w:r w:rsidRPr="00275D4D">
        <w:rPr>
          <w:rFonts w:ascii="Arial" w:eastAsia="Times New Roman" w:hAnsi="Arial" w:cs="Arial"/>
          <w:b/>
          <w:u w:val="single"/>
        </w:rPr>
        <w:t>Page 24, Attachment E, Page 24 currently reads:</w:t>
      </w:r>
    </w:p>
    <w:p w:rsidR="00453983" w:rsidRPr="003C0F08" w:rsidRDefault="00453983" w:rsidP="00453983">
      <w:pPr>
        <w:spacing w:after="0" w:line="240" w:lineRule="auto"/>
        <w:rPr>
          <w:rFonts w:ascii="Arial" w:eastAsia="Times New Roman" w:hAnsi="Arial" w:cs="Arial"/>
          <w:b/>
        </w:rPr>
      </w:pPr>
    </w:p>
    <w:p w:rsidR="006959D4" w:rsidRPr="003C0F08" w:rsidRDefault="006959D4" w:rsidP="006959D4">
      <w:pPr>
        <w:pStyle w:val="ListParagraph"/>
        <w:numPr>
          <w:ilvl w:val="0"/>
          <w:numId w:val="15"/>
        </w:numPr>
        <w:spacing w:after="0" w:line="240" w:lineRule="auto"/>
        <w:ind w:left="1260" w:hanging="540"/>
        <w:rPr>
          <w:rFonts w:ascii="Arial" w:eastAsia="Times New Roman" w:hAnsi="Arial" w:cs="Arial"/>
          <w:b/>
          <w:u w:val="single"/>
        </w:rPr>
      </w:pPr>
      <w:r w:rsidRPr="003C0F08">
        <w:rPr>
          <w:rFonts w:ascii="Arial" w:hAnsi="Arial" w:cs="Arial"/>
        </w:rPr>
        <w:t xml:space="preserve">Hydraulic blading per 1000 square </w:t>
      </w:r>
    </w:p>
    <w:p w:rsidR="006959D4" w:rsidRPr="003C0F08" w:rsidRDefault="006959D4" w:rsidP="006959D4">
      <w:pPr>
        <w:pStyle w:val="ListParagraph"/>
        <w:spacing w:after="0" w:line="240" w:lineRule="auto"/>
        <w:ind w:left="1260"/>
        <w:rPr>
          <w:rFonts w:ascii="Arial" w:eastAsia="Times New Roman" w:hAnsi="Arial" w:cs="Arial"/>
          <w:b/>
          <w:u w:val="single"/>
        </w:rPr>
      </w:pPr>
    </w:p>
    <w:p w:rsidR="006959D4" w:rsidRPr="003C0F08" w:rsidRDefault="006959D4" w:rsidP="006959D4">
      <w:pPr>
        <w:pStyle w:val="ListParagraph"/>
        <w:spacing w:after="0" w:line="240" w:lineRule="auto"/>
        <w:ind w:left="1260" w:hanging="540"/>
        <w:rPr>
          <w:rFonts w:ascii="Arial" w:eastAsia="Times New Roman" w:hAnsi="Arial" w:cs="Arial"/>
          <w:b/>
          <w:u w:val="single"/>
        </w:rPr>
      </w:pPr>
      <w:r w:rsidRPr="003C0F08">
        <w:rPr>
          <w:rFonts w:ascii="Arial" w:eastAsia="Times New Roman" w:hAnsi="Arial" w:cs="Arial"/>
          <w:b/>
          <w:u w:val="single"/>
        </w:rPr>
        <w:t>Page 24 Attachment E, page 24 change to read:</w:t>
      </w:r>
    </w:p>
    <w:p w:rsidR="006959D4" w:rsidRPr="003C0F08" w:rsidRDefault="006959D4" w:rsidP="006959D4">
      <w:pPr>
        <w:pStyle w:val="ListParagraph"/>
        <w:spacing w:after="0" w:line="240" w:lineRule="auto"/>
        <w:ind w:left="1260" w:hanging="540"/>
        <w:rPr>
          <w:rFonts w:ascii="Arial" w:eastAsia="Times New Roman" w:hAnsi="Arial" w:cs="Arial"/>
          <w:b/>
          <w:u w:val="single"/>
        </w:rPr>
      </w:pPr>
    </w:p>
    <w:p w:rsidR="006959D4" w:rsidRPr="003C0F08" w:rsidRDefault="006959D4" w:rsidP="006959D4">
      <w:pPr>
        <w:pStyle w:val="ListParagraph"/>
        <w:numPr>
          <w:ilvl w:val="0"/>
          <w:numId w:val="15"/>
        </w:numPr>
        <w:spacing w:after="0" w:line="240" w:lineRule="auto"/>
        <w:ind w:left="1260" w:hanging="540"/>
        <w:rPr>
          <w:rFonts w:ascii="Arial" w:eastAsia="Times New Roman" w:hAnsi="Arial" w:cs="Arial"/>
          <w:b/>
          <w:u w:val="single"/>
        </w:rPr>
      </w:pPr>
      <w:r w:rsidRPr="003C0F08">
        <w:rPr>
          <w:rFonts w:ascii="Arial" w:hAnsi="Arial" w:cs="Arial"/>
        </w:rPr>
        <w:t xml:space="preserve">Laser guided hydraulic blading per 1000 square </w:t>
      </w:r>
    </w:p>
    <w:p w:rsidR="006959D4" w:rsidRPr="003C0F08" w:rsidRDefault="006959D4" w:rsidP="006959D4">
      <w:pPr>
        <w:pStyle w:val="ListParagraph"/>
        <w:spacing w:after="0" w:line="240" w:lineRule="auto"/>
        <w:ind w:left="1260"/>
        <w:rPr>
          <w:rFonts w:ascii="Arial" w:eastAsia="Times New Roman" w:hAnsi="Arial" w:cs="Arial"/>
          <w:b/>
          <w:u w:val="single"/>
        </w:rPr>
      </w:pPr>
    </w:p>
    <w:p w:rsidR="007469B1" w:rsidRPr="003C0F08" w:rsidRDefault="007469B1" w:rsidP="007469B1">
      <w:pPr>
        <w:spacing w:after="0" w:line="240" w:lineRule="auto"/>
        <w:jc w:val="both"/>
        <w:rPr>
          <w:rFonts w:ascii="Arial" w:eastAsia="Times New Roman" w:hAnsi="Arial" w:cs="Arial"/>
        </w:rPr>
      </w:pPr>
      <w:r w:rsidRPr="003C0F08">
        <w:rPr>
          <w:rFonts w:ascii="Arial" w:eastAsia="Times New Roman" w:hAnsi="Arial" w:cs="Arial"/>
        </w:rPr>
        <w:t>Unless otherwise changed by an addendum, all other information will remain the same.</w:t>
      </w:r>
    </w:p>
    <w:p w:rsidR="00154E7F" w:rsidRPr="003C0F08" w:rsidRDefault="007469B1" w:rsidP="00047FC0">
      <w:pPr>
        <w:spacing w:after="0" w:line="240" w:lineRule="auto"/>
        <w:jc w:val="both"/>
        <w:rPr>
          <w:rFonts w:ascii="Arial" w:eastAsia="Times New Roman" w:hAnsi="Arial" w:cs="Arial"/>
        </w:rPr>
      </w:pPr>
      <w:r w:rsidRPr="003C0F08">
        <w:rPr>
          <w:rFonts w:ascii="Arial" w:eastAsia="Times New Roman" w:hAnsi="Arial" w:cs="Arial"/>
        </w:rPr>
        <w:tab/>
      </w:r>
      <w:r w:rsidRPr="003C0F08">
        <w:rPr>
          <w:rFonts w:ascii="Arial" w:eastAsia="Times New Roman" w:hAnsi="Arial" w:cs="Arial"/>
        </w:rPr>
        <w:tab/>
      </w:r>
      <w:r w:rsidRPr="003C0F08">
        <w:rPr>
          <w:rFonts w:ascii="Arial" w:eastAsia="Times New Roman" w:hAnsi="Arial" w:cs="Arial"/>
        </w:rPr>
        <w:tab/>
      </w:r>
      <w:r w:rsidRPr="003C0F08">
        <w:rPr>
          <w:rFonts w:ascii="Arial" w:eastAsia="Times New Roman" w:hAnsi="Arial" w:cs="Arial"/>
        </w:rPr>
        <w:tab/>
      </w:r>
      <w:r w:rsidRPr="003C0F08">
        <w:rPr>
          <w:rFonts w:ascii="Arial" w:eastAsia="Times New Roman" w:hAnsi="Arial" w:cs="Arial"/>
        </w:rPr>
        <w:tab/>
      </w:r>
      <w:r w:rsidRPr="003C0F08">
        <w:rPr>
          <w:rFonts w:ascii="Arial" w:eastAsia="Times New Roman" w:hAnsi="Arial" w:cs="Arial"/>
        </w:rPr>
        <w:tab/>
      </w:r>
    </w:p>
    <w:p w:rsidR="007469B1" w:rsidRPr="003C0F08" w:rsidRDefault="007469B1" w:rsidP="00746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  <w:r w:rsidRPr="003C0F08">
        <w:rPr>
          <w:rFonts w:ascii="Arial" w:eastAsia="Times New Roman" w:hAnsi="Arial" w:cs="Arial"/>
        </w:rPr>
        <w:t>Sincerely,</w:t>
      </w:r>
    </w:p>
    <w:p w:rsidR="007469B1" w:rsidRPr="003C0F08" w:rsidRDefault="007469B1" w:rsidP="00746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4D1949" w:rsidRPr="003C0F08" w:rsidRDefault="004D1949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  <w:r w:rsidRPr="003C0F08">
        <w:rPr>
          <w:rFonts w:ascii="Arial" w:eastAsia="Times New Roman" w:hAnsi="Arial" w:cs="Arial"/>
        </w:rPr>
        <w:t>Cecelia H. Stowe, CPPO, C.P.M.</w:t>
      </w:r>
    </w:p>
    <w:p w:rsidR="007469B1" w:rsidRPr="003C0F08" w:rsidRDefault="004D1949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  <w:r w:rsidRPr="003C0F08">
        <w:rPr>
          <w:rFonts w:ascii="Arial" w:eastAsia="Times New Roman" w:hAnsi="Arial" w:cs="Arial"/>
        </w:rPr>
        <w:t>Purchasing Director</w:t>
      </w:r>
    </w:p>
    <w:p w:rsidR="00C52C81" w:rsidRPr="003C0F08" w:rsidRDefault="008648A4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  <w:hyperlink r:id="rId12" w:history="1">
        <w:r w:rsidR="00C52C81" w:rsidRPr="003C0F08">
          <w:rPr>
            <w:rStyle w:val="Hyperlink"/>
            <w:rFonts w:ascii="Arial" w:eastAsia="Times New Roman" w:hAnsi="Arial" w:cs="Arial"/>
          </w:rPr>
          <w:t>Sto05@henrico.us</w:t>
        </w:r>
      </w:hyperlink>
    </w:p>
    <w:p w:rsidR="00C52C81" w:rsidRDefault="00C52C81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  <w:r w:rsidRPr="003C0F08">
        <w:rPr>
          <w:rFonts w:ascii="Arial" w:eastAsia="Times New Roman" w:hAnsi="Arial" w:cs="Arial"/>
        </w:rPr>
        <w:t>804-501-5685</w:t>
      </w:r>
    </w:p>
    <w:p w:rsidR="003C0F08" w:rsidRDefault="003C0F08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3C0F08" w:rsidRPr="003C0F08" w:rsidRDefault="003C0F08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C37DAE" w:rsidRPr="003C0F08" w:rsidRDefault="00C37DAE" w:rsidP="00C37DAE">
      <w:pPr>
        <w:tabs>
          <w:tab w:val="left" w:pos="0"/>
          <w:tab w:val="left" w:pos="1080"/>
          <w:tab w:val="left" w:pos="1260"/>
          <w:tab w:val="left" w:pos="1440"/>
          <w:tab w:val="left" w:pos="3600"/>
          <w:tab w:val="left" w:pos="5400"/>
        </w:tabs>
        <w:spacing w:after="0" w:line="240" w:lineRule="auto"/>
        <w:ind w:left="-720" w:right="720"/>
        <w:jc w:val="center"/>
        <w:rPr>
          <w:rFonts w:ascii="Arial" w:eastAsia="Times New Roman" w:hAnsi="Arial" w:cs="Arial"/>
          <w:sz w:val="16"/>
          <w:szCs w:val="16"/>
        </w:rPr>
      </w:pPr>
      <w:r w:rsidRPr="003C0F08">
        <w:rPr>
          <w:rFonts w:ascii="Arial" w:eastAsia="Times New Roman" w:hAnsi="Arial" w:cs="Arial"/>
          <w:sz w:val="16"/>
          <w:szCs w:val="16"/>
        </w:rPr>
        <w:t>8600 Staples Mill Road /PO BOX 90775/HENRICO VIRGINIA 23273-0775</w:t>
      </w:r>
    </w:p>
    <w:p w:rsidR="007505C5" w:rsidRPr="003C0F08" w:rsidRDefault="00C37DAE" w:rsidP="00453983">
      <w:pPr>
        <w:tabs>
          <w:tab w:val="left" w:pos="0"/>
          <w:tab w:val="left" w:pos="1080"/>
          <w:tab w:val="left" w:pos="1260"/>
          <w:tab w:val="left" w:pos="1440"/>
          <w:tab w:val="left" w:pos="3600"/>
          <w:tab w:val="left" w:pos="5400"/>
        </w:tabs>
        <w:spacing w:after="0" w:line="240" w:lineRule="auto"/>
        <w:ind w:left="-720" w:right="720"/>
        <w:jc w:val="center"/>
        <w:rPr>
          <w:rFonts w:ascii="Arial" w:eastAsia="Times New Roman" w:hAnsi="Arial" w:cs="Arial"/>
          <w:sz w:val="16"/>
          <w:szCs w:val="16"/>
        </w:rPr>
      </w:pPr>
      <w:r w:rsidRPr="003C0F08">
        <w:rPr>
          <w:rFonts w:ascii="Arial" w:eastAsia="Times New Roman" w:hAnsi="Arial" w:cs="Arial"/>
          <w:sz w:val="16"/>
          <w:szCs w:val="16"/>
        </w:rPr>
        <w:t>(804) 501-5660 FAX (804) 501-5693</w:t>
      </w:r>
    </w:p>
    <w:p w:rsidR="002E2D2B" w:rsidRDefault="002E2D2B" w:rsidP="00453983">
      <w:pPr>
        <w:tabs>
          <w:tab w:val="left" w:pos="0"/>
          <w:tab w:val="left" w:pos="1080"/>
          <w:tab w:val="left" w:pos="1260"/>
          <w:tab w:val="left" w:pos="1440"/>
          <w:tab w:val="left" w:pos="3600"/>
          <w:tab w:val="left" w:pos="5400"/>
        </w:tabs>
        <w:spacing w:after="0" w:line="240" w:lineRule="auto"/>
        <w:ind w:left="-720" w:right="720"/>
        <w:jc w:val="center"/>
        <w:rPr>
          <w:rFonts w:ascii="Arial" w:eastAsia="Times New Roman" w:hAnsi="Arial" w:cs="Arial"/>
          <w:sz w:val="18"/>
          <w:szCs w:val="18"/>
        </w:rPr>
      </w:pPr>
    </w:p>
    <w:p w:rsidR="006937E8" w:rsidRPr="006937E8" w:rsidRDefault="006937E8" w:rsidP="00693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937E8">
        <w:rPr>
          <w:rFonts w:ascii="Arial" w:eastAsia="Times New Roman" w:hAnsi="Arial" w:cs="Arial"/>
          <w:b/>
          <w:sz w:val="24"/>
          <w:szCs w:val="24"/>
          <w:lang w:val="fr-FR"/>
        </w:rPr>
        <w:t>RFP # 16-12</w:t>
      </w:r>
      <w:r>
        <w:rPr>
          <w:rFonts w:ascii="Arial" w:eastAsia="Times New Roman" w:hAnsi="Arial" w:cs="Arial"/>
          <w:b/>
          <w:sz w:val="24"/>
          <w:szCs w:val="24"/>
          <w:lang w:val="fr-FR"/>
        </w:rPr>
        <w:t>8</w:t>
      </w:r>
      <w:r w:rsidR="002E2D2B">
        <w:rPr>
          <w:rFonts w:ascii="Arial" w:eastAsia="Times New Roman" w:hAnsi="Arial" w:cs="Arial"/>
          <w:b/>
          <w:sz w:val="24"/>
          <w:szCs w:val="24"/>
          <w:lang w:val="fr-FR"/>
        </w:rPr>
        <w:t>0</w:t>
      </w:r>
      <w:r w:rsidRPr="006937E8">
        <w:rPr>
          <w:rFonts w:ascii="Arial" w:eastAsia="Times New Roman" w:hAnsi="Arial" w:cs="Arial"/>
          <w:b/>
          <w:sz w:val="24"/>
          <w:szCs w:val="24"/>
          <w:lang w:val="fr-FR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fr-FR"/>
        </w:rPr>
        <w:t>10</w:t>
      </w:r>
      <w:r w:rsidRPr="006937E8">
        <w:rPr>
          <w:rFonts w:ascii="Arial" w:eastAsia="Times New Roman" w:hAnsi="Arial" w:cs="Arial"/>
          <w:b/>
          <w:sz w:val="24"/>
          <w:szCs w:val="24"/>
          <w:lang w:val="fr-FR"/>
        </w:rPr>
        <w:t>CS</w:t>
      </w:r>
    </w:p>
    <w:p w:rsidR="006937E8" w:rsidRPr="006937E8" w:rsidRDefault="006937E8" w:rsidP="00693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937E8">
        <w:rPr>
          <w:rFonts w:ascii="Arial" w:eastAsia="Times New Roman" w:hAnsi="Arial" w:cs="Arial"/>
          <w:b/>
          <w:sz w:val="24"/>
          <w:szCs w:val="24"/>
        </w:rPr>
        <w:t>REQUEST FOR PROPOSAL</w:t>
      </w:r>
    </w:p>
    <w:p w:rsidR="006937E8" w:rsidRDefault="002E2D2B" w:rsidP="006937E8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x-none"/>
        </w:rPr>
      </w:pPr>
      <w:r>
        <w:rPr>
          <w:rFonts w:ascii="Arial" w:eastAsia="Calibri" w:hAnsi="Arial" w:cs="Arial"/>
          <w:b/>
          <w:sz w:val="24"/>
          <w:szCs w:val="24"/>
          <w:lang w:eastAsia="x-none"/>
        </w:rPr>
        <w:t>ATHLETIC FIELD MAINTENANCE AND REPAIR SERVICES</w:t>
      </w:r>
    </w:p>
    <w:p w:rsidR="006937E8" w:rsidRPr="006937E8" w:rsidRDefault="006937E8" w:rsidP="006937E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eastAsia="x-none"/>
        </w:rPr>
        <w:t>COUNTY OF HE</w:t>
      </w:r>
      <w:r w:rsidRPr="006937E8">
        <w:rPr>
          <w:rFonts w:ascii="Arial" w:eastAsia="Times New Roman" w:hAnsi="Arial" w:cs="Arial"/>
          <w:b/>
          <w:sz w:val="24"/>
          <w:szCs w:val="24"/>
        </w:rPr>
        <w:t>NRICO, VIRGINIA</w:t>
      </w:r>
    </w:p>
    <w:p w:rsidR="006937E8" w:rsidRPr="006937E8" w:rsidRDefault="006937E8" w:rsidP="00693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37E8">
        <w:rPr>
          <w:rFonts w:ascii="Arial" w:hAnsi="Arial" w:cs="Arial"/>
          <w:b/>
          <w:sz w:val="24"/>
          <w:szCs w:val="24"/>
        </w:rPr>
        <w:t>Questions &amp; Answers</w:t>
      </w:r>
    </w:p>
    <w:p w:rsidR="006937E8" w:rsidRPr="006937E8" w:rsidRDefault="00275D4D" w:rsidP="00693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12</w:t>
      </w:r>
      <w:r w:rsidR="006937E8">
        <w:rPr>
          <w:rFonts w:ascii="Arial" w:hAnsi="Arial" w:cs="Arial"/>
          <w:b/>
          <w:sz w:val="24"/>
          <w:szCs w:val="24"/>
        </w:rPr>
        <w:t>,</w:t>
      </w:r>
      <w:r w:rsidR="006937E8" w:rsidRPr="006937E8">
        <w:rPr>
          <w:rFonts w:ascii="Arial" w:hAnsi="Arial" w:cs="Arial"/>
          <w:b/>
          <w:sz w:val="24"/>
          <w:szCs w:val="24"/>
        </w:rPr>
        <w:t xml:space="preserve"> 2016</w:t>
      </w:r>
    </w:p>
    <w:p w:rsidR="006937E8" w:rsidRPr="006937E8" w:rsidRDefault="006937E8" w:rsidP="00693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37E8" w:rsidRPr="006937E8" w:rsidRDefault="006937E8" w:rsidP="006937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37E8" w:rsidRPr="006937E8" w:rsidRDefault="006937E8" w:rsidP="006937E8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6937E8">
        <w:rPr>
          <w:rFonts w:ascii="Arial" w:eastAsia="Times New Roman" w:hAnsi="Arial" w:cs="Arial"/>
          <w:b/>
          <w:sz w:val="24"/>
          <w:szCs w:val="24"/>
        </w:rPr>
        <w:t>Q1.</w:t>
      </w:r>
      <w:r w:rsidRPr="006937E8">
        <w:rPr>
          <w:rFonts w:ascii="Arial" w:eastAsia="Times New Roman" w:hAnsi="Arial" w:cs="Arial"/>
          <w:b/>
          <w:sz w:val="24"/>
          <w:szCs w:val="24"/>
        </w:rPr>
        <w:tab/>
      </w:r>
      <w:r w:rsidR="002E2D2B">
        <w:rPr>
          <w:rFonts w:ascii="Arial" w:eastAsia="Times New Roman" w:hAnsi="Arial" w:cs="Arial"/>
          <w:b/>
          <w:sz w:val="24"/>
          <w:szCs w:val="24"/>
        </w:rPr>
        <w:t>Is the firm expected to provide mowing services for all County fields on a regular basis or only as needed and requested?</w:t>
      </w:r>
    </w:p>
    <w:p w:rsidR="006937E8" w:rsidRPr="006937E8" w:rsidRDefault="006937E8" w:rsidP="006937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937E8" w:rsidRPr="006937E8" w:rsidRDefault="00A127C5" w:rsidP="006937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>As needed and requested</w:t>
      </w:r>
    </w:p>
    <w:p w:rsidR="006937E8" w:rsidRPr="00BE41D4" w:rsidRDefault="006937E8" w:rsidP="006937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364C1" w:rsidRDefault="006937E8" w:rsidP="006937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E41D4">
        <w:rPr>
          <w:rFonts w:ascii="Arial" w:eastAsia="Times New Roman" w:hAnsi="Arial" w:cs="Arial"/>
          <w:b/>
          <w:sz w:val="24"/>
          <w:szCs w:val="24"/>
        </w:rPr>
        <w:t xml:space="preserve">Q2. </w:t>
      </w:r>
      <w:r w:rsidRPr="00BE41D4">
        <w:rPr>
          <w:rFonts w:ascii="Arial" w:eastAsia="Times New Roman" w:hAnsi="Arial" w:cs="Arial"/>
          <w:b/>
          <w:sz w:val="24"/>
          <w:szCs w:val="24"/>
        </w:rPr>
        <w:tab/>
      </w:r>
      <w:r w:rsidR="002E2D2B">
        <w:rPr>
          <w:rFonts w:ascii="Arial" w:eastAsia="Times New Roman" w:hAnsi="Arial" w:cs="Arial"/>
          <w:b/>
          <w:sz w:val="24"/>
          <w:szCs w:val="24"/>
        </w:rPr>
        <w:t xml:space="preserve">Page 16, Section VIII. C. requires </w:t>
      </w:r>
      <w:r w:rsidR="00275D4D">
        <w:rPr>
          <w:rFonts w:ascii="Arial" w:eastAsia="Times New Roman" w:hAnsi="Arial" w:cs="Arial"/>
          <w:b/>
          <w:sz w:val="24"/>
          <w:szCs w:val="24"/>
        </w:rPr>
        <w:t>Offeror</w:t>
      </w:r>
      <w:r w:rsidR="002E2D2B">
        <w:rPr>
          <w:rFonts w:ascii="Arial" w:eastAsia="Times New Roman" w:hAnsi="Arial" w:cs="Arial"/>
          <w:b/>
          <w:sz w:val="24"/>
          <w:szCs w:val="24"/>
        </w:rPr>
        <w:t xml:space="preserve"> to provide repair and maintenance services </w:t>
      </w:r>
      <w:r w:rsidR="002E2D2B">
        <w:rPr>
          <w:rFonts w:ascii="Arial" w:eastAsia="Times New Roman" w:hAnsi="Arial" w:cs="Arial"/>
          <w:b/>
          <w:sz w:val="24"/>
          <w:szCs w:val="24"/>
        </w:rPr>
        <w:tab/>
        <w:t xml:space="preserve">for synthetic athletic fields.  Please provide additional information as to what </w:t>
      </w:r>
      <w:r w:rsidR="002E2D2B">
        <w:rPr>
          <w:rFonts w:ascii="Arial" w:eastAsia="Times New Roman" w:hAnsi="Arial" w:cs="Arial"/>
          <w:b/>
          <w:sz w:val="24"/>
          <w:szCs w:val="24"/>
        </w:rPr>
        <w:tab/>
        <w:t>maintenance services are expected to be provided?</w:t>
      </w:r>
    </w:p>
    <w:p w:rsidR="002E2D2B" w:rsidRDefault="002E2D2B" w:rsidP="006937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E2D2B" w:rsidRDefault="002E2D2B" w:rsidP="006937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The County would expect the maintenance services provided to be limited to snow </w:t>
      </w:r>
      <w:r>
        <w:rPr>
          <w:rFonts w:ascii="Arial" w:eastAsia="Times New Roman" w:hAnsi="Arial" w:cs="Arial"/>
          <w:b/>
          <w:sz w:val="24"/>
          <w:szCs w:val="24"/>
        </w:rPr>
        <w:tab/>
        <w:t>removal and grooming.</w:t>
      </w:r>
    </w:p>
    <w:p w:rsidR="002E2D2B" w:rsidRPr="00BE41D4" w:rsidRDefault="002E2D2B" w:rsidP="006937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364C1" w:rsidRDefault="00D364C1" w:rsidP="006937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E41D4">
        <w:rPr>
          <w:rFonts w:ascii="Arial" w:eastAsia="Times New Roman" w:hAnsi="Arial" w:cs="Arial"/>
          <w:b/>
          <w:sz w:val="24"/>
          <w:szCs w:val="24"/>
        </w:rPr>
        <w:t>Q3.</w:t>
      </w:r>
      <w:r w:rsidRPr="00BE41D4">
        <w:rPr>
          <w:rFonts w:ascii="Arial" w:eastAsia="Times New Roman" w:hAnsi="Arial" w:cs="Arial"/>
          <w:b/>
          <w:sz w:val="24"/>
          <w:szCs w:val="24"/>
        </w:rPr>
        <w:tab/>
        <w:t xml:space="preserve">Page </w:t>
      </w:r>
      <w:r w:rsidR="002E2D2B">
        <w:rPr>
          <w:rFonts w:ascii="Arial" w:eastAsia="Times New Roman" w:hAnsi="Arial" w:cs="Arial"/>
          <w:b/>
          <w:sz w:val="24"/>
          <w:szCs w:val="24"/>
        </w:rPr>
        <w:t>16, Section VIII.C.</w:t>
      </w:r>
      <w:r w:rsidRPr="00BE41D4">
        <w:rPr>
          <w:rFonts w:ascii="Arial" w:eastAsia="Times New Roman" w:hAnsi="Arial" w:cs="Arial"/>
          <w:b/>
          <w:sz w:val="24"/>
          <w:szCs w:val="24"/>
        </w:rPr>
        <w:t xml:space="preserve">3 </w:t>
      </w:r>
      <w:r w:rsidR="0075192B">
        <w:rPr>
          <w:rFonts w:ascii="Arial" w:eastAsia="Times New Roman" w:hAnsi="Arial" w:cs="Arial"/>
          <w:b/>
          <w:sz w:val="24"/>
          <w:szCs w:val="24"/>
        </w:rPr>
        <w:t xml:space="preserve">requires </w:t>
      </w:r>
      <w:r w:rsidR="00275D4D">
        <w:rPr>
          <w:rFonts w:ascii="Arial" w:eastAsia="Times New Roman" w:hAnsi="Arial" w:cs="Arial"/>
          <w:b/>
          <w:sz w:val="24"/>
          <w:szCs w:val="24"/>
        </w:rPr>
        <w:t>Offeror</w:t>
      </w:r>
      <w:r w:rsidR="0075192B">
        <w:rPr>
          <w:rFonts w:ascii="Arial" w:eastAsia="Times New Roman" w:hAnsi="Arial" w:cs="Arial"/>
          <w:b/>
          <w:sz w:val="24"/>
          <w:szCs w:val="24"/>
        </w:rPr>
        <w:t xml:space="preserve"> to provide evidence of financial stability.  </w:t>
      </w:r>
      <w:r w:rsidR="0075192B">
        <w:rPr>
          <w:rFonts w:ascii="Arial" w:eastAsia="Times New Roman" w:hAnsi="Arial" w:cs="Arial"/>
          <w:b/>
          <w:sz w:val="24"/>
          <w:szCs w:val="24"/>
        </w:rPr>
        <w:tab/>
        <w:t>Please provide information on what is acceptable in order to meet this requirement.</w:t>
      </w:r>
      <w:r w:rsidR="0075192B" w:rsidRPr="00BE41D4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75192B" w:rsidRDefault="0075192B" w:rsidP="006937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D364C1" w:rsidRDefault="0075192B" w:rsidP="006937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Firms can provide various forms of evidence of financial stability such as audited </w:t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financials statements.  Firms can declare this information proprietary and confidential </w:t>
      </w:r>
      <w:r>
        <w:rPr>
          <w:rFonts w:ascii="Arial" w:eastAsia="Times New Roman" w:hAnsi="Arial" w:cs="Arial"/>
          <w:b/>
          <w:sz w:val="24"/>
          <w:szCs w:val="24"/>
        </w:rPr>
        <w:tab/>
        <w:t>and complete the information required on Attachment C, page 22.</w:t>
      </w:r>
    </w:p>
    <w:p w:rsidR="0075192B" w:rsidRPr="00BE41D4" w:rsidRDefault="0075192B" w:rsidP="006937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5192B" w:rsidRDefault="00D364C1" w:rsidP="006937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E41D4">
        <w:rPr>
          <w:rFonts w:ascii="Arial" w:eastAsia="Times New Roman" w:hAnsi="Arial" w:cs="Arial"/>
          <w:b/>
          <w:sz w:val="24"/>
          <w:szCs w:val="24"/>
        </w:rPr>
        <w:t>Q4.</w:t>
      </w:r>
      <w:r w:rsidRPr="00BE41D4">
        <w:rPr>
          <w:rFonts w:ascii="Arial" w:eastAsia="Times New Roman" w:hAnsi="Arial" w:cs="Arial"/>
          <w:b/>
          <w:sz w:val="24"/>
          <w:szCs w:val="24"/>
        </w:rPr>
        <w:tab/>
      </w:r>
      <w:r w:rsidR="0075192B">
        <w:rPr>
          <w:rFonts w:ascii="Arial" w:eastAsia="Times New Roman" w:hAnsi="Arial" w:cs="Arial"/>
          <w:b/>
          <w:sz w:val="24"/>
          <w:szCs w:val="24"/>
        </w:rPr>
        <w:t xml:space="preserve">Page 16, Section VIII.C.1 refers to pages x to x.  Please provide additional information as </w:t>
      </w:r>
      <w:r w:rsidR="0075192B">
        <w:rPr>
          <w:rFonts w:ascii="Arial" w:eastAsia="Times New Roman" w:hAnsi="Arial" w:cs="Arial"/>
          <w:b/>
          <w:sz w:val="24"/>
          <w:szCs w:val="24"/>
        </w:rPr>
        <w:tab/>
        <w:t>o what pages are referenced.</w:t>
      </w:r>
    </w:p>
    <w:p w:rsidR="0075192B" w:rsidRDefault="0075192B" w:rsidP="006937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E41D4" w:rsidRDefault="0075192B" w:rsidP="006937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This was an omission by the County.  The pages are 2 through 4 under Scope of </w:t>
      </w:r>
      <w:r>
        <w:rPr>
          <w:rFonts w:ascii="Arial" w:eastAsia="Times New Roman" w:hAnsi="Arial" w:cs="Arial"/>
          <w:b/>
          <w:sz w:val="24"/>
          <w:szCs w:val="24"/>
        </w:rPr>
        <w:tab/>
        <w:t>Services.</w:t>
      </w:r>
    </w:p>
    <w:p w:rsidR="0075192B" w:rsidRPr="00BE41D4" w:rsidRDefault="0075192B" w:rsidP="006937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5192B" w:rsidRDefault="00BE41D4" w:rsidP="006937A8">
      <w:pPr>
        <w:rPr>
          <w:rFonts w:ascii="Arial" w:eastAsia="Times New Roman" w:hAnsi="Arial" w:cs="Arial"/>
          <w:b/>
          <w:sz w:val="24"/>
          <w:szCs w:val="24"/>
        </w:rPr>
      </w:pPr>
      <w:r w:rsidRPr="00BE41D4">
        <w:rPr>
          <w:rFonts w:ascii="Arial" w:eastAsia="Times New Roman" w:hAnsi="Arial" w:cs="Arial"/>
          <w:b/>
          <w:sz w:val="24"/>
          <w:szCs w:val="24"/>
        </w:rPr>
        <w:t>Q5.</w:t>
      </w:r>
      <w:r w:rsidRPr="00BE41D4">
        <w:rPr>
          <w:rFonts w:ascii="Arial" w:eastAsia="Times New Roman" w:hAnsi="Arial" w:cs="Arial"/>
          <w:b/>
          <w:sz w:val="24"/>
          <w:szCs w:val="24"/>
        </w:rPr>
        <w:tab/>
      </w:r>
      <w:r w:rsidR="0075192B">
        <w:rPr>
          <w:rFonts w:ascii="Arial" w:eastAsia="Times New Roman" w:hAnsi="Arial" w:cs="Arial"/>
          <w:b/>
          <w:sz w:val="24"/>
          <w:szCs w:val="24"/>
        </w:rPr>
        <w:t xml:space="preserve">Will the County require the Successful Offeror to be able to provide on-going </w:t>
      </w:r>
      <w:r w:rsidR="0075192B">
        <w:rPr>
          <w:rFonts w:ascii="Arial" w:eastAsia="Times New Roman" w:hAnsi="Arial" w:cs="Arial"/>
          <w:b/>
          <w:sz w:val="24"/>
          <w:szCs w:val="24"/>
        </w:rPr>
        <w:tab/>
      </w:r>
      <w:r w:rsidR="0075192B">
        <w:rPr>
          <w:rFonts w:ascii="Arial" w:eastAsia="Times New Roman" w:hAnsi="Arial" w:cs="Arial"/>
          <w:b/>
          <w:sz w:val="24"/>
          <w:szCs w:val="24"/>
        </w:rPr>
        <w:tab/>
        <w:t>emergency services as necessary and requested?</w:t>
      </w:r>
    </w:p>
    <w:p w:rsidR="0075192B" w:rsidRDefault="0075192B" w:rsidP="006937A8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There may be situations that arise within the County that the services </w:t>
      </w:r>
      <w:r w:rsidR="00B164AC">
        <w:rPr>
          <w:rFonts w:ascii="Arial" w:eastAsia="Times New Roman" w:hAnsi="Arial" w:cs="Arial"/>
          <w:b/>
          <w:sz w:val="24"/>
          <w:szCs w:val="24"/>
        </w:rPr>
        <w:t>under</w:t>
      </w:r>
      <w:r>
        <w:rPr>
          <w:rFonts w:ascii="Arial" w:eastAsia="Times New Roman" w:hAnsi="Arial" w:cs="Arial"/>
          <w:b/>
          <w:sz w:val="24"/>
          <w:szCs w:val="24"/>
        </w:rPr>
        <w:t xml:space="preserve"> this </w:t>
      </w:r>
      <w:r w:rsidR="00B164AC"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>contract would be utilized on an emergency basis.</w:t>
      </w:r>
    </w:p>
    <w:p w:rsidR="00B164AC" w:rsidRDefault="0075192B" w:rsidP="006937A8">
      <w:pPr>
        <w:rPr>
          <w:rFonts w:ascii="Arial" w:hAnsi="Arial" w:cs="Arial"/>
          <w:b/>
          <w:sz w:val="24"/>
          <w:szCs w:val="24"/>
        </w:rPr>
      </w:pPr>
      <w:r w:rsidRPr="006937A8">
        <w:rPr>
          <w:rFonts w:ascii="Arial" w:hAnsi="Arial" w:cs="Arial"/>
          <w:b/>
          <w:sz w:val="24"/>
          <w:szCs w:val="24"/>
        </w:rPr>
        <w:t xml:space="preserve"> </w:t>
      </w:r>
      <w:r w:rsidR="00363C28" w:rsidRPr="006937A8">
        <w:rPr>
          <w:rFonts w:ascii="Arial" w:hAnsi="Arial" w:cs="Arial"/>
          <w:b/>
          <w:sz w:val="24"/>
          <w:szCs w:val="24"/>
        </w:rPr>
        <w:t>Q6.    </w:t>
      </w:r>
      <w:r w:rsidR="00B164AC">
        <w:rPr>
          <w:rFonts w:ascii="Arial" w:hAnsi="Arial" w:cs="Arial"/>
          <w:b/>
          <w:sz w:val="24"/>
          <w:szCs w:val="24"/>
        </w:rPr>
        <w:t>How will mowing services be invoices such as weekly, monthly per request?</w:t>
      </w:r>
    </w:p>
    <w:p w:rsidR="00B164AC" w:rsidRDefault="00B164AC" w:rsidP="006937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Mowing services that are contracted would be billed per the contract pricing, per </w:t>
      </w:r>
      <w:r>
        <w:rPr>
          <w:rFonts w:ascii="Arial" w:hAnsi="Arial" w:cs="Arial"/>
          <w:b/>
          <w:sz w:val="24"/>
          <w:szCs w:val="24"/>
        </w:rPr>
        <w:tab/>
        <w:t xml:space="preserve">request and on a per acre basis. </w:t>
      </w:r>
    </w:p>
    <w:p w:rsidR="00B164AC" w:rsidRDefault="00B164AC" w:rsidP="006937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Q7.</w:t>
      </w:r>
      <w:r>
        <w:rPr>
          <w:rFonts w:ascii="Arial" w:hAnsi="Arial" w:cs="Arial"/>
          <w:b/>
          <w:sz w:val="24"/>
          <w:szCs w:val="24"/>
        </w:rPr>
        <w:tab/>
        <w:t xml:space="preserve">Equipment List – Attachment H – Are Offeror’s required to have the exact equipment </w:t>
      </w:r>
      <w:r>
        <w:rPr>
          <w:rFonts w:ascii="Arial" w:hAnsi="Arial" w:cs="Arial"/>
          <w:b/>
          <w:sz w:val="24"/>
          <w:szCs w:val="24"/>
        </w:rPr>
        <w:tab/>
        <w:t>required in this Attachment?</w:t>
      </w:r>
    </w:p>
    <w:p w:rsidR="00B164AC" w:rsidRDefault="00B164AC" w:rsidP="006937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75D4D">
        <w:rPr>
          <w:rFonts w:ascii="Arial" w:hAnsi="Arial" w:cs="Arial"/>
          <w:b/>
          <w:sz w:val="24"/>
          <w:szCs w:val="24"/>
        </w:rPr>
        <w:t>Offeror</w:t>
      </w:r>
      <w:r>
        <w:rPr>
          <w:rFonts w:ascii="Arial" w:hAnsi="Arial" w:cs="Arial"/>
          <w:b/>
          <w:sz w:val="24"/>
          <w:szCs w:val="24"/>
        </w:rPr>
        <w:t xml:space="preserve"> may propose alternative equipment in Attachment H for consideration as long </w:t>
      </w:r>
      <w:r>
        <w:rPr>
          <w:rFonts w:ascii="Arial" w:hAnsi="Arial" w:cs="Arial"/>
          <w:b/>
          <w:sz w:val="24"/>
          <w:szCs w:val="24"/>
        </w:rPr>
        <w:tab/>
        <w:t>as the equipment proposed is situated for the intended purpose.</w:t>
      </w:r>
    </w:p>
    <w:p w:rsidR="006937E8" w:rsidRPr="00453983" w:rsidRDefault="006937E8" w:rsidP="003C0F0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sectPr w:rsidR="006937E8" w:rsidRPr="00453983" w:rsidSect="009323D0">
      <w:pgSz w:w="12240" w:h="15840" w:code="1"/>
      <w:pgMar w:top="720" w:right="720" w:bottom="720" w:left="720" w:header="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A4" w:rsidRDefault="008648A4">
      <w:pPr>
        <w:spacing w:after="0" w:line="240" w:lineRule="auto"/>
      </w:pPr>
      <w:r>
        <w:separator/>
      </w:r>
    </w:p>
  </w:endnote>
  <w:endnote w:type="continuationSeparator" w:id="0">
    <w:p w:rsidR="008648A4" w:rsidRDefault="0086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A4" w:rsidRDefault="008648A4">
      <w:pPr>
        <w:spacing w:after="0" w:line="240" w:lineRule="auto"/>
      </w:pPr>
      <w:r>
        <w:separator/>
      </w:r>
    </w:p>
  </w:footnote>
  <w:footnote w:type="continuationSeparator" w:id="0">
    <w:p w:rsidR="008648A4" w:rsidRDefault="00864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53A"/>
    <w:multiLevelType w:val="hybridMultilevel"/>
    <w:tmpl w:val="939EA2E6"/>
    <w:lvl w:ilvl="0" w:tplc="247E47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D20F7"/>
    <w:multiLevelType w:val="hybridMultilevel"/>
    <w:tmpl w:val="EAA2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37016"/>
    <w:multiLevelType w:val="hybridMultilevel"/>
    <w:tmpl w:val="89D06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6B7B35"/>
    <w:multiLevelType w:val="hybridMultilevel"/>
    <w:tmpl w:val="2AD20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04450"/>
    <w:multiLevelType w:val="hybridMultilevel"/>
    <w:tmpl w:val="96EEAF20"/>
    <w:lvl w:ilvl="0" w:tplc="75B6501C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A234D"/>
    <w:multiLevelType w:val="hybridMultilevel"/>
    <w:tmpl w:val="5E043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D47B7E"/>
    <w:multiLevelType w:val="hybridMultilevel"/>
    <w:tmpl w:val="3984075C"/>
    <w:lvl w:ilvl="0" w:tplc="AF5A97CA">
      <w:start w:val="1"/>
      <w:numFmt w:val="decimal"/>
      <w:lvlText w:val="%1."/>
      <w:lvlJc w:val="left"/>
      <w:pPr>
        <w:ind w:left="22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5127F7B"/>
    <w:multiLevelType w:val="hybridMultilevel"/>
    <w:tmpl w:val="3F3648B0"/>
    <w:lvl w:ilvl="0" w:tplc="EDA8D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C3C7C"/>
    <w:multiLevelType w:val="hybridMultilevel"/>
    <w:tmpl w:val="2766BB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98F411C"/>
    <w:multiLevelType w:val="hybridMultilevel"/>
    <w:tmpl w:val="1944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60F04"/>
    <w:multiLevelType w:val="hybridMultilevel"/>
    <w:tmpl w:val="0EC63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8E03A1"/>
    <w:multiLevelType w:val="hybridMultilevel"/>
    <w:tmpl w:val="2D9289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3B2540"/>
    <w:multiLevelType w:val="hybridMultilevel"/>
    <w:tmpl w:val="60D8B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F333E6"/>
    <w:multiLevelType w:val="hybridMultilevel"/>
    <w:tmpl w:val="30521E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14E47A9"/>
    <w:multiLevelType w:val="hybridMultilevel"/>
    <w:tmpl w:val="D3E21C7E"/>
    <w:lvl w:ilvl="0" w:tplc="D9C643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321B94"/>
    <w:multiLevelType w:val="hybridMultilevel"/>
    <w:tmpl w:val="6EEE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32CD9"/>
    <w:multiLevelType w:val="hybridMultilevel"/>
    <w:tmpl w:val="CA0CB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6"/>
  </w:num>
  <w:num w:numId="7">
    <w:abstractNumId w:val="0"/>
  </w:num>
  <w:num w:numId="8">
    <w:abstractNumId w:val="14"/>
  </w:num>
  <w:num w:numId="9">
    <w:abstractNumId w:val="4"/>
  </w:num>
  <w:num w:numId="10">
    <w:abstractNumId w:val="6"/>
  </w:num>
  <w:num w:numId="11">
    <w:abstractNumId w:val="15"/>
  </w:num>
  <w:num w:numId="12">
    <w:abstractNumId w:val="12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B1"/>
    <w:rsid w:val="00015D7E"/>
    <w:rsid w:val="00023D55"/>
    <w:rsid w:val="0002552F"/>
    <w:rsid w:val="00046922"/>
    <w:rsid w:val="00047FC0"/>
    <w:rsid w:val="000965AE"/>
    <w:rsid w:val="000C1A55"/>
    <w:rsid w:val="000D316E"/>
    <w:rsid w:val="000E4798"/>
    <w:rsid w:val="000E5C3E"/>
    <w:rsid w:val="000F13E4"/>
    <w:rsid w:val="00116F0D"/>
    <w:rsid w:val="00153899"/>
    <w:rsid w:val="00154E7F"/>
    <w:rsid w:val="001A5DC6"/>
    <w:rsid w:val="001F5B58"/>
    <w:rsid w:val="002430B6"/>
    <w:rsid w:val="0027144C"/>
    <w:rsid w:val="00275D4D"/>
    <w:rsid w:val="00292EFA"/>
    <w:rsid w:val="002A3B6F"/>
    <w:rsid w:val="002A3F07"/>
    <w:rsid w:val="002C28D2"/>
    <w:rsid w:val="002E2D2B"/>
    <w:rsid w:val="00306F6A"/>
    <w:rsid w:val="0034145B"/>
    <w:rsid w:val="00341FAC"/>
    <w:rsid w:val="00363C28"/>
    <w:rsid w:val="003C0C0F"/>
    <w:rsid w:val="003C0F08"/>
    <w:rsid w:val="003D7F14"/>
    <w:rsid w:val="003E365A"/>
    <w:rsid w:val="004402B7"/>
    <w:rsid w:val="00453983"/>
    <w:rsid w:val="00456F8F"/>
    <w:rsid w:val="00457076"/>
    <w:rsid w:val="004B50DD"/>
    <w:rsid w:val="004D1037"/>
    <w:rsid w:val="004D1949"/>
    <w:rsid w:val="004E221A"/>
    <w:rsid w:val="004E72C4"/>
    <w:rsid w:val="005076C2"/>
    <w:rsid w:val="005342C6"/>
    <w:rsid w:val="005762AB"/>
    <w:rsid w:val="0058069E"/>
    <w:rsid w:val="005C5D28"/>
    <w:rsid w:val="005C6B81"/>
    <w:rsid w:val="00610B8A"/>
    <w:rsid w:val="0069341F"/>
    <w:rsid w:val="006937A8"/>
    <w:rsid w:val="006937E8"/>
    <w:rsid w:val="006959D4"/>
    <w:rsid w:val="006A5DE0"/>
    <w:rsid w:val="006B0236"/>
    <w:rsid w:val="006B0B53"/>
    <w:rsid w:val="006B4E7F"/>
    <w:rsid w:val="006E7A35"/>
    <w:rsid w:val="006F2096"/>
    <w:rsid w:val="006F228C"/>
    <w:rsid w:val="006F639F"/>
    <w:rsid w:val="006F71B6"/>
    <w:rsid w:val="00706FAA"/>
    <w:rsid w:val="00720C1B"/>
    <w:rsid w:val="007469B1"/>
    <w:rsid w:val="007505C5"/>
    <w:rsid w:val="0075192B"/>
    <w:rsid w:val="00767C73"/>
    <w:rsid w:val="00793D48"/>
    <w:rsid w:val="007A3DA8"/>
    <w:rsid w:val="007A5827"/>
    <w:rsid w:val="007A5862"/>
    <w:rsid w:val="007B5C77"/>
    <w:rsid w:val="0082062F"/>
    <w:rsid w:val="00834CD1"/>
    <w:rsid w:val="00843995"/>
    <w:rsid w:val="008648A4"/>
    <w:rsid w:val="00864D37"/>
    <w:rsid w:val="00885BC7"/>
    <w:rsid w:val="00890FFF"/>
    <w:rsid w:val="008A4D73"/>
    <w:rsid w:val="008A7B16"/>
    <w:rsid w:val="008E25DB"/>
    <w:rsid w:val="008E32A6"/>
    <w:rsid w:val="009323D0"/>
    <w:rsid w:val="00934839"/>
    <w:rsid w:val="00937E44"/>
    <w:rsid w:val="00943D07"/>
    <w:rsid w:val="009611F8"/>
    <w:rsid w:val="00997E07"/>
    <w:rsid w:val="009C0D62"/>
    <w:rsid w:val="009D20A7"/>
    <w:rsid w:val="009E2BC6"/>
    <w:rsid w:val="009F7348"/>
    <w:rsid w:val="00A127C5"/>
    <w:rsid w:val="00A67356"/>
    <w:rsid w:val="00A8214E"/>
    <w:rsid w:val="00B11302"/>
    <w:rsid w:val="00B13CEE"/>
    <w:rsid w:val="00B13D9F"/>
    <w:rsid w:val="00B164AC"/>
    <w:rsid w:val="00B32259"/>
    <w:rsid w:val="00B36549"/>
    <w:rsid w:val="00BA5157"/>
    <w:rsid w:val="00BB276A"/>
    <w:rsid w:val="00BE41D4"/>
    <w:rsid w:val="00C22BC7"/>
    <w:rsid w:val="00C37DAE"/>
    <w:rsid w:val="00C429C8"/>
    <w:rsid w:val="00C42C6C"/>
    <w:rsid w:val="00C456C0"/>
    <w:rsid w:val="00C52C81"/>
    <w:rsid w:val="00C55E04"/>
    <w:rsid w:val="00C57C13"/>
    <w:rsid w:val="00C745A1"/>
    <w:rsid w:val="00C76844"/>
    <w:rsid w:val="00CB5901"/>
    <w:rsid w:val="00D251E6"/>
    <w:rsid w:val="00D364C1"/>
    <w:rsid w:val="00DA155A"/>
    <w:rsid w:val="00DA3701"/>
    <w:rsid w:val="00DB37EC"/>
    <w:rsid w:val="00DC1999"/>
    <w:rsid w:val="00DC2CB1"/>
    <w:rsid w:val="00E109FF"/>
    <w:rsid w:val="00E23F8D"/>
    <w:rsid w:val="00E25F0B"/>
    <w:rsid w:val="00E77003"/>
    <w:rsid w:val="00EA2CF2"/>
    <w:rsid w:val="00F22FF2"/>
    <w:rsid w:val="00F26AFF"/>
    <w:rsid w:val="00F50E29"/>
    <w:rsid w:val="00F52DDD"/>
    <w:rsid w:val="00F53F5F"/>
    <w:rsid w:val="00F7276A"/>
    <w:rsid w:val="00F756C4"/>
    <w:rsid w:val="00F764B0"/>
    <w:rsid w:val="00F76F95"/>
    <w:rsid w:val="00F856A0"/>
    <w:rsid w:val="00FA1375"/>
    <w:rsid w:val="00FB4559"/>
    <w:rsid w:val="00FC6BA3"/>
    <w:rsid w:val="00FD1141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9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469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746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B1"/>
  </w:style>
  <w:style w:type="paragraph" w:styleId="BalloonText">
    <w:name w:val="Balloon Text"/>
    <w:basedOn w:val="Normal"/>
    <w:link w:val="BalloonTextChar"/>
    <w:uiPriority w:val="99"/>
    <w:semiHidden/>
    <w:unhideWhenUsed/>
    <w:rsid w:val="0074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AE"/>
  </w:style>
  <w:style w:type="paragraph" w:styleId="ListParagraph">
    <w:name w:val="List Paragraph"/>
    <w:basedOn w:val="Normal"/>
    <w:uiPriority w:val="34"/>
    <w:qFormat/>
    <w:rsid w:val="0058069E"/>
    <w:pPr>
      <w:ind w:left="720"/>
      <w:contextualSpacing/>
    </w:pPr>
  </w:style>
  <w:style w:type="table" w:styleId="TableGrid">
    <w:name w:val="Table Grid"/>
    <w:basedOn w:val="TableNormal"/>
    <w:uiPriority w:val="59"/>
    <w:rsid w:val="00885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B37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0B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7F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rsid w:val="00047FC0"/>
  </w:style>
  <w:style w:type="paragraph" w:styleId="BodyText2">
    <w:name w:val="Body Text 2"/>
    <w:basedOn w:val="Normal"/>
    <w:link w:val="BodyText2Char"/>
    <w:rsid w:val="00453983"/>
    <w:pPr>
      <w:widowControl w:val="0"/>
      <w:tabs>
        <w:tab w:val="left" w:pos="-1440"/>
        <w:tab w:val="left" w:pos="1080"/>
        <w:tab w:val="left" w:pos="1800"/>
        <w:tab w:val="left" w:leader="dot" w:pos="8640"/>
        <w:tab w:val="left" w:pos="9000"/>
      </w:tabs>
      <w:spacing w:after="24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53983"/>
    <w:rPr>
      <w:rFonts w:ascii="Arial" w:eastAsia="Times New Roman" w:hAnsi="Arial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453983"/>
    <w:pPr>
      <w:widowControl w:val="0"/>
      <w:tabs>
        <w:tab w:val="left" w:pos="-1440"/>
        <w:tab w:val="left" w:pos="720"/>
        <w:tab w:val="left" w:pos="1080"/>
        <w:tab w:val="left" w:pos="1800"/>
        <w:tab w:val="left" w:leader="dot" w:pos="8640"/>
        <w:tab w:val="left" w:pos="9000"/>
      </w:tabs>
      <w:spacing w:after="240" w:line="240" w:lineRule="auto"/>
      <w:jc w:val="both"/>
    </w:pPr>
    <w:rPr>
      <w:rFonts w:ascii="Univers" w:eastAsia="Times New Roman" w:hAnsi="Univers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453983"/>
    <w:rPr>
      <w:rFonts w:ascii="Univers" w:eastAsia="Times New Roman" w:hAnsi="Univers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9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469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746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B1"/>
  </w:style>
  <w:style w:type="paragraph" w:styleId="BalloonText">
    <w:name w:val="Balloon Text"/>
    <w:basedOn w:val="Normal"/>
    <w:link w:val="BalloonTextChar"/>
    <w:uiPriority w:val="99"/>
    <w:semiHidden/>
    <w:unhideWhenUsed/>
    <w:rsid w:val="0074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AE"/>
  </w:style>
  <w:style w:type="paragraph" w:styleId="ListParagraph">
    <w:name w:val="List Paragraph"/>
    <w:basedOn w:val="Normal"/>
    <w:uiPriority w:val="34"/>
    <w:qFormat/>
    <w:rsid w:val="0058069E"/>
    <w:pPr>
      <w:ind w:left="720"/>
      <w:contextualSpacing/>
    </w:pPr>
  </w:style>
  <w:style w:type="table" w:styleId="TableGrid">
    <w:name w:val="Table Grid"/>
    <w:basedOn w:val="TableNormal"/>
    <w:uiPriority w:val="59"/>
    <w:rsid w:val="00885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B37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0B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7F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rsid w:val="00047FC0"/>
  </w:style>
  <w:style w:type="paragraph" w:styleId="BodyText2">
    <w:name w:val="Body Text 2"/>
    <w:basedOn w:val="Normal"/>
    <w:link w:val="BodyText2Char"/>
    <w:rsid w:val="00453983"/>
    <w:pPr>
      <w:widowControl w:val="0"/>
      <w:tabs>
        <w:tab w:val="left" w:pos="-1440"/>
        <w:tab w:val="left" w:pos="1080"/>
        <w:tab w:val="left" w:pos="1800"/>
        <w:tab w:val="left" w:leader="dot" w:pos="8640"/>
        <w:tab w:val="left" w:pos="9000"/>
      </w:tabs>
      <w:spacing w:after="24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53983"/>
    <w:rPr>
      <w:rFonts w:ascii="Arial" w:eastAsia="Times New Roman" w:hAnsi="Arial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453983"/>
    <w:pPr>
      <w:widowControl w:val="0"/>
      <w:tabs>
        <w:tab w:val="left" w:pos="-1440"/>
        <w:tab w:val="left" w:pos="720"/>
        <w:tab w:val="left" w:pos="1080"/>
        <w:tab w:val="left" w:pos="1800"/>
        <w:tab w:val="left" w:leader="dot" w:pos="8640"/>
        <w:tab w:val="left" w:pos="9000"/>
      </w:tabs>
      <w:spacing w:after="240" w:line="240" w:lineRule="auto"/>
      <w:jc w:val="both"/>
    </w:pPr>
    <w:rPr>
      <w:rFonts w:ascii="Univers" w:eastAsia="Times New Roman" w:hAnsi="Univers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453983"/>
    <w:rPr>
      <w:rFonts w:ascii="Univers" w:eastAsia="Times New Roman" w:hAnsi="Univers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o05@henrico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enrico.us/purchas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BA842-6D36-44D6-82DC-DDDE22A4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Falcone, Eileen</dc:creator>
  <cp:lastModifiedBy>Bartlett, Janice</cp:lastModifiedBy>
  <cp:revision>3</cp:revision>
  <cp:lastPrinted>2017-01-12T16:13:00Z</cp:lastPrinted>
  <dcterms:created xsi:type="dcterms:W3CDTF">2017-01-12T16:42:00Z</dcterms:created>
  <dcterms:modified xsi:type="dcterms:W3CDTF">2017-01-12T16:53:00Z</dcterms:modified>
</cp:coreProperties>
</file>