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01" w:rsidRPr="008B409D" w:rsidRDefault="00AD2021">
      <w:pPr>
        <w:rPr>
          <w:b/>
          <w:i/>
          <w:u w:val="single"/>
        </w:rPr>
      </w:pPr>
      <w:r>
        <w:rPr>
          <w:b/>
          <w:i/>
          <w:u w:val="single"/>
        </w:rPr>
        <w:t>Prison Rape Elimination Act</w:t>
      </w:r>
      <w:r w:rsidR="00C345C8">
        <w:rPr>
          <w:b/>
          <w:i/>
          <w:u w:val="single"/>
        </w:rPr>
        <w:t xml:space="preserve"> </w:t>
      </w:r>
    </w:p>
    <w:p w:rsidR="00F4625F" w:rsidRDefault="00F4625F">
      <w:pPr>
        <w:rPr>
          <w:rFonts w:ascii="Times New Roman" w:hAnsi="Times New Roman" w:cs="Times New Roman"/>
          <w:sz w:val="16"/>
          <w:szCs w:val="16"/>
        </w:rPr>
      </w:pPr>
      <w:r>
        <w:rPr>
          <w:rFonts w:ascii="Times New Roman" w:hAnsi="Times New Roman" w:cs="Times New Roman"/>
          <w:sz w:val="16"/>
          <w:szCs w:val="16"/>
        </w:rPr>
        <w:t>The Prison Rape Elimination Act (PREA) is a federal law that prohibits sexual misconduct in correctional settings.  Sexual misconduct under this law includes:</w:t>
      </w:r>
    </w:p>
    <w:p w:rsidR="008B409D" w:rsidRPr="00621706" w:rsidRDefault="00621706" w:rsidP="008B409D">
      <w:pPr>
        <w:pStyle w:val="ListParagraph"/>
        <w:numPr>
          <w:ilvl w:val="0"/>
          <w:numId w:val="1"/>
        </w:numPr>
        <w:rPr>
          <w:rFonts w:ascii="Times New Roman" w:hAnsi="Times New Roman" w:cs="Times New Roman"/>
          <w:sz w:val="16"/>
          <w:szCs w:val="16"/>
        </w:rPr>
      </w:pPr>
      <w:r w:rsidRPr="00621706">
        <w:rPr>
          <w:rFonts w:ascii="Times New Roman" w:hAnsi="Times New Roman" w:cs="Times New Roman"/>
          <w:sz w:val="16"/>
          <w:szCs w:val="16"/>
        </w:rPr>
        <w:t>Sexual Harassment</w:t>
      </w:r>
    </w:p>
    <w:p w:rsidR="00621706" w:rsidRPr="00621706" w:rsidRDefault="00621706" w:rsidP="008B409D">
      <w:pPr>
        <w:pStyle w:val="ListParagraph"/>
        <w:numPr>
          <w:ilvl w:val="0"/>
          <w:numId w:val="1"/>
        </w:numPr>
        <w:rPr>
          <w:rFonts w:ascii="Times New Roman" w:hAnsi="Times New Roman" w:cs="Times New Roman"/>
          <w:sz w:val="16"/>
          <w:szCs w:val="16"/>
        </w:rPr>
      </w:pPr>
      <w:r w:rsidRPr="00621706">
        <w:rPr>
          <w:rFonts w:ascii="Times New Roman" w:hAnsi="Times New Roman" w:cs="Times New Roman"/>
          <w:sz w:val="16"/>
          <w:szCs w:val="16"/>
        </w:rPr>
        <w:t>Abuse</w:t>
      </w:r>
    </w:p>
    <w:p w:rsidR="008B409D" w:rsidRPr="00621706" w:rsidRDefault="00621706" w:rsidP="008B409D">
      <w:pPr>
        <w:pStyle w:val="ListParagraph"/>
        <w:numPr>
          <w:ilvl w:val="0"/>
          <w:numId w:val="1"/>
        </w:numPr>
        <w:rPr>
          <w:rFonts w:ascii="Times New Roman" w:hAnsi="Times New Roman" w:cs="Times New Roman"/>
          <w:sz w:val="16"/>
          <w:szCs w:val="16"/>
        </w:rPr>
      </w:pPr>
      <w:r w:rsidRPr="00621706">
        <w:rPr>
          <w:rFonts w:ascii="Times New Roman" w:hAnsi="Times New Roman" w:cs="Times New Roman"/>
          <w:sz w:val="16"/>
          <w:szCs w:val="16"/>
        </w:rPr>
        <w:t>Sexual Assault</w:t>
      </w:r>
    </w:p>
    <w:p w:rsidR="008B409D" w:rsidRPr="00621706" w:rsidRDefault="008B409D" w:rsidP="008B409D">
      <w:pPr>
        <w:pStyle w:val="ListParagraph"/>
        <w:numPr>
          <w:ilvl w:val="0"/>
          <w:numId w:val="1"/>
        </w:numPr>
        <w:rPr>
          <w:rFonts w:ascii="Times New Roman" w:hAnsi="Times New Roman" w:cs="Times New Roman"/>
          <w:sz w:val="16"/>
          <w:szCs w:val="16"/>
        </w:rPr>
      </w:pPr>
      <w:r w:rsidRPr="00621706">
        <w:rPr>
          <w:rFonts w:ascii="Times New Roman" w:hAnsi="Times New Roman" w:cs="Times New Roman"/>
          <w:sz w:val="16"/>
          <w:szCs w:val="16"/>
        </w:rPr>
        <w:t>Fraud</w:t>
      </w:r>
    </w:p>
    <w:p w:rsidR="008B409D" w:rsidRPr="00621706" w:rsidRDefault="008B409D" w:rsidP="008B409D">
      <w:pPr>
        <w:pStyle w:val="ListParagraph"/>
        <w:numPr>
          <w:ilvl w:val="0"/>
          <w:numId w:val="1"/>
        </w:numPr>
        <w:rPr>
          <w:rFonts w:ascii="Times New Roman" w:hAnsi="Times New Roman" w:cs="Times New Roman"/>
          <w:sz w:val="16"/>
          <w:szCs w:val="16"/>
        </w:rPr>
      </w:pPr>
      <w:r w:rsidRPr="00621706">
        <w:rPr>
          <w:rFonts w:ascii="Times New Roman" w:hAnsi="Times New Roman" w:cs="Times New Roman"/>
          <w:sz w:val="16"/>
          <w:szCs w:val="16"/>
        </w:rPr>
        <w:t>Inmate prohibited conduct</w:t>
      </w:r>
    </w:p>
    <w:p w:rsidR="008B409D" w:rsidRPr="00621706" w:rsidRDefault="008B409D" w:rsidP="008B409D">
      <w:pPr>
        <w:pStyle w:val="ListParagraph"/>
        <w:numPr>
          <w:ilvl w:val="0"/>
          <w:numId w:val="1"/>
        </w:numPr>
        <w:rPr>
          <w:rFonts w:ascii="Times New Roman" w:hAnsi="Times New Roman" w:cs="Times New Roman"/>
          <w:sz w:val="16"/>
          <w:szCs w:val="16"/>
        </w:rPr>
      </w:pPr>
      <w:r w:rsidRPr="00621706">
        <w:rPr>
          <w:rFonts w:ascii="Times New Roman" w:hAnsi="Times New Roman" w:cs="Times New Roman"/>
          <w:sz w:val="16"/>
          <w:szCs w:val="16"/>
        </w:rPr>
        <w:t>Staff Misconduct</w:t>
      </w:r>
    </w:p>
    <w:p w:rsidR="00F4625F" w:rsidRDefault="00F4625F" w:rsidP="00331BF8">
      <w:pPr>
        <w:ind w:left="360"/>
        <w:rPr>
          <w:rFonts w:ascii="Times New Roman" w:hAnsi="Times New Roman" w:cs="Times New Roman"/>
          <w:sz w:val="16"/>
          <w:szCs w:val="16"/>
        </w:rPr>
      </w:pPr>
      <w:r>
        <w:rPr>
          <w:rFonts w:ascii="Times New Roman" w:hAnsi="Times New Roman" w:cs="Times New Roman"/>
          <w:sz w:val="16"/>
          <w:szCs w:val="16"/>
        </w:rPr>
        <w:t>Henrico Sheriff’s Office is committed to providing a safe and healthy environment for staff and offenders.  Henrico Sheriff’s Office has a zero tolerance for sexual misconduct of any kind and will impose discipline for such misconduct.  Incidents of sexual misconduct will result in an investigati</w:t>
      </w:r>
      <w:r w:rsidR="004A6970">
        <w:rPr>
          <w:rFonts w:ascii="Times New Roman" w:hAnsi="Times New Roman" w:cs="Times New Roman"/>
          <w:sz w:val="16"/>
          <w:szCs w:val="16"/>
        </w:rPr>
        <w:t>on when applicable.  Henrico Sheriff’s Office policies regarding sexual misconduct apply to all offenders, both incarcerated and on community supervision.  They also apply to employees, contractors and volunteers.</w:t>
      </w:r>
    </w:p>
    <w:p w:rsidR="004A6970" w:rsidRPr="004A6970" w:rsidRDefault="004A6970" w:rsidP="00331BF8">
      <w:pPr>
        <w:ind w:left="360"/>
        <w:rPr>
          <w:rFonts w:ascii="Times New Roman" w:hAnsi="Times New Roman" w:cs="Times New Roman"/>
          <w:b/>
          <w:sz w:val="16"/>
          <w:szCs w:val="16"/>
          <w:u w:val="single"/>
        </w:rPr>
      </w:pPr>
      <w:r w:rsidRPr="004A6970">
        <w:rPr>
          <w:rFonts w:ascii="Times New Roman" w:hAnsi="Times New Roman" w:cs="Times New Roman"/>
          <w:b/>
          <w:sz w:val="16"/>
          <w:szCs w:val="16"/>
          <w:u w:val="single"/>
        </w:rPr>
        <w:t>Reporting Sexual Misconduct</w:t>
      </w:r>
    </w:p>
    <w:p w:rsidR="004A6970" w:rsidRDefault="004A6970" w:rsidP="004A6970">
      <w:pPr>
        <w:ind w:left="360"/>
        <w:rPr>
          <w:rFonts w:ascii="Times New Roman" w:hAnsi="Times New Roman" w:cs="Times New Roman"/>
          <w:sz w:val="16"/>
          <w:szCs w:val="16"/>
        </w:rPr>
      </w:pPr>
      <w:r>
        <w:rPr>
          <w:rFonts w:ascii="Times New Roman" w:hAnsi="Times New Roman" w:cs="Times New Roman"/>
          <w:sz w:val="16"/>
          <w:szCs w:val="16"/>
        </w:rPr>
        <w:t xml:space="preserve">If you have information regarding an offender who has been the victim of sexual misconduct while under Henrico Sheriff’s Office custody or community supervision, please call:  </w:t>
      </w:r>
      <w:r w:rsidRPr="00B92430">
        <w:rPr>
          <w:rFonts w:ascii="Times New Roman" w:hAnsi="Times New Roman" w:cs="Times New Roman"/>
          <w:b/>
          <w:sz w:val="16"/>
          <w:szCs w:val="16"/>
        </w:rPr>
        <w:t>(804) 501-5586</w:t>
      </w:r>
      <w:r w:rsidR="00F84429">
        <w:rPr>
          <w:rFonts w:ascii="Times New Roman" w:hAnsi="Times New Roman" w:cs="Times New Roman"/>
          <w:b/>
          <w:sz w:val="16"/>
          <w:szCs w:val="16"/>
        </w:rPr>
        <w:t xml:space="preserve"> or email </w:t>
      </w:r>
      <w:r w:rsidR="00F84429" w:rsidRPr="00F84429">
        <w:rPr>
          <w:rFonts w:ascii="Times New Roman" w:hAnsi="Times New Roman" w:cs="Times New Roman"/>
          <w:b/>
          <w:color w:val="FF0000"/>
          <w:sz w:val="16"/>
          <w:szCs w:val="16"/>
        </w:rPr>
        <w:t>SheriffPREAhotline@co.henrico.va.us</w:t>
      </w:r>
      <w:r w:rsidR="00F84429">
        <w:rPr>
          <w:rFonts w:ascii="Times New Roman" w:hAnsi="Times New Roman" w:cs="Times New Roman"/>
          <w:b/>
          <w:color w:val="FF0000"/>
          <w:sz w:val="16"/>
          <w:szCs w:val="16"/>
        </w:rPr>
        <w:t>.</w:t>
      </w:r>
    </w:p>
    <w:p w:rsidR="004A6970" w:rsidRDefault="004A6970" w:rsidP="004A6970">
      <w:pPr>
        <w:ind w:left="360"/>
        <w:rPr>
          <w:rFonts w:ascii="Times New Roman" w:hAnsi="Times New Roman" w:cs="Times New Roman"/>
          <w:sz w:val="16"/>
          <w:szCs w:val="16"/>
        </w:rPr>
      </w:pPr>
      <w:r>
        <w:rPr>
          <w:rFonts w:ascii="Times New Roman" w:hAnsi="Times New Roman" w:cs="Times New Roman"/>
          <w:sz w:val="16"/>
          <w:szCs w:val="16"/>
        </w:rPr>
        <w:t>Messages are checked each business day.  You do not have to give your name but it is critical that you provide as many details as possible.  This includes:</w:t>
      </w:r>
    </w:p>
    <w:p w:rsidR="004A6970" w:rsidRDefault="004A6970"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 xml:space="preserve">The name(s) and </w:t>
      </w:r>
      <w:r w:rsidR="00AD2021">
        <w:rPr>
          <w:rFonts w:ascii="Times New Roman" w:hAnsi="Times New Roman" w:cs="Times New Roman"/>
          <w:sz w:val="16"/>
          <w:szCs w:val="16"/>
        </w:rPr>
        <w:t>locations of person involved</w:t>
      </w:r>
    </w:p>
    <w:p w:rsidR="00AD2021"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The names(s) or description of any witnesses to the incident</w:t>
      </w:r>
    </w:p>
    <w:p w:rsidR="00AD2021"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Inmate Pin Number</w:t>
      </w:r>
    </w:p>
    <w:p w:rsidR="00AD2021"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A brief description of the incident(s)</w:t>
      </w:r>
    </w:p>
    <w:p w:rsidR="00AD2021"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A brief description of where the event(s) occurred</w:t>
      </w:r>
    </w:p>
    <w:p w:rsidR="00AD2021"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The date(s), time and place of occurrence(s)</w:t>
      </w:r>
    </w:p>
    <w:p w:rsidR="00AD2021"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Names and contact information of others who might have additional information about the incident</w:t>
      </w:r>
    </w:p>
    <w:p w:rsidR="00AD2021" w:rsidRPr="004A6970" w:rsidRDefault="00AD2021" w:rsidP="004A6970">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Your contact phone number and address (optional)</w:t>
      </w:r>
    </w:p>
    <w:p w:rsidR="004A6970" w:rsidRPr="00621706" w:rsidRDefault="004A6970" w:rsidP="004A6970">
      <w:pPr>
        <w:ind w:left="360"/>
        <w:rPr>
          <w:rFonts w:ascii="Times New Roman" w:hAnsi="Times New Roman" w:cs="Times New Roman"/>
          <w:sz w:val="16"/>
          <w:szCs w:val="16"/>
        </w:rPr>
      </w:pPr>
      <w:r w:rsidRPr="00621706">
        <w:rPr>
          <w:rFonts w:ascii="Times New Roman" w:hAnsi="Times New Roman" w:cs="Times New Roman"/>
          <w:sz w:val="16"/>
          <w:szCs w:val="16"/>
        </w:rPr>
        <w:t xml:space="preserve">This number </w:t>
      </w:r>
      <w:r w:rsidR="00F90EBF" w:rsidRPr="00621706">
        <w:rPr>
          <w:rFonts w:ascii="Times New Roman" w:hAnsi="Times New Roman" w:cs="Times New Roman"/>
          <w:sz w:val="16"/>
          <w:szCs w:val="16"/>
        </w:rPr>
        <w:t>should be</w:t>
      </w:r>
      <w:r w:rsidRPr="00621706">
        <w:rPr>
          <w:rFonts w:ascii="Times New Roman" w:hAnsi="Times New Roman" w:cs="Times New Roman"/>
          <w:sz w:val="16"/>
          <w:szCs w:val="16"/>
        </w:rPr>
        <w:t xml:space="preserve"> used to </w:t>
      </w:r>
      <w:r w:rsidR="004F29BE">
        <w:rPr>
          <w:rFonts w:ascii="Times New Roman" w:hAnsi="Times New Roman" w:cs="Times New Roman"/>
          <w:sz w:val="16"/>
          <w:szCs w:val="16"/>
        </w:rPr>
        <w:t xml:space="preserve">address issues related to sexual misconduct and not </w:t>
      </w:r>
      <w:r w:rsidRPr="00621706">
        <w:rPr>
          <w:rFonts w:ascii="Times New Roman" w:hAnsi="Times New Roman" w:cs="Times New Roman"/>
          <w:sz w:val="16"/>
          <w:szCs w:val="16"/>
        </w:rPr>
        <w:t>routine institutional operations.</w:t>
      </w:r>
      <w:r>
        <w:rPr>
          <w:rFonts w:ascii="Times New Roman" w:hAnsi="Times New Roman" w:cs="Times New Roman"/>
          <w:sz w:val="16"/>
          <w:szCs w:val="16"/>
        </w:rPr>
        <w:t xml:space="preserve"> An </w:t>
      </w:r>
      <w:r w:rsidRPr="00621706">
        <w:rPr>
          <w:rFonts w:ascii="Times New Roman" w:hAnsi="Times New Roman" w:cs="Times New Roman"/>
          <w:sz w:val="16"/>
          <w:szCs w:val="16"/>
        </w:rPr>
        <w:t>investigation may result</w:t>
      </w:r>
      <w:r>
        <w:rPr>
          <w:rFonts w:ascii="Times New Roman" w:hAnsi="Times New Roman" w:cs="Times New Roman"/>
          <w:sz w:val="16"/>
          <w:szCs w:val="16"/>
        </w:rPr>
        <w:t xml:space="preserve"> from the information that is given</w:t>
      </w:r>
      <w:r w:rsidRPr="00621706">
        <w:rPr>
          <w:rFonts w:ascii="Times New Roman" w:hAnsi="Times New Roman" w:cs="Times New Roman"/>
          <w:sz w:val="16"/>
          <w:szCs w:val="16"/>
        </w:rPr>
        <w:t xml:space="preserve">.  If </w:t>
      </w:r>
      <w:r>
        <w:rPr>
          <w:rFonts w:ascii="Times New Roman" w:hAnsi="Times New Roman" w:cs="Times New Roman"/>
          <w:sz w:val="16"/>
          <w:szCs w:val="16"/>
        </w:rPr>
        <w:t xml:space="preserve">an </w:t>
      </w:r>
      <w:r w:rsidRPr="00621706">
        <w:rPr>
          <w:rFonts w:ascii="Times New Roman" w:hAnsi="Times New Roman" w:cs="Times New Roman"/>
          <w:sz w:val="16"/>
          <w:szCs w:val="16"/>
        </w:rPr>
        <w:t>inmate</w:t>
      </w:r>
      <w:r>
        <w:rPr>
          <w:rFonts w:ascii="Times New Roman" w:hAnsi="Times New Roman" w:cs="Times New Roman"/>
          <w:sz w:val="16"/>
          <w:szCs w:val="16"/>
        </w:rPr>
        <w:t xml:space="preserve"> gives </w:t>
      </w:r>
      <w:r w:rsidRPr="00621706">
        <w:rPr>
          <w:rFonts w:ascii="Times New Roman" w:hAnsi="Times New Roman" w:cs="Times New Roman"/>
          <w:sz w:val="16"/>
          <w:szCs w:val="16"/>
        </w:rPr>
        <w:t>false information they may receive a charge for false allegations.</w:t>
      </w:r>
    </w:p>
    <w:p w:rsidR="005C05E2" w:rsidRDefault="00F84429" w:rsidP="008B409D">
      <w:pPr>
        <w:ind w:left="360"/>
        <w:rPr>
          <w:rFonts w:ascii="Times New Roman" w:hAnsi="Times New Roman" w:cs="Times New Roman"/>
          <w:sz w:val="16"/>
          <w:szCs w:val="16"/>
        </w:rPr>
      </w:pPr>
      <w:r>
        <w:rPr>
          <w:rFonts w:ascii="Times New Roman" w:hAnsi="Times New Roman" w:cs="Times New Roman"/>
          <w:sz w:val="16"/>
          <w:szCs w:val="16"/>
        </w:rPr>
        <w:t>You can report information regarding an offender or request additional information about PREA by contacting:</w:t>
      </w:r>
    </w:p>
    <w:p w:rsidR="00F84429" w:rsidRPr="00F84429" w:rsidRDefault="00F84429" w:rsidP="00F84429">
      <w:pPr>
        <w:spacing w:after="0"/>
        <w:ind w:left="360"/>
        <w:rPr>
          <w:rFonts w:ascii="Times New Roman" w:hAnsi="Times New Roman" w:cs="Times New Roman"/>
          <w:b/>
          <w:sz w:val="16"/>
          <w:szCs w:val="16"/>
        </w:rPr>
      </w:pPr>
      <w:r w:rsidRPr="00F84429">
        <w:rPr>
          <w:rFonts w:ascii="Times New Roman" w:hAnsi="Times New Roman" w:cs="Times New Roman"/>
          <w:b/>
          <w:sz w:val="16"/>
          <w:szCs w:val="16"/>
        </w:rPr>
        <w:t>PREA Coordinator</w:t>
      </w:r>
      <w:r w:rsidRPr="00F84429">
        <w:rPr>
          <w:rFonts w:ascii="Times New Roman" w:hAnsi="Times New Roman" w:cs="Times New Roman"/>
          <w:b/>
          <w:sz w:val="16"/>
          <w:szCs w:val="16"/>
        </w:rPr>
        <w:tab/>
      </w:r>
      <w:r w:rsidRPr="00F84429">
        <w:rPr>
          <w:rFonts w:ascii="Times New Roman" w:hAnsi="Times New Roman" w:cs="Times New Roman"/>
          <w:b/>
          <w:sz w:val="16"/>
          <w:szCs w:val="16"/>
        </w:rPr>
        <w:tab/>
        <w:t>Jail West PREA Manager</w:t>
      </w:r>
      <w:r w:rsidRPr="00F84429">
        <w:rPr>
          <w:rFonts w:ascii="Times New Roman" w:hAnsi="Times New Roman" w:cs="Times New Roman"/>
          <w:b/>
          <w:sz w:val="16"/>
          <w:szCs w:val="16"/>
        </w:rPr>
        <w:tab/>
      </w:r>
      <w:r w:rsidRPr="00F84429">
        <w:rPr>
          <w:rFonts w:ascii="Times New Roman" w:hAnsi="Times New Roman" w:cs="Times New Roman"/>
          <w:b/>
          <w:sz w:val="16"/>
          <w:szCs w:val="16"/>
        </w:rPr>
        <w:tab/>
        <w:t>Jail East PREA Manager</w:t>
      </w:r>
    </w:p>
    <w:p w:rsidR="00F84429" w:rsidRPr="00F84429" w:rsidRDefault="00F84429" w:rsidP="00F84429">
      <w:pPr>
        <w:spacing w:after="0"/>
        <w:ind w:left="360"/>
        <w:rPr>
          <w:rFonts w:ascii="Times New Roman" w:hAnsi="Times New Roman" w:cs="Times New Roman"/>
          <w:b/>
          <w:sz w:val="16"/>
          <w:szCs w:val="16"/>
        </w:rPr>
      </w:pPr>
      <w:r w:rsidRPr="00F84429">
        <w:rPr>
          <w:rFonts w:ascii="Times New Roman" w:hAnsi="Times New Roman" w:cs="Times New Roman"/>
          <w:b/>
          <w:sz w:val="16"/>
          <w:szCs w:val="16"/>
        </w:rPr>
        <w:t>Major Alisa Gregory</w:t>
      </w:r>
      <w:r w:rsidRPr="00F84429">
        <w:rPr>
          <w:rFonts w:ascii="Times New Roman" w:hAnsi="Times New Roman" w:cs="Times New Roman"/>
          <w:b/>
          <w:sz w:val="16"/>
          <w:szCs w:val="16"/>
        </w:rPr>
        <w:tab/>
      </w:r>
      <w:r w:rsidRPr="00F84429">
        <w:rPr>
          <w:rFonts w:ascii="Times New Roman" w:hAnsi="Times New Roman" w:cs="Times New Roman"/>
          <w:b/>
          <w:sz w:val="16"/>
          <w:szCs w:val="16"/>
        </w:rPr>
        <w:tab/>
        <w:t>Lieutenant Tyrone Montague</w:t>
      </w:r>
      <w:r w:rsidRPr="00F84429">
        <w:rPr>
          <w:rFonts w:ascii="Times New Roman" w:hAnsi="Times New Roman" w:cs="Times New Roman"/>
          <w:b/>
          <w:sz w:val="16"/>
          <w:szCs w:val="16"/>
        </w:rPr>
        <w:tab/>
      </w:r>
      <w:r w:rsidRPr="00F84429">
        <w:rPr>
          <w:rFonts w:ascii="Times New Roman" w:hAnsi="Times New Roman" w:cs="Times New Roman"/>
          <w:b/>
          <w:sz w:val="16"/>
          <w:szCs w:val="16"/>
        </w:rPr>
        <w:tab/>
        <w:t>Lieutenant Christina Pickens</w:t>
      </w:r>
    </w:p>
    <w:p w:rsidR="00F84429" w:rsidRPr="00F84429" w:rsidRDefault="00FA3510" w:rsidP="00F84429">
      <w:pPr>
        <w:spacing w:after="0"/>
        <w:ind w:left="360"/>
        <w:rPr>
          <w:rFonts w:ascii="Times New Roman" w:hAnsi="Times New Roman" w:cs="Times New Roman"/>
          <w:b/>
          <w:sz w:val="16"/>
          <w:szCs w:val="16"/>
        </w:rPr>
      </w:pPr>
      <w:hyperlink r:id="rId6" w:history="1">
        <w:r w:rsidR="00F84429" w:rsidRPr="00F84429">
          <w:rPr>
            <w:rStyle w:val="Hyperlink"/>
            <w:rFonts w:ascii="Times New Roman" w:hAnsi="Times New Roman" w:cs="Times New Roman"/>
            <w:b/>
            <w:sz w:val="16"/>
            <w:szCs w:val="16"/>
          </w:rPr>
          <w:t>Gre07@co.henrico.va.us</w:t>
        </w:r>
      </w:hyperlink>
      <w:r w:rsidR="00F84429" w:rsidRPr="00F84429">
        <w:rPr>
          <w:rFonts w:ascii="Times New Roman" w:hAnsi="Times New Roman" w:cs="Times New Roman"/>
          <w:b/>
          <w:sz w:val="16"/>
          <w:szCs w:val="16"/>
        </w:rPr>
        <w:tab/>
      </w:r>
      <w:r w:rsidR="00F84429" w:rsidRPr="00F84429">
        <w:rPr>
          <w:rFonts w:ascii="Times New Roman" w:hAnsi="Times New Roman" w:cs="Times New Roman"/>
          <w:b/>
          <w:sz w:val="16"/>
          <w:szCs w:val="16"/>
        </w:rPr>
        <w:tab/>
      </w:r>
      <w:hyperlink r:id="rId7" w:history="1">
        <w:r w:rsidR="00F84429" w:rsidRPr="00F84429">
          <w:rPr>
            <w:rStyle w:val="Hyperlink"/>
            <w:rFonts w:ascii="Times New Roman" w:hAnsi="Times New Roman" w:cs="Times New Roman"/>
            <w:b/>
            <w:sz w:val="16"/>
            <w:szCs w:val="16"/>
          </w:rPr>
          <w:t>mon14@co.henrico.va.us</w:t>
        </w:r>
      </w:hyperlink>
      <w:r w:rsidR="00F84429" w:rsidRPr="00F84429">
        <w:rPr>
          <w:rFonts w:ascii="Times New Roman" w:hAnsi="Times New Roman" w:cs="Times New Roman"/>
          <w:b/>
          <w:sz w:val="16"/>
          <w:szCs w:val="16"/>
        </w:rPr>
        <w:tab/>
      </w:r>
      <w:r w:rsidR="00F84429" w:rsidRPr="00F84429">
        <w:rPr>
          <w:rFonts w:ascii="Times New Roman" w:hAnsi="Times New Roman" w:cs="Times New Roman"/>
          <w:b/>
          <w:sz w:val="16"/>
          <w:szCs w:val="16"/>
        </w:rPr>
        <w:tab/>
      </w:r>
      <w:hyperlink r:id="rId8" w:history="1">
        <w:r w:rsidR="00F84429" w:rsidRPr="00F84429">
          <w:rPr>
            <w:rStyle w:val="Hyperlink"/>
            <w:rFonts w:ascii="Times New Roman" w:hAnsi="Times New Roman" w:cs="Times New Roman"/>
            <w:b/>
            <w:sz w:val="16"/>
            <w:szCs w:val="16"/>
          </w:rPr>
          <w:t>pic01@co.henrico.va.us</w:t>
        </w:r>
      </w:hyperlink>
    </w:p>
    <w:p w:rsidR="00F84429" w:rsidRPr="00F84429" w:rsidRDefault="00F84429" w:rsidP="00F84429">
      <w:pPr>
        <w:spacing w:after="0"/>
        <w:ind w:left="360"/>
        <w:rPr>
          <w:rFonts w:ascii="Times New Roman" w:hAnsi="Times New Roman" w:cs="Times New Roman"/>
          <w:b/>
          <w:sz w:val="16"/>
          <w:szCs w:val="16"/>
        </w:rPr>
      </w:pPr>
      <w:r w:rsidRPr="00F84429">
        <w:rPr>
          <w:rFonts w:ascii="Times New Roman" w:hAnsi="Times New Roman" w:cs="Times New Roman"/>
          <w:b/>
          <w:sz w:val="16"/>
          <w:szCs w:val="16"/>
        </w:rPr>
        <w:t>Office # (804) 501-4593</w:t>
      </w:r>
      <w:r w:rsidRPr="00F84429">
        <w:rPr>
          <w:rFonts w:ascii="Times New Roman" w:hAnsi="Times New Roman" w:cs="Times New Roman"/>
          <w:b/>
          <w:sz w:val="16"/>
          <w:szCs w:val="16"/>
        </w:rPr>
        <w:tab/>
      </w:r>
      <w:r w:rsidRPr="00F84429">
        <w:rPr>
          <w:rFonts w:ascii="Times New Roman" w:hAnsi="Times New Roman" w:cs="Times New Roman"/>
          <w:b/>
          <w:sz w:val="16"/>
          <w:szCs w:val="16"/>
        </w:rPr>
        <w:tab/>
        <w:t>Office # (804) 501-5544</w:t>
      </w:r>
      <w:r w:rsidRPr="00F84429">
        <w:rPr>
          <w:rFonts w:ascii="Times New Roman" w:hAnsi="Times New Roman" w:cs="Times New Roman"/>
          <w:b/>
          <w:sz w:val="16"/>
          <w:szCs w:val="16"/>
        </w:rPr>
        <w:tab/>
      </w:r>
      <w:r w:rsidRPr="00F84429">
        <w:rPr>
          <w:rFonts w:ascii="Times New Roman" w:hAnsi="Times New Roman" w:cs="Times New Roman"/>
          <w:b/>
          <w:sz w:val="16"/>
          <w:szCs w:val="16"/>
        </w:rPr>
        <w:tab/>
        <w:t>Office # (804) 652-1132</w:t>
      </w:r>
    </w:p>
    <w:p w:rsidR="005C05E2" w:rsidRDefault="005C05E2" w:rsidP="00F84429">
      <w:pPr>
        <w:spacing w:after="0"/>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5C05E2" w:rsidRDefault="005C05E2" w:rsidP="008B409D">
      <w:pPr>
        <w:ind w:left="360"/>
        <w:rPr>
          <w:rFonts w:ascii="Times New Roman" w:hAnsi="Times New Roman" w:cs="Times New Roman"/>
          <w:b/>
          <w:sz w:val="16"/>
          <w:szCs w:val="16"/>
          <w:u w:val="single"/>
        </w:rPr>
      </w:pPr>
    </w:p>
    <w:p w:rsidR="004A6970" w:rsidRPr="005C05E2" w:rsidRDefault="005C05E2" w:rsidP="008B409D">
      <w:pPr>
        <w:ind w:left="360"/>
        <w:rPr>
          <w:rFonts w:cs="Times New Roman"/>
          <w:b/>
          <w:u w:val="single"/>
        </w:rPr>
      </w:pPr>
      <w:r w:rsidRPr="005C05E2">
        <w:rPr>
          <w:rFonts w:cs="Times New Roman"/>
          <w:b/>
          <w:u w:val="single"/>
        </w:rPr>
        <w:t>Eliminación de las violaciones sexuales en prisión Ley</w:t>
      </w:r>
    </w:p>
    <w:p w:rsidR="00AD2021" w:rsidRPr="005C05E2" w:rsidRDefault="00AD2021" w:rsidP="00AD2021">
      <w:pPr>
        <w:ind w:left="360"/>
        <w:rPr>
          <w:rFonts w:ascii="Times New Roman" w:hAnsi="Times New Roman" w:cs="Times New Roman"/>
          <w:sz w:val="16"/>
          <w:szCs w:val="16"/>
        </w:rPr>
      </w:pPr>
      <w:r w:rsidRPr="005C05E2">
        <w:rPr>
          <w:rFonts w:ascii="Times New Roman" w:hAnsi="Times New Roman" w:cs="Times New Roman"/>
          <w:sz w:val="16"/>
          <w:szCs w:val="16"/>
        </w:rPr>
        <w:t>La eliminación de las violaciones sexuales en prisión (PREA) es una ley federal que prohibe los abusos sexuales en los centros correccionales. Mala conducta sexual en virtud de la presente ley incluye:</w:t>
      </w:r>
    </w:p>
    <w:p w:rsidR="00AD2021" w:rsidRPr="005C05E2" w:rsidRDefault="00AD2021" w:rsidP="00AD2021">
      <w:pPr>
        <w:pStyle w:val="ListParagraph"/>
        <w:numPr>
          <w:ilvl w:val="0"/>
          <w:numId w:val="5"/>
        </w:numPr>
        <w:rPr>
          <w:rFonts w:ascii="Times New Roman" w:hAnsi="Times New Roman" w:cs="Times New Roman"/>
          <w:sz w:val="16"/>
          <w:szCs w:val="16"/>
        </w:rPr>
      </w:pPr>
      <w:r w:rsidRPr="005C05E2">
        <w:rPr>
          <w:rFonts w:ascii="Times New Roman" w:hAnsi="Times New Roman" w:cs="Times New Roman"/>
          <w:sz w:val="16"/>
          <w:szCs w:val="16"/>
        </w:rPr>
        <w:t>Acoso Sexual</w:t>
      </w:r>
    </w:p>
    <w:p w:rsidR="00AD2021" w:rsidRPr="005C05E2" w:rsidRDefault="00AD2021" w:rsidP="00AD2021">
      <w:pPr>
        <w:pStyle w:val="ListParagraph"/>
        <w:numPr>
          <w:ilvl w:val="0"/>
          <w:numId w:val="5"/>
        </w:numPr>
        <w:rPr>
          <w:rFonts w:ascii="Times New Roman" w:hAnsi="Times New Roman" w:cs="Times New Roman"/>
          <w:sz w:val="16"/>
          <w:szCs w:val="16"/>
        </w:rPr>
      </w:pPr>
      <w:r w:rsidRPr="005C05E2">
        <w:rPr>
          <w:rFonts w:ascii="Times New Roman" w:hAnsi="Times New Roman" w:cs="Times New Roman"/>
          <w:sz w:val="16"/>
          <w:szCs w:val="16"/>
        </w:rPr>
        <w:t>Abuso Sexual</w:t>
      </w:r>
    </w:p>
    <w:p w:rsidR="00AD2021" w:rsidRPr="005C05E2" w:rsidRDefault="00AD2021" w:rsidP="00AD2021">
      <w:pPr>
        <w:pStyle w:val="ListParagraph"/>
        <w:numPr>
          <w:ilvl w:val="0"/>
          <w:numId w:val="5"/>
        </w:numPr>
        <w:rPr>
          <w:rFonts w:ascii="Times New Roman" w:hAnsi="Times New Roman" w:cs="Times New Roman"/>
          <w:sz w:val="16"/>
          <w:szCs w:val="16"/>
        </w:rPr>
      </w:pPr>
      <w:r w:rsidRPr="005C05E2">
        <w:rPr>
          <w:rFonts w:ascii="Times New Roman" w:hAnsi="Times New Roman" w:cs="Times New Roman"/>
          <w:sz w:val="16"/>
          <w:szCs w:val="16"/>
        </w:rPr>
        <w:t xml:space="preserve"> Fraude </w:t>
      </w:r>
    </w:p>
    <w:p w:rsidR="00AD2021" w:rsidRPr="005C05E2" w:rsidRDefault="00AD2021" w:rsidP="00AD2021">
      <w:pPr>
        <w:pStyle w:val="ListParagraph"/>
        <w:numPr>
          <w:ilvl w:val="0"/>
          <w:numId w:val="5"/>
        </w:numPr>
        <w:rPr>
          <w:rFonts w:ascii="Times New Roman" w:hAnsi="Times New Roman" w:cs="Times New Roman"/>
          <w:sz w:val="16"/>
          <w:szCs w:val="16"/>
        </w:rPr>
      </w:pPr>
      <w:r w:rsidRPr="005C05E2">
        <w:rPr>
          <w:rFonts w:ascii="Times New Roman" w:hAnsi="Times New Roman" w:cs="Times New Roman"/>
          <w:sz w:val="16"/>
          <w:szCs w:val="16"/>
        </w:rPr>
        <w:t>Interno conducta prohibida</w:t>
      </w:r>
    </w:p>
    <w:p w:rsidR="00AD2021" w:rsidRPr="005C05E2" w:rsidRDefault="00AD2021" w:rsidP="00AD2021">
      <w:pPr>
        <w:pStyle w:val="ListParagraph"/>
        <w:numPr>
          <w:ilvl w:val="0"/>
          <w:numId w:val="5"/>
        </w:numPr>
        <w:rPr>
          <w:rFonts w:ascii="Times New Roman" w:hAnsi="Times New Roman" w:cs="Times New Roman"/>
          <w:sz w:val="16"/>
          <w:szCs w:val="16"/>
        </w:rPr>
      </w:pPr>
      <w:r w:rsidRPr="005C05E2">
        <w:rPr>
          <w:rFonts w:ascii="Times New Roman" w:hAnsi="Times New Roman" w:cs="Times New Roman"/>
          <w:sz w:val="16"/>
          <w:szCs w:val="16"/>
        </w:rPr>
        <w:t xml:space="preserve"> Mala Conducta de los empleados</w:t>
      </w:r>
    </w:p>
    <w:p w:rsidR="00AD2021" w:rsidRPr="005C05E2" w:rsidRDefault="00AD2021" w:rsidP="00AD2021">
      <w:pPr>
        <w:ind w:left="360"/>
        <w:rPr>
          <w:rFonts w:ascii="Times New Roman" w:hAnsi="Times New Roman" w:cs="Times New Roman"/>
          <w:sz w:val="16"/>
          <w:szCs w:val="16"/>
        </w:rPr>
      </w:pPr>
      <w:r w:rsidRPr="005C05E2">
        <w:rPr>
          <w:rFonts w:ascii="Times New Roman" w:hAnsi="Times New Roman" w:cs="Times New Roman"/>
          <w:sz w:val="16"/>
          <w:szCs w:val="16"/>
        </w:rPr>
        <w:t>Henrico Oficina del Sheriff está comprometido a proporcionar un ambiente seguro y saludable para el personal y los delincuentes. Henrico Oficina del Sheriff tiene una tolerancia cero de abusos sexuales de cualquier tipo y va a imponer disciplina de estas faltas. Los incidentes de mala conducta sexual, resultado de una investigación cuando corresponda. Henrico Oficina del Sheriff las políticas relativas a abusos sexuales son aplicables a todos los delincuentes, ambos encarcelados y de supervisión de la comunidad. También se pueden aplicar a los empleados, contratistas y voluntarios.</w:t>
      </w:r>
    </w:p>
    <w:p w:rsidR="00AD2021" w:rsidRPr="005C05E2" w:rsidRDefault="00AD2021" w:rsidP="00AD2021">
      <w:pPr>
        <w:ind w:left="360"/>
        <w:rPr>
          <w:rFonts w:ascii="Times New Roman" w:hAnsi="Times New Roman" w:cs="Times New Roman"/>
          <w:sz w:val="16"/>
          <w:szCs w:val="16"/>
          <w:u w:val="single"/>
        </w:rPr>
      </w:pPr>
      <w:r w:rsidRPr="005C05E2">
        <w:rPr>
          <w:rFonts w:ascii="Times New Roman" w:hAnsi="Times New Roman" w:cs="Times New Roman"/>
          <w:sz w:val="16"/>
          <w:szCs w:val="16"/>
          <w:u w:val="single"/>
        </w:rPr>
        <w:t>Informes sobre abusos sexuales</w:t>
      </w:r>
    </w:p>
    <w:p w:rsidR="00AD2021" w:rsidRPr="005C05E2" w:rsidRDefault="00AD2021" w:rsidP="00AD2021">
      <w:pPr>
        <w:ind w:left="360"/>
        <w:rPr>
          <w:rFonts w:ascii="Times New Roman" w:hAnsi="Times New Roman" w:cs="Times New Roman"/>
          <w:sz w:val="16"/>
          <w:szCs w:val="16"/>
        </w:rPr>
      </w:pPr>
      <w:r w:rsidRPr="005C05E2">
        <w:rPr>
          <w:rFonts w:ascii="Times New Roman" w:hAnsi="Times New Roman" w:cs="Times New Roman"/>
          <w:sz w:val="16"/>
          <w:szCs w:val="16"/>
        </w:rPr>
        <w:t>Si tiene información sobre una persona que ha sido víctima de abusos sexuales en Henrico Oficina del Sheriff bajo custodia o supervisión por parte de la comunidad, llame al:</w:t>
      </w:r>
      <w:r w:rsidRPr="00B92430">
        <w:rPr>
          <w:rFonts w:ascii="Times New Roman" w:hAnsi="Times New Roman" w:cs="Times New Roman"/>
          <w:b/>
          <w:sz w:val="16"/>
          <w:szCs w:val="16"/>
        </w:rPr>
        <w:t xml:space="preserve"> (804) 501-</w:t>
      </w:r>
      <w:r w:rsidRPr="008B6067">
        <w:rPr>
          <w:rFonts w:ascii="Times New Roman" w:hAnsi="Times New Roman" w:cs="Times New Roman"/>
          <w:b/>
          <w:sz w:val="16"/>
          <w:szCs w:val="16"/>
        </w:rPr>
        <w:t>5586</w:t>
      </w:r>
      <w:r w:rsidR="008B6067" w:rsidRPr="008B6067">
        <w:rPr>
          <w:rFonts w:ascii="Times New Roman" w:hAnsi="Times New Roman" w:cs="Times New Roman"/>
          <w:b/>
          <w:sz w:val="16"/>
          <w:szCs w:val="16"/>
        </w:rPr>
        <w:t xml:space="preserve"> </w:t>
      </w:r>
      <w:r w:rsidR="008B6067" w:rsidRPr="008B6067">
        <w:rPr>
          <w:rFonts w:ascii="Times New Roman" w:hAnsi="Times New Roman" w:cs="Times New Roman"/>
          <w:b/>
          <w:color w:val="000000"/>
          <w:sz w:val="16"/>
          <w:szCs w:val="16"/>
        </w:rPr>
        <w:t xml:space="preserve">o por correo electrónico </w:t>
      </w:r>
      <w:r w:rsidR="008B6067" w:rsidRPr="008B6067">
        <w:rPr>
          <w:rFonts w:ascii="Times New Roman" w:hAnsi="Times New Roman" w:cs="Times New Roman"/>
          <w:b/>
          <w:color w:val="FF0000"/>
          <w:sz w:val="16"/>
          <w:szCs w:val="16"/>
        </w:rPr>
        <w:t>SheriffPREAhotline@co.henrico.va.us.</w:t>
      </w:r>
    </w:p>
    <w:p w:rsidR="00AD2021" w:rsidRPr="005C05E2" w:rsidRDefault="00AD2021" w:rsidP="00AD2021">
      <w:pPr>
        <w:ind w:left="360"/>
        <w:rPr>
          <w:rFonts w:ascii="Times New Roman" w:hAnsi="Times New Roman" w:cs="Times New Roman"/>
          <w:sz w:val="16"/>
          <w:szCs w:val="16"/>
        </w:rPr>
      </w:pPr>
      <w:r w:rsidRPr="005C05E2">
        <w:rPr>
          <w:rFonts w:ascii="Times New Roman" w:hAnsi="Times New Roman" w:cs="Times New Roman"/>
          <w:sz w:val="16"/>
          <w:szCs w:val="16"/>
        </w:rPr>
        <w:t>Los mensajes se revisan cada día laborable. Usted no tiene que dar su nombre, pero es de vital importancia que usted proporcione tantos detalles como sea posible. Esto incluye:</w:t>
      </w:r>
    </w:p>
    <w:p w:rsidR="00AD2021" w:rsidRPr="005C05E2" w:rsidRDefault="00AD2021"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El (los) nombre(s) y las ubicaciones de la persona</w:t>
      </w:r>
    </w:p>
    <w:p w:rsidR="00AD2021" w:rsidRPr="005C05E2" w:rsidRDefault="00AD2021"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Los nombres(s) o la descripción de los testigos del incidente</w:t>
      </w:r>
    </w:p>
    <w:p w:rsidR="00AD2021" w:rsidRPr="005C05E2" w:rsidRDefault="005C05E2"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R</w:t>
      </w:r>
      <w:r w:rsidR="00AD2021" w:rsidRPr="005C05E2">
        <w:rPr>
          <w:rFonts w:ascii="Times New Roman" w:hAnsi="Times New Roman" w:cs="Times New Roman"/>
          <w:sz w:val="16"/>
          <w:szCs w:val="16"/>
        </w:rPr>
        <w:t>ecluso Número Pin</w:t>
      </w:r>
    </w:p>
    <w:p w:rsidR="00AD2021" w:rsidRPr="005C05E2" w:rsidRDefault="005C05E2"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U</w:t>
      </w:r>
      <w:r w:rsidR="00AD2021" w:rsidRPr="005C05E2">
        <w:rPr>
          <w:rFonts w:ascii="Times New Roman" w:hAnsi="Times New Roman" w:cs="Times New Roman"/>
          <w:sz w:val="16"/>
          <w:szCs w:val="16"/>
        </w:rPr>
        <w:t>na breve descripción del incidente(s)</w:t>
      </w:r>
    </w:p>
    <w:p w:rsidR="00AD2021" w:rsidRPr="005C05E2" w:rsidRDefault="005C05E2"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U</w:t>
      </w:r>
      <w:r w:rsidR="00AD2021" w:rsidRPr="005C05E2">
        <w:rPr>
          <w:rFonts w:ascii="Times New Roman" w:hAnsi="Times New Roman" w:cs="Times New Roman"/>
          <w:sz w:val="16"/>
          <w:szCs w:val="16"/>
        </w:rPr>
        <w:t>na breve descripción del lugar donde el (los) evento(s) ocurrió</w:t>
      </w:r>
    </w:p>
    <w:p w:rsidR="00AD2021" w:rsidRPr="005C05E2" w:rsidRDefault="00AD2021"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La(s) fecha(s), tiempo y lugar de ocurrencia(s)</w:t>
      </w:r>
    </w:p>
    <w:p w:rsidR="00AD2021" w:rsidRPr="005C05E2" w:rsidRDefault="005C05E2"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L</w:t>
      </w:r>
      <w:r w:rsidR="00AD2021" w:rsidRPr="005C05E2">
        <w:rPr>
          <w:rFonts w:ascii="Times New Roman" w:hAnsi="Times New Roman" w:cs="Times New Roman"/>
          <w:sz w:val="16"/>
          <w:szCs w:val="16"/>
        </w:rPr>
        <w:t>os nombres y la información de contacto de otros que podrían tener información adicional sobre el incidente</w:t>
      </w:r>
    </w:p>
    <w:p w:rsidR="00AD2021" w:rsidRDefault="00AD2021" w:rsidP="005C05E2">
      <w:pPr>
        <w:pStyle w:val="ListParagraph"/>
        <w:numPr>
          <w:ilvl w:val="0"/>
          <w:numId w:val="7"/>
        </w:numPr>
        <w:rPr>
          <w:rFonts w:ascii="Times New Roman" w:hAnsi="Times New Roman" w:cs="Times New Roman"/>
          <w:sz w:val="16"/>
          <w:szCs w:val="16"/>
        </w:rPr>
      </w:pPr>
      <w:r w:rsidRPr="005C05E2">
        <w:rPr>
          <w:rFonts w:ascii="Times New Roman" w:hAnsi="Times New Roman" w:cs="Times New Roman"/>
          <w:sz w:val="16"/>
          <w:szCs w:val="16"/>
        </w:rPr>
        <w:t>El número de teléfono de contacto y dirección (opcional)</w:t>
      </w:r>
    </w:p>
    <w:p w:rsidR="00F90EBF" w:rsidRPr="00F90EBF" w:rsidRDefault="00F90EBF" w:rsidP="00F90EBF">
      <w:pPr>
        <w:ind w:left="360"/>
        <w:rPr>
          <w:rFonts w:ascii="Times New Roman" w:hAnsi="Times New Roman" w:cs="Times New Roman"/>
          <w:b/>
          <w:sz w:val="16"/>
          <w:szCs w:val="16"/>
        </w:rPr>
      </w:pPr>
      <w:r w:rsidRPr="00F90EBF">
        <w:rPr>
          <w:rStyle w:val="hps"/>
          <w:rFonts w:ascii="Times New Roman" w:hAnsi="Times New Roman" w:cs="Times New Roman"/>
          <w:color w:val="222222"/>
          <w:sz w:val="16"/>
          <w:szCs w:val="16"/>
          <w:lang w:val="es-ES"/>
        </w:rPr>
        <w:t>Este número</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se debe utilizar para</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abordar cuestiones relacionadas con</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la mala conducta</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sexual y</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el funcionamiento institucional</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no</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rutinarias.</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Una investigación</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puede resultar de la</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información que se da</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Si un preso</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da</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información falsa</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pueden recibir</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un cargo por</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falsas</w:t>
      </w:r>
      <w:r w:rsidRPr="00F90EBF">
        <w:rPr>
          <w:rFonts w:ascii="Times New Roman" w:hAnsi="Times New Roman" w:cs="Times New Roman"/>
          <w:color w:val="222222"/>
          <w:sz w:val="16"/>
          <w:szCs w:val="16"/>
          <w:lang w:val="es-ES"/>
        </w:rPr>
        <w:t xml:space="preserve"> </w:t>
      </w:r>
      <w:r w:rsidRPr="00F90EBF">
        <w:rPr>
          <w:rStyle w:val="hps"/>
          <w:rFonts w:ascii="Times New Roman" w:hAnsi="Times New Roman" w:cs="Times New Roman"/>
          <w:color w:val="222222"/>
          <w:sz w:val="16"/>
          <w:szCs w:val="16"/>
          <w:lang w:val="es-ES"/>
        </w:rPr>
        <w:t>acusaciones.</w:t>
      </w:r>
    </w:p>
    <w:p w:rsidR="00331BF8" w:rsidRDefault="008B6067" w:rsidP="008B409D">
      <w:pPr>
        <w:ind w:left="360"/>
        <w:rPr>
          <w:rFonts w:ascii="Times New Roman" w:hAnsi="Times New Roman" w:cs="Times New Roman"/>
          <w:color w:val="000000"/>
          <w:sz w:val="16"/>
          <w:szCs w:val="16"/>
        </w:rPr>
      </w:pPr>
      <w:proofErr w:type="spellStart"/>
      <w:r w:rsidRPr="008B6067">
        <w:rPr>
          <w:rFonts w:ascii="Times New Roman" w:hAnsi="Times New Roman" w:cs="Times New Roman"/>
          <w:color w:val="000000"/>
          <w:sz w:val="16"/>
          <w:szCs w:val="16"/>
        </w:rPr>
        <w:t>Puedes</w:t>
      </w:r>
      <w:proofErr w:type="spellEnd"/>
      <w:r w:rsidRPr="008B6067">
        <w:rPr>
          <w:rFonts w:ascii="Times New Roman" w:hAnsi="Times New Roman" w:cs="Times New Roman"/>
          <w:color w:val="000000"/>
          <w:sz w:val="16"/>
          <w:szCs w:val="16"/>
        </w:rPr>
        <w:t xml:space="preserve"> </w:t>
      </w:r>
      <w:proofErr w:type="spellStart"/>
      <w:r w:rsidRPr="008B6067">
        <w:rPr>
          <w:rFonts w:ascii="Times New Roman" w:hAnsi="Times New Roman" w:cs="Times New Roman"/>
          <w:color w:val="000000"/>
          <w:sz w:val="16"/>
          <w:szCs w:val="16"/>
        </w:rPr>
        <w:t>informar</w:t>
      </w:r>
      <w:proofErr w:type="spellEnd"/>
      <w:r w:rsidRPr="008B6067">
        <w:rPr>
          <w:rFonts w:ascii="Times New Roman" w:hAnsi="Times New Roman" w:cs="Times New Roman"/>
          <w:color w:val="000000"/>
          <w:sz w:val="16"/>
          <w:szCs w:val="16"/>
        </w:rPr>
        <w:t xml:space="preserve"> </w:t>
      </w:r>
      <w:proofErr w:type="spellStart"/>
      <w:r w:rsidRPr="008B6067">
        <w:rPr>
          <w:rFonts w:ascii="Times New Roman" w:hAnsi="Times New Roman" w:cs="Times New Roman"/>
          <w:color w:val="000000"/>
          <w:sz w:val="16"/>
          <w:szCs w:val="16"/>
        </w:rPr>
        <w:t>sobre</w:t>
      </w:r>
      <w:proofErr w:type="spellEnd"/>
      <w:r w:rsidRPr="008B6067">
        <w:rPr>
          <w:rFonts w:ascii="Times New Roman" w:hAnsi="Times New Roman" w:cs="Times New Roman"/>
          <w:color w:val="000000"/>
          <w:sz w:val="16"/>
          <w:szCs w:val="16"/>
        </w:rPr>
        <w:t xml:space="preserve"> </w:t>
      </w:r>
      <w:proofErr w:type="spellStart"/>
      <w:r w:rsidRPr="008B6067">
        <w:rPr>
          <w:rFonts w:ascii="Times New Roman" w:hAnsi="Times New Roman" w:cs="Times New Roman"/>
          <w:color w:val="000000"/>
          <w:sz w:val="16"/>
          <w:szCs w:val="16"/>
        </w:rPr>
        <w:t>información</w:t>
      </w:r>
      <w:proofErr w:type="spellEnd"/>
      <w:r w:rsidRPr="008B6067">
        <w:rPr>
          <w:rFonts w:ascii="Times New Roman" w:hAnsi="Times New Roman" w:cs="Times New Roman"/>
          <w:color w:val="000000"/>
          <w:sz w:val="16"/>
          <w:szCs w:val="16"/>
        </w:rPr>
        <w:t xml:space="preserve"> sobre un ofensor o solicitar información adicional sobre PREA contactando:</w:t>
      </w:r>
    </w:p>
    <w:p w:rsidR="000B09A9" w:rsidRPr="000B09A9" w:rsidRDefault="000B09A9" w:rsidP="000B09A9">
      <w:pPr>
        <w:spacing w:after="0"/>
        <w:ind w:left="360"/>
        <w:rPr>
          <w:rFonts w:ascii="Times New Roman" w:hAnsi="Times New Roman" w:cs="Times New Roman"/>
          <w:b/>
          <w:sz w:val="16"/>
          <w:szCs w:val="16"/>
        </w:rPr>
      </w:pPr>
      <w:r w:rsidRPr="000B09A9">
        <w:rPr>
          <w:rFonts w:ascii="Times New Roman" w:hAnsi="Times New Roman" w:cs="Times New Roman"/>
          <w:b/>
          <w:color w:val="000000"/>
          <w:sz w:val="16"/>
          <w:szCs w:val="16"/>
        </w:rPr>
        <w:t>Coordinador de PREA</w:t>
      </w:r>
      <w:r w:rsidRPr="000B09A9">
        <w:rPr>
          <w:rFonts w:ascii="Times New Roman" w:hAnsi="Times New Roman" w:cs="Times New Roman"/>
          <w:b/>
          <w:sz w:val="16"/>
          <w:szCs w:val="16"/>
        </w:rPr>
        <w:tab/>
      </w:r>
      <w:r w:rsidRPr="000B09A9">
        <w:rPr>
          <w:rFonts w:ascii="Times New Roman" w:hAnsi="Times New Roman" w:cs="Times New Roman"/>
          <w:b/>
          <w:sz w:val="16"/>
          <w:szCs w:val="16"/>
        </w:rPr>
        <w:tab/>
      </w:r>
      <w:r w:rsidRPr="000B09A9">
        <w:rPr>
          <w:rFonts w:ascii="Times New Roman" w:hAnsi="Times New Roman" w:cs="Times New Roman"/>
          <w:b/>
          <w:color w:val="000000"/>
          <w:sz w:val="16"/>
          <w:szCs w:val="16"/>
        </w:rPr>
        <w:t>Cárcel gerente de PREA de Oeste</w:t>
      </w:r>
      <w:r w:rsidRPr="000B09A9">
        <w:rPr>
          <w:rFonts w:ascii="Times New Roman" w:hAnsi="Times New Roman" w:cs="Times New Roman"/>
          <w:b/>
          <w:sz w:val="16"/>
          <w:szCs w:val="16"/>
        </w:rPr>
        <w:tab/>
      </w:r>
      <w:r w:rsidRPr="000B09A9">
        <w:rPr>
          <w:rFonts w:ascii="Times New Roman" w:hAnsi="Times New Roman" w:cs="Times New Roman"/>
          <w:b/>
          <w:sz w:val="16"/>
          <w:szCs w:val="16"/>
        </w:rPr>
        <w:tab/>
      </w:r>
      <w:r w:rsidRPr="000B09A9">
        <w:rPr>
          <w:rFonts w:ascii="Times New Roman" w:hAnsi="Times New Roman" w:cs="Times New Roman"/>
          <w:b/>
          <w:color w:val="000000"/>
          <w:sz w:val="16"/>
          <w:szCs w:val="16"/>
        </w:rPr>
        <w:t>Cárcel gerente de PREA del Este</w:t>
      </w:r>
    </w:p>
    <w:p w:rsidR="000B09A9" w:rsidRPr="00F84429" w:rsidRDefault="000B09A9" w:rsidP="000B09A9">
      <w:pPr>
        <w:spacing w:after="0"/>
        <w:ind w:left="360"/>
        <w:rPr>
          <w:rFonts w:ascii="Times New Roman" w:hAnsi="Times New Roman" w:cs="Times New Roman"/>
          <w:b/>
          <w:sz w:val="16"/>
          <w:szCs w:val="16"/>
        </w:rPr>
      </w:pPr>
      <w:r w:rsidRPr="00F84429">
        <w:rPr>
          <w:rFonts w:ascii="Times New Roman" w:hAnsi="Times New Roman" w:cs="Times New Roman"/>
          <w:b/>
          <w:sz w:val="16"/>
          <w:szCs w:val="16"/>
        </w:rPr>
        <w:t>Major Alisa Gregory</w:t>
      </w:r>
      <w:r w:rsidRPr="00F84429">
        <w:rPr>
          <w:rFonts w:ascii="Times New Roman" w:hAnsi="Times New Roman" w:cs="Times New Roman"/>
          <w:b/>
          <w:sz w:val="16"/>
          <w:szCs w:val="16"/>
        </w:rPr>
        <w:tab/>
      </w:r>
      <w:r w:rsidRPr="00F84429">
        <w:rPr>
          <w:rFonts w:ascii="Times New Roman" w:hAnsi="Times New Roman" w:cs="Times New Roman"/>
          <w:b/>
          <w:sz w:val="16"/>
          <w:szCs w:val="16"/>
        </w:rPr>
        <w:tab/>
        <w:t>Lieutenant Tyrone Montague</w:t>
      </w:r>
      <w:r w:rsidRPr="00F84429">
        <w:rPr>
          <w:rFonts w:ascii="Times New Roman" w:hAnsi="Times New Roman" w:cs="Times New Roman"/>
          <w:b/>
          <w:sz w:val="16"/>
          <w:szCs w:val="16"/>
        </w:rPr>
        <w:tab/>
      </w:r>
      <w:r w:rsidRPr="00F84429">
        <w:rPr>
          <w:rFonts w:ascii="Times New Roman" w:hAnsi="Times New Roman" w:cs="Times New Roman"/>
          <w:b/>
          <w:sz w:val="16"/>
          <w:szCs w:val="16"/>
        </w:rPr>
        <w:tab/>
      </w:r>
      <w:r>
        <w:rPr>
          <w:rFonts w:ascii="Times New Roman" w:hAnsi="Times New Roman" w:cs="Times New Roman"/>
          <w:b/>
          <w:sz w:val="16"/>
          <w:szCs w:val="16"/>
        </w:rPr>
        <w:tab/>
      </w:r>
      <w:r w:rsidRPr="00F84429">
        <w:rPr>
          <w:rFonts w:ascii="Times New Roman" w:hAnsi="Times New Roman" w:cs="Times New Roman"/>
          <w:b/>
          <w:sz w:val="16"/>
          <w:szCs w:val="16"/>
        </w:rPr>
        <w:t>Lieutenant Christina Pickens</w:t>
      </w:r>
    </w:p>
    <w:p w:rsidR="000B09A9" w:rsidRPr="00F84429" w:rsidRDefault="00FA3510" w:rsidP="000B09A9">
      <w:pPr>
        <w:spacing w:after="0"/>
        <w:ind w:left="360"/>
        <w:rPr>
          <w:rFonts w:ascii="Times New Roman" w:hAnsi="Times New Roman" w:cs="Times New Roman"/>
          <w:b/>
          <w:sz w:val="16"/>
          <w:szCs w:val="16"/>
        </w:rPr>
      </w:pPr>
      <w:hyperlink r:id="rId9" w:history="1">
        <w:r w:rsidR="000B09A9" w:rsidRPr="00F84429">
          <w:rPr>
            <w:rStyle w:val="Hyperlink"/>
            <w:rFonts w:ascii="Times New Roman" w:hAnsi="Times New Roman" w:cs="Times New Roman"/>
            <w:b/>
            <w:sz w:val="16"/>
            <w:szCs w:val="16"/>
          </w:rPr>
          <w:t>Gre07@co.henrico.va.us</w:t>
        </w:r>
      </w:hyperlink>
      <w:r w:rsidR="000B09A9" w:rsidRPr="00F84429">
        <w:rPr>
          <w:rFonts w:ascii="Times New Roman" w:hAnsi="Times New Roman" w:cs="Times New Roman"/>
          <w:b/>
          <w:sz w:val="16"/>
          <w:szCs w:val="16"/>
        </w:rPr>
        <w:tab/>
      </w:r>
      <w:r w:rsidR="000B09A9" w:rsidRPr="00F84429">
        <w:rPr>
          <w:rFonts w:ascii="Times New Roman" w:hAnsi="Times New Roman" w:cs="Times New Roman"/>
          <w:b/>
          <w:sz w:val="16"/>
          <w:szCs w:val="16"/>
        </w:rPr>
        <w:tab/>
      </w:r>
      <w:hyperlink r:id="rId10" w:history="1">
        <w:r w:rsidR="000B09A9" w:rsidRPr="00F84429">
          <w:rPr>
            <w:rStyle w:val="Hyperlink"/>
            <w:rFonts w:ascii="Times New Roman" w:hAnsi="Times New Roman" w:cs="Times New Roman"/>
            <w:b/>
            <w:sz w:val="16"/>
            <w:szCs w:val="16"/>
          </w:rPr>
          <w:t>mon14@co.henrico.va.us</w:t>
        </w:r>
      </w:hyperlink>
      <w:r w:rsidR="000B09A9" w:rsidRPr="00F84429">
        <w:rPr>
          <w:rFonts w:ascii="Times New Roman" w:hAnsi="Times New Roman" w:cs="Times New Roman"/>
          <w:b/>
          <w:sz w:val="16"/>
          <w:szCs w:val="16"/>
        </w:rPr>
        <w:tab/>
      </w:r>
      <w:r w:rsidR="000B09A9" w:rsidRPr="00F84429">
        <w:rPr>
          <w:rFonts w:ascii="Times New Roman" w:hAnsi="Times New Roman" w:cs="Times New Roman"/>
          <w:b/>
          <w:sz w:val="16"/>
          <w:szCs w:val="16"/>
        </w:rPr>
        <w:tab/>
      </w:r>
      <w:r w:rsidR="000B09A9">
        <w:rPr>
          <w:rFonts w:ascii="Times New Roman" w:hAnsi="Times New Roman" w:cs="Times New Roman"/>
          <w:b/>
          <w:sz w:val="16"/>
          <w:szCs w:val="16"/>
        </w:rPr>
        <w:tab/>
      </w:r>
      <w:hyperlink r:id="rId11" w:history="1">
        <w:r w:rsidR="000B09A9" w:rsidRPr="00F84429">
          <w:rPr>
            <w:rStyle w:val="Hyperlink"/>
            <w:rFonts w:ascii="Times New Roman" w:hAnsi="Times New Roman" w:cs="Times New Roman"/>
            <w:b/>
            <w:sz w:val="16"/>
            <w:szCs w:val="16"/>
          </w:rPr>
          <w:t>pic01@co.henrico.va.us</w:t>
        </w:r>
      </w:hyperlink>
    </w:p>
    <w:p w:rsidR="000B09A9" w:rsidRPr="00F84429" w:rsidRDefault="000B09A9" w:rsidP="000B09A9">
      <w:pPr>
        <w:spacing w:after="0"/>
        <w:ind w:left="360"/>
        <w:rPr>
          <w:rFonts w:ascii="Times New Roman" w:hAnsi="Times New Roman" w:cs="Times New Roman"/>
          <w:b/>
          <w:sz w:val="16"/>
          <w:szCs w:val="16"/>
        </w:rPr>
      </w:pPr>
      <w:r w:rsidRPr="00F84429">
        <w:rPr>
          <w:rFonts w:ascii="Times New Roman" w:hAnsi="Times New Roman" w:cs="Times New Roman"/>
          <w:b/>
          <w:sz w:val="16"/>
          <w:szCs w:val="16"/>
        </w:rPr>
        <w:t>Office # (804) 501-4593</w:t>
      </w:r>
      <w:r w:rsidRPr="00F84429">
        <w:rPr>
          <w:rFonts w:ascii="Times New Roman" w:hAnsi="Times New Roman" w:cs="Times New Roman"/>
          <w:b/>
          <w:sz w:val="16"/>
          <w:szCs w:val="16"/>
        </w:rPr>
        <w:tab/>
      </w:r>
      <w:r w:rsidRPr="00F84429">
        <w:rPr>
          <w:rFonts w:ascii="Times New Roman" w:hAnsi="Times New Roman" w:cs="Times New Roman"/>
          <w:b/>
          <w:sz w:val="16"/>
          <w:szCs w:val="16"/>
        </w:rPr>
        <w:tab/>
        <w:t>Office # (804) 501-5544</w:t>
      </w:r>
      <w:r w:rsidRPr="00F84429">
        <w:rPr>
          <w:rFonts w:ascii="Times New Roman" w:hAnsi="Times New Roman" w:cs="Times New Roman"/>
          <w:b/>
          <w:sz w:val="16"/>
          <w:szCs w:val="16"/>
        </w:rPr>
        <w:tab/>
      </w:r>
      <w:r w:rsidRPr="00F84429">
        <w:rPr>
          <w:rFonts w:ascii="Times New Roman" w:hAnsi="Times New Roman" w:cs="Times New Roman"/>
          <w:b/>
          <w:sz w:val="16"/>
          <w:szCs w:val="16"/>
        </w:rPr>
        <w:tab/>
      </w:r>
      <w:r>
        <w:rPr>
          <w:rFonts w:ascii="Times New Roman" w:hAnsi="Times New Roman" w:cs="Times New Roman"/>
          <w:b/>
          <w:sz w:val="16"/>
          <w:szCs w:val="16"/>
        </w:rPr>
        <w:tab/>
      </w:r>
      <w:r w:rsidRPr="00F84429">
        <w:rPr>
          <w:rFonts w:ascii="Times New Roman" w:hAnsi="Times New Roman" w:cs="Times New Roman"/>
          <w:b/>
          <w:sz w:val="16"/>
          <w:szCs w:val="16"/>
        </w:rPr>
        <w:t>Office # (804) 652-1132</w:t>
      </w:r>
    </w:p>
    <w:sectPr w:rsidR="000B09A9" w:rsidRPr="00F84429" w:rsidSect="009A2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5279"/>
    <w:multiLevelType w:val="hybridMultilevel"/>
    <w:tmpl w:val="6EAC1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903B88"/>
    <w:multiLevelType w:val="hybridMultilevel"/>
    <w:tmpl w:val="3EB03B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B214CE"/>
    <w:multiLevelType w:val="hybridMultilevel"/>
    <w:tmpl w:val="ABF2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B6E63"/>
    <w:multiLevelType w:val="hybridMultilevel"/>
    <w:tmpl w:val="35F692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5040AB"/>
    <w:multiLevelType w:val="hybridMultilevel"/>
    <w:tmpl w:val="904AF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66363F"/>
    <w:multiLevelType w:val="hybridMultilevel"/>
    <w:tmpl w:val="79F2A9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A92A34"/>
    <w:multiLevelType w:val="hybridMultilevel"/>
    <w:tmpl w:val="673622D2"/>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8B409D"/>
    <w:rsid w:val="000B09A9"/>
    <w:rsid w:val="000F18D1"/>
    <w:rsid w:val="00331BF8"/>
    <w:rsid w:val="004610AF"/>
    <w:rsid w:val="004A6970"/>
    <w:rsid w:val="004F29BE"/>
    <w:rsid w:val="00543FEE"/>
    <w:rsid w:val="005C05E2"/>
    <w:rsid w:val="00621706"/>
    <w:rsid w:val="006B2D42"/>
    <w:rsid w:val="008B409D"/>
    <w:rsid w:val="008B6067"/>
    <w:rsid w:val="009227D0"/>
    <w:rsid w:val="009A2101"/>
    <w:rsid w:val="00AD2021"/>
    <w:rsid w:val="00B92430"/>
    <w:rsid w:val="00C345C8"/>
    <w:rsid w:val="00D2320B"/>
    <w:rsid w:val="00E301D8"/>
    <w:rsid w:val="00EF3562"/>
    <w:rsid w:val="00F4625F"/>
    <w:rsid w:val="00F84429"/>
    <w:rsid w:val="00F90EBF"/>
    <w:rsid w:val="00FA3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9D"/>
    <w:pPr>
      <w:ind w:left="720"/>
      <w:contextualSpacing/>
    </w:pPr>
  </w:style>
  <w:style w:type="character" w:customStyle="1" w:styleId="hps">
    <w:name w:val="hps"/>
    <w:basedOn w:val="DefaultParagraphFont"/>
    <w:rsid w:val="00621706"/>
  </w:style>
  <w:style w:type="character" w:styleId="Hyperlink">
    <w:name w:val="Hyperlink"/>
    <w:basedOn w:val="DefaultParagraphFont"/>
    <w:uiPriority w:val="99"/>
    <w:unhideWhenUsed/>
    <w:rsid w:val="00F844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228654">
      <w:bodyDiv w:val="1"/>
      <w:marLeft w:val="0"/>
      <w:marRight w:val="0"/>
      <w:marTop w:val="0"/>
      <w:marBottom w:val="0"/>
      <w:divBdr>
        <w:top w:val="none" w:sz="0" w:space="0" w:color="auto"/>
        <w:left w:val="none" w:sz="0" w:space="0" w:color="auto"/>
        <w:bottom w:val="none" w:sz="0" w:space="0" w:color="auto"/>
        <w:right w:val="none" w:sz="0" w:space="0" w:color="auto"/>
      </w:divBdr>
      <w:divsChild>
        <w:div w:id="1964537274">
          <w:marLeft w:val="0"/>
          <w:marRight w:val="0"/>
          <w:marTop w:val="0"/>
          <w:marBottom w:val="0"/>
          <w:divBdr>
            <w:top w:val="none" w:sz="0" w:space="0" w:color="auto"/>
            <w:left w:val="none" w:sz="0" w:space="0" w:color="auto"/>
            <w:bottom w:val="none" w:sz="0" w:space="0" w:color="auto"/>
            <w:right w:val="none" w:sz="0" w:space="0" w:color="auto"/>
          </w:divBdr>
          <w:divsChild>
            <w:div w:id="725253172">
              <w:marLeft w:val="0"/>
              <w:marRight w:val="0"/>
              <w:marTop w:val="0"/>
              <w:marBottom w:val="0"/>
              <w:divBdr>
                <w:top w:val="none" w:sz="0" w:space="0" w:color="auto"/>
                <w:left w:val="none" w:sz="0" w:space="0" w:color="auto"/>
                <w:bottom w:val="none" w:sz="0" w:space="0" w:color="auto"/>
                <w:right w:val="none" w:sz="0" w:space="0" w:color="auto"/>
              </w:divBdr>
              <w:divsChild>
                <w:div w:id="1128276392">
                  <w:marLeft w:val="0"/>
                  <w:marRight w:val="0"/>
                  <w:marTop w:val="0"/>
                  <w:marBottom w:val="0"/>
                  <w:divBdr>
                    <w:top w:val="none" w:sz="0" w:space="0" w:color="auto"/>
                    <w:left w:val="none" w:sz="0" w:space="0" w:color="auto"/>
                    <w:bottom w:val="none" w:sz="0" w:space="0" w:color="auto"/>
                    <w:right w:val="none" w:sz="0" w:space="0" w:color="auto"/>
                  </w:divBdr>
                  <w:divsChild>
                    <w:div w:id="1651783569">
                      <w:marLeft w:val="0"/>
                      <w:marRight w:val="0"/>
                      <w:marTop w:val="0"/>
                      <w:marBottom w:val="0"/>
                      <w:divBdr>
                        <w:top w:val="none" w:sz="0" w:space="0" w:color="auto"/>
                        <w:left w:val="none" w:sz="0" w:space="0" w:color="auto"/>
                        <w:bottom w:val="none" w:sz="0" w:space="0" w:color="auto"/>
                        <w:right w:val="none" w:sz="0" w:space="0" w:color="auto"/>
                      </w:divBdr>
                      <w:divsChild>
                        <w:div w:id="1090126283">
                          <w:marLeft w:val="0"/>
                          <w:marRight w:val="0"/>
                          <w:marTop w:val="0"/>
                          <w:marBottom w:val="0"/>
                          <w:divBdr>
                            <w:top w:val="none" w:sz="0" w:space="0" w:color="auto"/>
                            <w:left w:val="none" w:sz="0" w:space="0" w:color="auto"/>
                            <w:bottom w:val="none" w:sz="0" w:space="0" w:color="auto"/>
                            <w:right w:val="none" w:sz="0" w:space="0" w:color="auto"/>
                          </w:divBdr>
                          <w:divsChild>
                            <w:div w:id="1258750000">
                              <w:marLeft w:val="0"/>
                              <w:marRight w:val="0"/>
                              <w:marTop w:val="0"/>
                              <w:marBottom w:val="0"/>
                              <w:divBdr>
                                <w:top w:val="none" w:sz="0" w:space="0" w:color="auto"/>
                                <w:left w:val="none" w:sz="0" w:space="0" w:color="auto"/>
                                <w:bottom w:val="none" w:sz="0" w:space="0" w:color="auto"/>
                                <w:right w:val="none" w:sz="0" w:space="0" w:color="auto"/>
                              </w:divBdr>
                              <w:divsChild>
                                <w:div w:id="973144643">
                                  <w:marLeft w:val="0"/>
                                  <w:marRight w:val="0"/>
                                  <w:marTop w:val="0"/>
                                  <w:marBottom w:val="0"/>
                                  <w:divBdr>
                                    <w:top w:val="none" w:sz="0" w:space="0" w:color="auto"/>
                                    <w:left w:val="none" w:sz="0" w:space="0" w:color="auto"/>
                                    <w:bottom w:val="none" w:sz="0" w:space="0" w:color="auto"/>
                                    <w:right w:val="none" w:sz="0" w:space="0" w:color="auto"/>
                                  </w:divBdr>
                                  <w:divsChild>
                                    <w:div w:id="1147354361">
                                      <w:marLeft w:val="42"/>
                                      <w:marRight w:val="0"/>
                                      <w:marTop w:val="0"/>
                                      <w:marBottom w:val="0"/>
                                      <w:divBdr>
                                        <w:top w:val="none" w:sz="0" w:space="0" w:color="auto"/>
                                        <w:left w:val="none" w:sz="0" w:space="0" w:color="auto"/>
                                        <w:bottom w:val="none" w:sz="0" w:space="0" w:color="auto"/>
                                        <w:right w:val="none" w:sz="0" w:space="0" w:color="auto"/>
                                      </w:divBdr>
                                      <w:divsChild>
                                        <w:div w:id="1345473593">
                                          <w:marLeft w:val="0"/>
                                          <w:marRight w:val="0"/>
                                          <w:marTop w:val="0"/>
                                          <w:marBottom w:val="0"/>
                                          <w:divBdr>
                                            <w:top w:val="none" w:sz="0" w:space="0" w:color="auto"/>
                                            <w:left w:val="none" w:sz="0" w:space="0" w:color="auto"/>
                                            <w:bottom w:val="none" w:sz="0" w:space="0" w:color="auto"/>
                                            <w:right w:val="none" w:sz="0" w:space="0" w:color="auto"/>
                                          </w:divBdr>
                                          <w:divsChild>
                                            <w:div w:id="1262104188">
                                              <w:marLeft w:val="0"/>
                                              <w:marRight w:val="0"/>
                                              <w:marTop w:val="0"/>
                                              <w:marBottom w:val="83"/>
                                              <w:divBdr>
                                                <w:top w:val="single" w:sz="4" w:space="0" w:color="F5F5F5"/>
                                                <w:left w:val="single" w:sz="4" w:space="0" w:color="F5F5F5"/>
                                                <w:bottom w:val="single" w:sz="4" w:space="0" w:color="F5F5F5"/>
                                                <w:right w:val="single" w:sz="4" w:space="0" w:color="F5F5F5"/>
                                              </w:divBdr>
                                              <w:divsChild>
                                                <w:div w:id="1518930566">
                                                  <w:marLeft w:val="0"/>
                                                  <w:marRight w:val="0"/>
                                                  <w:marTop w:val="0"/>
                                                  <w:marBottom w:val="0"/>
                                                  <w:divBdr>
                                                    <w:top w:val="none" w:sz="0" w:space="0" w:color="auto"/>
                                                    <w:left w:val="none" w:sz="0" w:space="0" w:color="auto"/>
                                                    <w:bottom w:val="none" w:sz="0" w:space="0" w:color="auto"/>
                                                    <w:right w:val="none" w:sz="0" w:space="0" w:color="auto"/>
                                                  </w:divBdr>
                                                  <w:divsChild>
                                                    <w:div w:id="20883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01@co.henrico.v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n14@co.henrico.va.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07@co.henrico.va.us" TargetMode="External"/><Relationship Id="rId11" Type="http://schemas.openxmlformats.org/officeDocument/2006/relationships/hyperlink" Target="mailto:pic01@co.henrico.va.us" TargetMode="External"/><Relationship Id="rId5" Type="http://schemas.openxmlformats.org/officeDocument/2006/relationships/webSettings" Target="webSettings.xml"/><Relationship Id="rId10" Type="http://schemas.openxmlformats.org/officeDocument/2006/relationships/hyperlink" Target="mailto:mon14@co.henrico.va.us" TargetMode="External"/><Relationship Id="rId4" Type="http://schemas.openxmlformats.org/officeDocument/2006/relationships/settings" Target="settings.xml"/><Relationship Id="rId9" Type="http://schemas.openxmlformats.org/officeDocument/2006/relationships/hyperlink" Target="mailto:Gre07@co.henrico.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84799-A2D9-4BF8-8705-D8389905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sta24</dc:creator>
  <cp:lastModifiedBy>sta24</cp:lastModifiedBy>
  <cp:revision>4</cp:revision>
  <dcterms:created xsi:type="dcterms:W3CDTF">2014-01-22T21:32:00Z</dcterms:created>
  <dcterms:modified xsi:type="dcterms:W3CDTF">2014-01-22T21:39:00Z</dcterms:modified>
</cp:coreProperties>
</file>